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6A214" w14:textId="1F97294D" w:rsidR="00FF4C15" w:rsidRPr="00B218BE" w:rsidRDefault="00FF4C15" w:rsidP="00B218BE">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B218BE">
        <w:rPr>
          <w:rFonts w:ascii="Times New Roman" w:eastAsia="Times New Roman" w:hAnsi="Times New Roman" w:cs="Times New Roman"/>
          <w:b/>
          <w:bCs/>
          <w:i/>
          <w:sz w:val="24"/>
          <w:szCs w:val="24"/>
          <w:lang w:val="kk-KZ" w:eastAsia="ru-RU"/>
        </w:rPr>
        <w:t>Жұмыс тобының 10.04.2025 ж. өтетін отырысына</w:t>
      </w:r>
      <w:r w:rsidRPr="00B218BE">
        <w:rPr>
          <w:rFonts w:ascii="Times New Roman" w:hAnsi="Times New Roman" w:cs="Times New Roman"/>
          <w:sz w:val="24"/>
          <w:szCs w:val="24"/>
          <w:lang w:val="kk-KZ"/>
        </w:rPr>
        <w:t xml:space="preserve"> </w:t>
      </w:r>
      <w:r w:rsidRPr="00B218BE">
        <w:rPr>
          <w:rFonts w:ascii="Times New Roman" w:hAnsi="Times New Roman" w:cs="Times New Roman"/>
          <w:sz w:val="24"/>
          <w:szCs w:val="24"/>
          <w:lang w:val="kk-KZ"/>
        </w:rPr>
        <w:br/>
      </w:r>
      <w:r w:rsidRPr="00B218BE">
        <w:rPr>
          <w:rFonts w:ascii="Times New Roman" w:eastAsia="Times New Roman" w:hAnsi="Times New Roman" w:cs="Times New Roman"/>
          <w:b/>
          <w:bCs/>
          <w:i/>
          <w:sz w:val="24"/>
          <w:szCs w:val="24"/>
          <w:lang w:val="kk-KZ" w:eastAsia="ru-RU"/>
        </w:rPr>
        <w:t xml:space="preserve">Кодекс жобасы бойынша жалпы кестеден үзінді </w:t>
      </w:r>
    </w:p>
    <w:p w14:paraId="7084A41E" w14:textId="77777777" w:rsidR="00FF4C15" w:rsidRPr="00B218BE" w:rsidRDefault="00FF4C15" w:rsidP="00B218BE">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val="kk-KZ" w:eastAsia="ru-RU"/>
        </w:rPr>
      </w:pPr>
    </w:p>
    <w:p w14:paraId="2B98FE59" w14:textId="77777777" w:rsidR="00FF4C15" w:rsidRPr="00B218BE" w:rsidRDefault="00FF4C15" w:rsidP="00B218BE">
      <w:pPr>
        <w:spacing w:after="0" w:line="240" w:lineRule="auto"/>
        <w:jc w:val="center"/>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Қазақстан Республикасы Салық кодексінің жобасы бойынша</w:t>
      </w:r>
    </w:p>
    <w:p w14:paraId="27626218" w14:textId="77777777" w:rsidR="00FF4C15" w:rsidRPr="00B218BE" w:rsidRDefault="00FF4C15" w:rsidP="00B218BE">
      <w:pPr>
        <w:spacing w:after="0" w:line="240" w:lineRule="auto"/>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val="kk-KZ" w:eastAsia="ru-RU"/>
        </w:rPr>
        <w:t xml:space="preserve"> САЛЫСТЫРМА КЕСТЕ</w:t>
      </w:r>
    </w:p>
    <w:p w14:paraId="456507F3" w14:textId="77777777" w:rsidR="00E04B66" w:rsidRPr="00B218BE" w:rsidRDefault="00E04B66" w:rsidP="00B218B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B218BE" w:rsidRPr="00B218BE" w14:paraId="54676558" w14:textId="77777777" w:rsidTr="005E2879">
        <w:tc>
          <w:tcPr>
            <w:tcW w:w="568" w:type="dxa"/>
          </w:tcPr>
          <w:p w14:paraId="4FEEC946" w14:textId="5DEECD6F" w:rsidR="00FF4C15" w:rsidRPr="00B218BE" w:rsidRDefault="00FF4C15"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bCs/>
                <w:sz w:val="24"/>
                <w:szCs w:val="24"/>
                <w:lang w:val="kk-KZ" w:eastAsia="ru-RU"/>
              </w:rPr>
              <w:t>Р/с№</w:t>
            </w:r>
          </w:p>
        </w:tc>
        <w:tc>
          <w:tcPr>
            <w:tcW w:w="1418" w:type="dxa"/>
          </w:tcPr>
          <w:p w14:paraId="6E9E8640" w14:textId="5798C2F5" w:rsidR="00FF4C15" w:rsidRPr="00B218BE" w:rsidRDefault="00FF4C15" w:rsidP="00B218BE">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val="kk-KZ" w:eastAsia="ru-RU"/>
              </w:rPr>
              <w:t>Құрылым дық элемент</w:t>
            </w:r>
          </w:p>
        </w:tc>
        <w:tc>
          <w:tcPr>
            <w:tcW w:w="3828" w:type="dxa"/>
          </w:tcPr>
          <w:p w14:paraId="22B05E0A" w14:textId="77777777" w:rsidR="00FF4C15" w:rsidRPr="00B218BE" w:rsidRDefault="00FF4C15" w:rsidP="00B218BE">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Жобаның</w:t>
            </w:r>
          </w:p>
          <w:p w14:paraId="529143CE" w14:textId="63147A86" w:rsidR="00FF4C15" w:rsidRPr="00B218BE" w:rsidRDefault="00FF4C15"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bCs/>
                <w:sz w:val="24"/>
                <w:szCs w:val="24"/>
                <w:lang w:val="kk-KZ" w:eastAsia="ru-RU"/>
              </w:rPr>
              <w:t>редакциясы</w:t>
            </w:r>
          </w:p>
        </w:tc>
        <w:tc>
          <w:tcPr>
            <w:tcW w:w="3967" w:type="dxa"/>
          </w:tcPr>
          <w:p w14:paraId="29E307BC" w14:textId="4D28AB18" w:rsidR="00FF4C15" w:rsidRPr="00B218BE" w:rsidRDefault="00FF4C15"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14:paraId="35D97C7D" w14:textId="11828922" w:rsidR="00FF4C15" w:rsidRPr="00B218BE" w:rsidRDefault="00FF4C15" w:rsidP="00B218BE">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844" w:type="dxa"/>
          </w:tcPr>
          <w:p w14:paraId="6AE940DE" w14:textId="77777777" w:rsidR="00FF4C15" w:rsidRPr="00B218BE" w:rsidRDefault="00FF4C15" w:rsidP="00B218BE">
            <w:pPr>
              <w:widowControl w:val="0"/>
              <w:jc w:val="center"/>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Бас комитеттің шешімі,</w:t>
            </w:r>
          </w:p>
          <w:p w14:paraId="7BBE73A4" w14:textId="116A6469" w:rsidR="00FF4C15" w:rsidRPr="00B218BE" w:rsidRDefault="00FF4C15" w:rsidP="00B218BE">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val="kk-KZ" w:eastAsia="ru-RU"/>
              </w:rPr>
              <w:t>негіздеме (қабылданбаған жағдайда</w:t>
            </w:r>
          </w:p>
        </w:tc>
      </w:tr>
      <w:tr w:rsidR="00B218BE" w:rsidRPr="00B218BE" w14:paraId="6F1095F8" w14:textId="77777777" w:rsidTr="005E2879">
        <w:tc>
          <w:tcPr>
            <w:tcW w:w="568" w:type="dxa"/>
          </w:tcPr>
          <w:p w14:paraId="1DA7CA18" w14:textId="77777777" w:rsidR="00E04B66" w:rsidRPr="00B218BE" w:rsidRDefault="00E04B66"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1</w:t>
            </w:r>
          </w:p>
        </w:tc>
        <w:tc>
          <w:tcPr>
            <w:tcW w:w="1418" w:type="dxa"/>
          </w:tcPr>
          <w:p w14:paraId="4900CE7D" w14:textId="77777777" w:rsidR="00E04B66" w:rsidRPr="00B218BE" w:rsidRDefault="00E04B66" w:rsidP="00B218BE">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2</w:t>
            </w:r>
          </w:p>
        </w:tc>
        <w:tc>
          <w:tcPr>
            <w:tcW w:w="3828" w:type="dxa"/>
          </w:tcPr>
          <w:p w14:paraId="3EFE6E19" w14:textId="77777777" w:rsidR="00E04B66" w:rsidRPr="00B218BE" w:rsidRDefault="00E04B66"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3</w:t>
            </w:r>
          </w:p>
        </w:tc>
        <w:tc>
          <w:tcPr>
            <w:tcW w:w="3967" w:type="dxa"/>
          </w:tcPr>
          <w:p w14:paraId="41D28302" w14:textId="77777777" w:rsidR="00E04B66" w:rsidRPr="00B218BE" w:rsidRDefault="00E04B66"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4</w:t>
            </w:r>
          </w:p>
        </w:tc>
        <w:tc>
          <w:tcPr>
            <w:tcW w:w="3826" w:type="dxa"/>
          </w:tcPr>
          <w:p w14:paraId="43F8B9F8" w14:textId="77777777" w:rsidR="00E04B66" w:rsidRPr="00B218BE" w:rsidRDefault="00E04B66" w:rsidP="00B218BE">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5</w:t>
            </w:r>
          </w:p>
        </w:tc>
        <w:tc>
          <w:tcPr>
            <w:tcW w:w="1844" w:type="dxa"/>
          </w:tcPr>
          <w:p w14:paraId="38033B8E" w14:textId="77777777" w:rsidR="00E04B66" w:rsidRPr="00B218BE" w:rsidRDefault="00E04B66" w:rsidP="00B218BE">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6</w:t>
            </w:r>
          </w:p>
        </w:tc>
      </w:tr>
      <w:tr w:rsidR="00B218BE" w:rsidRPr="00B218BE" w14:paraId="76608E6E" w14:textId="77777777" w:rsidTr="005E2879">
        <w:tc>
          <w:tcPr>
            <w:tcW w:w="568" w:type="dxa"/>
          </w:tcPr>
          <w:p w14:paraId="6A562DB2"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F7E2E15" w14:textId="77777777" w:rsidR="00B803BE" w:rsidRPr="00B218BE" w:rsidRDefault="00B803BE" w:rsidP="00B218BE">
            <w:pPr>
              <w:jc w:val="center"/>
              <w:rPr>
                <w:rFonts w:ascii="Times New Roman" w:hAnsi="Times New Roman" w:cs="Times New Roman"/>
                <w:sz w:val="24"/>
                <w:szCs w:val="24"/>
              </w:rPr>
            </w:pPr>
            <w:r w:rsidRPr="00B218BE">
              <w:rPr>
                <w:rStyle w:val="ezkurwreuab5ozgtqnkl"/>
                <w:rFonts w:ascii="Times New Roman" w:hAnsi="Times New Roman" w:cs="Times New Roman"/>
                <w:sz w:val="24"/>
                <w:szCs w:val="24"/>
              </w:rPr>
              <w:t>Жобаның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13</w:t>
            </w:r>
            <w:r w:rsidRPr="00B218BE">
              <w:rPr>
                <w:rFonts w:ascii="Times New Roman" w:hAnsi="Times New Roman" w:cs="Times New Roman"/>
                <w:sz w:val="24"/>
                <w:szCs w:val="24"/>
              </w:rPr>
              <w:t>-</w:t>
            </w:r>
            <w:r w:rsidRPr="00B218BE">
              <w:rPr>
                <w:rStyle w:val="ezkurwreuab5ozgtqnkl"/>
                <w:rFonts w:ascii="Times New Roman" w:hAnsi="Times New Roman" w:cs="Times New Roman"/>
                <w:sz w:val="24"/>
                <w:szCs w:val="24"/>
              </w:rPr>
              <w:t>бабы</w:t>
            </w:r>
          </w:p>
          <w:p w14:paraId="36BACCEC" w14:textId="77777777" w:rsidR="00B803BE" w:rsidRPr="00B218BE" w:rsidRDefault="00B803BE" w:rsidP="00B218BE">
            <w:pPr>
              <w:jc w:val="center"/>
              <w:rPr>
                <w:rFonts w:ascii="Times New Roman" w:hAnsi="Times New Roman" w:cs="Times New Roman"/>
                <w:sz w:val="24"/>
                <w:szCs w:val="24"/>
              </w:rPr>
            </w:pPr>
            <w:r w:rsidRPr="00B218BE">
              <w:rPr>
                <w:rFonts w:ascii="Times New Roman" w:hAnsi="Times New Roman" w:cs="Times New Roman"/>
                <w:sz w:val="24"/>
                <w:szCs w:val="24"/>
              </w:rPr>
              <w:t>2-</w:t>
            </w:r>
            <w:r w:rsidRPr="00B218BE">
              <w:rPr>
                <w:rStyle w:val="ezkurwreuab5ozgtqnkl"/>
                <w:rFonts w:ascii="Times New Roman" w:hAnsi="Times New Roman" w:cs="Times New Roman"/>
                <w:sz w:val="24"/>
                <w:szCs w:val="24"/>
              </w:rPr>
              <w:t>тарма-ғының</w:t>
            </w:r>
          </w:p>
          <w:p w14:paraId="375445CA" w14:textId="77777777" w:rsidR="00B803BE" w:rsidRPr="00B218BE" w:rsidRDefault="00B803BE" w:rsidP="00B218BE">
            <w:pPr>
              <w:jc w:val="center"/>
              <w:rPr>
                <w:rFonts w:ascii="Times New Roman" w:hAnsi="Times New Roman" w:cs="Times New Roman"/>
                <w:sz w:val="24"/>
                <w:szCs w:val="24"/>
              </w:rPr>
            </w:pPr>
            <w:r w:rsidRPr="00B218BE">
              <w:rPr>
                <w:rStyle w:val="ezkurwreuab5ozgtqnkl"/>
                <w:rFonts w:ascii="Times New Roman" w:hAnsi="Times New Roman" w:cs="Times New Roman"/>
                <w:sz w:val="24"/>
                <w:szCs w:val="24"/>
              </w:rPr>
              <w:t>5)</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тармақ-шасы,</w:t>
            </w:r>
          </w:p>
          <w:p w14:paraId="0724075E" w14:textId="370617DF" w:rsidR="00B803BE" w:rsidRPr="00B218BE" w:rsidRDefault="00B803BE" w:rsidP="00B218BE">
            <w:pPr>
              <w:shd w:val="clear" w:color="auto" w:fill="FFFFFF" w:themeFill="background1"/>
              <w:jc w:val="center"/>
              <w:rPr>
                <w:rFonts w:ascii="Times New Roman" w:hAnsi="Times New Roman" w:cs="Times New Roman"/>
                <w:sz w:val="24"/>
                <w:szCs w:val="24"/>
              </w:rPr>
            </w:pPr>
            <w:r w:rsidRPr="00B218BE">
              <w:rPr>
                <w:rStyle w:val="ezkurwreuab5ozgtqnkl"/>
                <w:rFonts w:ascii="Times New Roman" w:hAnsi="Times New Roman" w:cs="Times New Roman"/>
                <w:sz w:val="24"/>
                <w:szCs w:val="24"/>
              </w:rPr>
              <w:t>4</w:t>
            </w:r>
            <w:r w:rsidRPr="00B218BE">
              <w:rPr>
                <w:rFonts w:ascii="Times New Roman" w:hAnsi="Times New Roman" w:cs="Times New Roman"/>
                <w:sz w:val="24"/>
                <w:szCs w:val="24"/>
              </w:rPr>
              <w:t>-</w:t>
            </w:r>
            <w:r w:rsidRPr="00B218BE">
              <w:rPr>
                <w:rStyle w:val="ezkurwreuab5ozgtqnkl"/>
                <w:rFonts w:ascii="Times New Roman" w:hAnsi="Times New Roman" w:cs="Times New Roman"/>
                <w:sz w:val="24"/>
                <w:szCs w:val="24"/>
              </w:rPr>
              <w:t>тармағы</w:t>
            </w:r>
          </w:p>
        </w:tc>
        <w:tc>
          <w:tcPr>
            <w:tcW w:w="3828" w:type="dxa"/>
          </w:tcPr>
          <w:p w14:paraId="336D102A"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13-бап. Дивидендтер ұғымы</w:t>
            </w:r>
          </w:p>
          <w:p w14:paraId="7A11E2D0"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p>
          <w:p w14:paraId="1B373150"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 Дивидендтердің мынадай түрлері дивидендтер болып табылады:</w:t>
            </w:r>
          </w:p>
          <w:p w14:paraId="2F6B8555"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 кірісті бөлуден дивидендтер;</w:t>
            </w:r>
          </w:p>
          <w:p w14:paraId="4AE6DB5B"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 конструктивтік дивидендтер.</w:t>
            </w:r>
          </w:p>
          <w:p w14:paraId="157A04DB"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 Осы Кодекстің мақсатында кірісті бөлуден түскен дивиденд:</w:t>
            </w:r>
          </w:p>
          <w:p w14:paraId="05191463"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w:t>
            </w:r>
          </w:p>
          <w:p w14:paraId="2E2FD0BD"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5) заңды тұлға таратылған немесе жарғылық капиталы азайған кезде мүлікті бөлуден, сондай-ақ заңды тұлғаның құрылтайшыдан, қатысушыдан осы заңды тұлғадағы қатысу үлесін немесе оның бір бөлігін сатып алуынан, эмитент заңды тұлғаның осы эмитент шығарған акцияларды акционерден сатып алуынан, </w:t>
            </w:r>
            <w:r w:rsidRPr="00B218BE">
              <w:rPr>
                <w:rFonts w:ascii="Times New Roman" w:eastAsia="Times New Roman" w:hAnsi="Times New Roman" w:cs="Times New Roman"/>
                <w:b/>
                <w:bCs/>
                <w:sz w:val="24"/>
                <w:szCs w:val="24"/>
                <w:lang w:eastAsia="ru-RU"/>
              </w:rPr>
              <w:lastRenderedPageBreak/>
              <w:t>адвокаттық кеңсе құрылтайшысы</w:t>
            </w:r>
            <w:r w:rsidRPr="00B218BE">
              <w:rPr>
                <w:rFonts w:ascii="Times New Roman" w:eastAsia="Times New Roman" w:hAnsi="Times New Roman" w:cs="Times New Roman"/>
                <w:sz w:val="24"/>
                <w:szCs w:val="24"/>
                <w:lang w:eastAsia="ru-RU"/>
              </w:rPr>
              <w:t xml:space="preserve"> болып табылатын адвокатының осындай адвокаттық кеңседен шығуы кезіндегі, осындай адвокаттық кеңсе арқылы  не адвокаттық кеңсені тарату арқылы адвокаттық қызметті тоқтатуы кезіндегі кірісті бөлуден түскен кіріс болып табылады.</w:t>
            </w:r>
          </w:p>
          <w:p w14:paraId="7B67B407"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w:t>
            </w:r>
          </w:p>
          <w:p w14:paraId="54727AC9"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4. Осы баптың 2-тармағының 5) тармақшасында көрсетілген мүлікті бөлуден түскен кіріс мынадай тәртіппен айқындалады:</w:t>
            </w:r>
          </w:p>
          <w:p w14:paraId="46DD4FCE"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Д = Сп – Су,</w:t>
            </w:r>
          </w:p>
          <w:p w14:paraId="334B630F"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мұндағы:</w:t>
            </w:r>
          </w:p>
          <w:p w14:paraId="6E240C64"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Д – мүлікті бөлуден түскен кіріс;</w:t>
            </w:r>
          </w:p>
          <w:p w14:paraId="77FC3F47"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Сп – акционер, қатысушы, </w:t>
            </w:r>
            <w:r w:rsidRPr="00B218BE">
              <w:rPr>
                <w:rFonts w:ascii="Times New Roman" w:eastAsia="Times New Roman" w:hAnsi="Times New Roman" w:cs="Times New Roman"/>
                <w:b/>
                <w:bCs/>
                <w:sz w:val="24"/>
                <w:szCs w:val="24"/>
                <w:lang w:eastAsia="ru-RU"/>
              </w:rPr>
              <w:t>құрылтайшы</w:t>
            </w:r>
            <w:r w:rsidRPr="00B218BE">
              <w:rPr>
                <w:rFonts w:ascii="Times New Roman" w:eastAsia="Times New Roman" w:hAnsi="Times New Roman" w:cs="Times New Roman"/>
                <w:sz w:val="24"/>
                <w:szCs w:val="24"/>
                <w:lang w:eastAsia="ru-RU"/>
              </w:rPr>
              <w:t xml:space="preserve"> мүлікті бөлу кезінде алатын (алған) мүліктің, оның ішінде бұрын енгізілгеннің орнына алынатын (алынған) берушінің бухгалтерлік есебінде қайта бағалау мен құнсыздануды есепке алмай көрсетуге жататын (көрсетілген) беру күніне баланстық құны;</w:t>
            </w:r>
          </w:p>
          <w:p w14:paraId="231476D0"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Су:</w:t>
            </w:r>
          </w:p>
          <w:p w14:paraId="631ED251"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мүлікті бөлу жүзеге асырылатын акциялар санына келетін төленген жарғылық капиталдың мөлшері;</w:t>
            </w:r>
          </w:p>
          <w:p w14:paraId="30775594"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lastRenderedPageBreak/>
              <w:t>мүлікті бөлу жүзеге асырылатын қатысу үлесіне тиесілі, бірақ мүлікті бөлу пайдасына жүзеге асырылатын қатысушыда осы Кодексте көзделген тәртіппен айқындалатын осындай қатысу үлесінің бастапқы құнынан аспайтын төленген жарғылық капиталдың мөлшері;</w:t>
            </w:r>
          </w:p>
          <w:p w14:paraId="6D1AD4AC"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b/>
                <w:bCs/>
                <w:sz w:val="24"/>
                <w:szCs w:val="24"/>
                <w:lang w:eastAsia="ru-RU"/>
              </w:rPr>
              <w:t>адвокаттық кеңсенің құрылтайшысы</w:t>
            </w:r>
            <w:r w:rsidRPr="00B218BE">
              <w:rPr>
                <w:rFonts w:ascii="Times New Roman" w:eastAsia="Times New Roman" w:hAnsi="Times New Roman" w:cs="Times New Roman"/>
                <w:sz w:val="24"/>
                <w:szCs w:val="24"/>
                <w:lang w:eastAsia="ru-RU"/>
              </w:rPr>
              <w:t xml:space="preserve"> болып табылатын адвокаттың осындай адвокаттық кеңсенің меншігіне берген мүліктің құны.</w:t>
            </w:r>
          </w:p>
          <w:p w14:paraId="1F96B95F" w14:textId="7FCE9668" w:rsidR="00B803BE" w:rsidRPr="00B218BE" w:rsidRDefault="00B803BE" w:rsidP="00B218BE">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p>
        </w:tc>
        <w:tc>
          <w:tcPr>
            <w:tcW w:w="3967" w:type="dxa"/>
          </w:tcPr>
          <w:p w14:paraId="5B2A96A8" w14:textId="77777777" w:rsidR="00B803BE" w:rsidRPr="00B218BE" w:rsidRDefault="00B803BE" w:rsidP="00B218BE">
            <w:pPr>
              <w:ind w:firstLine="284"/>
              <w:jc w:val="both"/>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lastRenderedPageBreak/>
              <w:t>жобаның 13-бабында:</w:t>
            </w:r>
          </w:p>
          <w:p w14:paraId="0BE288B2"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0CA2CA17"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C2F9B63"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969064C"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D236993"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2960FAF"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1E479E7"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52557C7"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4A5445D"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33C59CF"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D4E329D"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BF897C4" w14:textId="77777777" w:rsidR="00B803BE" w:rsidRPr="00B218BE" w:rsidRDefault="00B803BE" w:rsidP="00B218BE">
            <w:pPr>
              <w:ind w:firstLine="284"/>
              <w:jc w:val="both"/>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t>2-тармақтың 5) тармақшасындағы «</w:t>
            </w:r>
            <w:r w:rsidRPr="00B218BE">
              <w:rPr>
                <w:rFonts w:ascii="Times New Roman" w:eastAsia="Times New Roman" w:hAnsi="Times New Roman" w:cs="Times New Roman"/>
                <w:b/>
                <w:bCs/>
                <w:sz w:val="24"/>
                <w:szCs w:val="24"/>
                <w:lang w:eastAsia="ru-RU"/>
              </w:rPr>
              <w:t>адвокаттық кеңсе құрылтайшысы</w:t>
            </w:r>
            <w:r w:rsidRPr="00B218BE">
              <w:rPr>
                <w:rStyle w:val="ezkurwreuab5ozgtqnkl"/>
                <w:rFonts w:ascii="Times New Roman" w:hAnsi="Times New Roman" w:cs="Times New Roman"/>
                <w:sz w:val="24"/>
                <w:szCs w:val="24"/>
              </w:rPr>
              <w:t>» деген сөздер «</w:t>
            </w:r>
            <w:r w:rsidRPr="00B218BE">
              <w:rPr>
                <w:rStyle w:val="ezkurwreuab5ozgtqnkl"/>
                <w:rFonts w:ascii="Times New Roman" w:hAnsi="Times New Roman" w:cs="Times New Roman"/>
                <w:b/>
                <w:bCs/>
                <w:sz w:val="24"/>
                <w:szCs w:val="24"/>
              </w:rPr>
              <w:t>адвокаттық кеңсе серіктесі</w:t>
            </w:r>
            <w:r w:rsidRPr="00B218BE">
              <w:rPr>
                <w:rStyle w:val="ezkurwreuab5ozgtqnkl"/>
                <w:rFonts w:ascii="Times New Roman" w:hAnsi="Times New Roman" w:cs="Times New Roman"/>
                <w:sz w:val="24"/>
                <w:szCs w:val="24"/>
              </w:rPr>
              <w:t>» деген сөздермен ауыстырылсын;</w:t>
            </w:r>
          </w:p>
          <w:p w14:paraId="2AE2EECE"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EF01BF1"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C6CD4DA"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62E830A"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165FA4A"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03FB2B0"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6B6E08F"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00D18088"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003C85D3"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CE6ADC5"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8A533CC"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64C0E349"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6DC60FA"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F814184"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7CBB57F7" w14:textId="77777777" w:rsidR="00B803BE" w:rsidRPr="00B218BE" w:rsidRDefault="00B803BE" w:rsidP="00B218BE">
            <w:pPr>
              <w:ind w:firstLine="284"/>
              <w:jc w:val="both"/>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t xml:space="preserve">4-тармақта: </w:t>
            </w:r>
          </w:p>
          <w:p w14:paraId="3A2A97F7"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0F14B4AD"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8641170"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1FDBF32"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E9C9BE9"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7915FCB4"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B8C7508"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672A69F" w14:textId="77777777" w:rsidR="00B803BE" w:rsidRPr="00B218BE" w:rsidRDefault="00B803BE" w:rsidP="00B218BE">
            <w:pPr>
              <w:ind w:firstLine="284"/>
              <w:jc w:val="both"/>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t>бесінші абзацтағы «</w:t>
            </w:r>
            <w:r w:rsidRPr="00B218BE">
              <w:rPr>
                <w:rStyle w:val="ezkurwreuab5ozgtqnkl"/>
                <w:rFonts w:ascii="Times New Roman" w:hAnsi="Times New Roman" w:cs="Times New Roman"/>
                <w:b/>
                <w:bCs/>
                <w:sz w:val="24"/>
                <w:szCs w:val="24"/>
              </w:rPr>
              <w:t>құрылтайшы</w:t>
            </w:r>
            <w:r w:rsidRPr="00B218BE">
              <w:rPr>
                <w:rStyle w:val="ezkurwreuab5ozgtqnkl"/>
                <w:rFonts w:ascii="Times New Roman" w:hAnsi="Times New Roman" w:cs="Times New Roman"/>
                <w:sz w:val="24"/>
                <w:szCs w:val="24"/>
              </w:rPr>
              <w:t>» деген сөзден кейін «</w:t>
            </w:r>
            <w:r w:rsidRPr="00B218BE">
              <w:rPr>
                <w:rStyle w:val="ezkurwreuab5ozgtqnkl"/>
                <w:rFonts w:ascii="Times New Roman" w:hAnsi="Times New Roman" w:cs="Times New Roman"/>
                <w:b/>
                <w:bCs/>
                <w:sz w:val="24"/>
                <w:szCs w:val="24"/>
              </w:rPr>
              <w:t>, адвокаттық кеңсе серіктесі</w:t>
            </w:r>
            <w:r w:rsidRPr="00B218BE">
              <w:rPr>
                <w:rStyle w:val="ezkurwreuab5ozgtqnkl"/>
                <w:rFonts w:ascii="Times New Roman" w:hAnsi="Times New Roman" w:cs="Times New Roman"/>
                <w:sz w:val="24"/>
                <w:szCs w:val="24"/>
              </w:rPr>
              <w:t>» деген сөздермен толықтырылсын;</w:t>
            </w:r>
          </w:p>
          <w:p w14:paraId="676EFF1F"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83E2E8A"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748C3BA5"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42D92F23"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0F237D8"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0755230D"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682E6B6F"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7DC66A0"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D59F825"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F916C1F"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48EDC272"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64495971"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6CF92F92"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EA2E6FB"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3A83F73D"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73B0A0A5"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A0FD0B4"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2BC65F7C"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7449E692"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521F56AA"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0B11875" w14:textId="4387AC4E" w:rsidR="00B803BE" w:rsidRPr="00B218BE" w:rsidRDefault="00B803BE" w:rsidP="00B218BE">
            <w:pPr>
              <w:ind w:firstLine="284"/>
              <w:jc w:val="both"/>
              <w:rPr>
                <w:rFonts w:ascii="Times New Roman" w:eastAsia="Calibri" w:hAnsi="Times New Roman" w:cs="Times New Roman"/>
                <w:bCs/>
                <w:sz w:val="24"/>
                <w:szCs w:val="24"/>
              </w:rPr>
            </w:pPr>
            <w:r w:rsidRPr="00B218BE">
              <w:rPr>
                <w:rStyle w:val="ezkurwreuab5ozgtqnkl"/>
                <w:rFonts w:ascii="Times New Roman" w:hAnsi="Times New Roman" w:cs="Times New Roman"/>
                <w:sz w:val="24"/>
                <w:szCs w:val="24"/>
              </w:rPr>
              <w:t>тоғызыншы абзацтағы «</w:t>
            </w:r>
            <w:r w:rsidRPr="00B218BE">
              <w:rPr>
                <w:rFonts w:ascii="Times New Roman" w:eastAsia="Times New Roman" w:hAnsi="Times New Roman" w:cs="Times New Roman"/>
                <w:b/>
                <w:bCs/>
                <w:sz w:val="24"/>
                <w:szCs w:val="24"/>
                <w:lang w:eastAsia="ru-RU"/>
              </w:rPr>
              <w:t>адвокаттық кеңсенің құрылтайшысы</w:t>
            </w:r>
            <w:r w:rsidRPr="00B218BE">
              <w:rPr>
                <w:rStyle w:val="ezkurwreuab5ozgtqnkl"/>
                <w:rFonts w:ascii="Times New Roman" w:hAnsi="Times New Roman" w:cs="Times New Roman"/>
                <w:sz w:val="24"/>
                <w:szCs w:val="24"/>
              </w:rPr>
              <w:t>» деген сөздер «</w:t>
            </w:r>
            <w:r w:rsidRPr="00B218BE">
              <w:rPr>
                <w:rStyle w:val="ezkurwreuab5ozgtqnkl"/>
                <w:rFonts w:ascii="Times New Roman" w:hAnsi="Times New Roman" w:cs="Times New Roman"/>
                <w:b/>
                <w:bCs/>
                <w:sz w:val="24"/>
                <w:szCs w:val="24"/>
              </w:rPr>
              <w:t>адвокаттық кеңсе серіктесі</w:t>
            </w:r>
            <w:r w:rsidRPr="00B218BE">
              <w:rPr>
                <w:rStyle w:val="ezkurwreuab5ozgtqnkl"/>
                <w:rFonts w:ascii="Times New Roman" w:hAnsi="Times New Roman" w:cs="Times New Roman"/>
                <w:sz w:val="24"/>
                <w:szCs w:val="24"/>
              </w:rPr>
              <w:t>» деген сөздермен ауыстырылсын;</w:t>
            </w:r>
          </w:p>
        </w:tc>
        <w:tc>
          <w:tcPr>
            <w:tcW w:w="3826" w:type="dxa"/>
          </w:tcPr>
          <w:p w14:paraId="4C4C7F32"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lastRenderedPageBreak/>
              <w:t>депутаттар</w:t>
            </w:r>
          </w:p>
          <w:p w14:paraId="2DB87190"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Н.С. Сайлаубай</w:t>
            </w:r>
            <w:r w:rsidRPr="00B218BE">
              <w:rPr>
                <w:rFonts w:ascii="Times New Roman" w:hAnsi="Times New Roman" w:cs="Times New Roman"/>
                <w:b/>
                <w:bCs/>
                <w:sz w:val="24"/>
                <w:szCs w:val="24"/>
              </w:rPr>
              <w:t xml:space="preserve"> </w:t>
            </w:r>
          </w:p>
          <w:p w14:paraId="17E97755"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А</w:t>
            </w:r>
            <w:r w:rsidRPr="00B218BE">
              <w:rPr>
                <w:rFonts w:ascii="Times New Roman" w:hAnsi="Times New Roman" w:cs="Times New Roman"/>
                <w:b/>
                <w:bCs/>
                <w:sz w:val="24"/>
                <w:szCs w:val="24"/>
              </w:rPr>
              <w:t>.</w:t>
            </w:r>
            <w:r w:rsidRPr="00B218BE">
              <w:rPr>
                <w:rStyle w:val="ezkurwreuab5ozgtqnkl"/>
                <w:rFonts w:ascii="Times New Roman" w:hAnsi="Times New Roman" w:cs="Times New Roman"/>
                <w:b/>
                <w:bCs/>
                <w:sz w:val="24"/>
                <w:szCs w:val="24"/>
              </w:rPr>
              <w:t>Б</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Сағандықова</w:t>
            </w:r>
            <w:r w:rsidRPr="00B218BE">
              <w:rPr>
                <w:rFonts w:ascii="Times New Roman" w:hAnsi="Times New Roman" w:cs="Times New Roman"/>
                <w:b/>
                <w:bCs/>
                <w:sz w:val="24"/>
                <w:szCs w:val="24"/>
              </w:rPr>
              <w:t xml:space="preserve"> </w:t>
            </w:r>
          </w:p>
          <w:p w14:paraId="7293BF6F"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А</w:t>
            </w:r>
            <w:r w:rsidRPr="00B218BE">
              <w:rPr>
                <w:rFonts w:ascii="Times New Roman" w:hAnsi="Times New Roman" w:cs="Times New Roman"/>
                <w:b/>
                <w:bCs/>
                <w:sz w:val="24"/>
                <w:szCs w:val="24"/>
              </w:rPr>
              <w:t>.</w:t>
            </w:r>
            <w:r w:rsidRPr="00B218BE">
              <w:rPr>
                <w:rStyle w:val="ezkurwreuab5ozgtqnkl"/>
                <w:rFonts w:ascii="Times New Roman" w:hAnsi="Times New Roman" w:cs="Times New Roman"/>
                <w:b/>
                <w:bCs/>
                <w:sz w:val="24"/>
                <w:szCs w:val="24"/>
              </w:rPr>
              <w:t>Н. Рақымжанов</w:t>
            </w:r>
            <w:r w:rsidRPr="00B218BE">
              <w:rPr>
                <w:rFonts w:ascii="Times New Roman" w:hAnsi="Times New Roman" w:cs="Times New Roman"/>
                <w:b/>
                <w:bCs/>
                <w:sz w:val="24"/>
                <w:szCs w:val="24"/>
              </w:rPr>
              <w:t xml:space="preserve"> </w:t>
            </w:r>
          </w:p>
          <w:p w14:paraId="2923F113"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Н.С. Әуесбаев</w:t>
            </w:r>
            <w:r w:rsidRPr="00B218BE">
              <w:rPr>
                <w:rFonts w:ascii="Times New Roman" w:hAnsi="Times New Roman" w:cs="Times New Roman"/>
                <w:b/>
                <w:bCs/>
                <w:sz w:val="24"/>
                <w:szCs w:val="24"/>
              </w:rPr>
              <w:t xml:space="preserve"> </w:t>
            </w:r>
          </w:p>
          <w:p w14:paraId="62E4212B" w14:textId="77777777" w:rsidR="00B803BE" w:rsidRPr="00B218BE" w:rsidRDefault="00B803BE" w:rsidP="00B218BE">
            <w:pPr>
              <w:ind w:firstLine="284"/>
              <w:jc w:val="both"/>
              <w:rPr>
                <w:rFonts w:ascii="Times New Roman" w:hAnsi="Times New Roman" w:cs="Times New Roman"/>
                <w:sz w:val="24"/>
                <w:szCs w:val="24"/>
              </w:rPr>
            </w:pPr>
          </w:p>
          <w:p w14:paraId="64D96275" w14:textId="77777777" w:rsidR="00B803BE" w:rsidRPr="00B218BE" w:rsidRDefault="00B803BE" w:rsidP="00B218BE">
            <w:pPr>
              <w:ind w:firstLine="284"/>
              <w:jc w:val="both"/>
              <w:rPr>
                <w:rFonts w:ascii="Times New Roman" w:hAnsi="Times New Roman" w:cs="Times New Roman"/>
                <w:sz w:val="24"/>
                <w:szCs w:val="24"/>
              </w:rPr>
            </w:pPr>
            <w:r w:rsidRPr="00B218BE">
              <w:rPr>
                <w:rStyle w:val="ezkurwreuab5ozgtqnkl"/>
                <w:rFonts w:ascii="Times New Roman" w:hAnsi="Times New Roman" w:cs="Times New Roman"/>
                <w:sz w:val="24"/>
                <w:szCs w:val="24"/>
              </w:rPr>
              <w:t>Адвокаттар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кеңсесінің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 xml:space="preserve">құрылтайшысы </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оны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адвокат.</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Қызмет</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барысында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кеңсе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құрамына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құрылтайшылары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болып</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табылмайтын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адвокаттар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қабылдануы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Мүлікті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кеңсе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құрамына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енгізетін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адвокаттар «Адвокаттық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қызмет</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заң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көмегі</w:t>
            </w:r>
            <w:r w:rsidRPr="00B218BE">
              <w:rPr>
                <w:rFonts w:ascii="Times New Roman" w:hAnsi="Times New Roman" w:cs="Times New Roman"/>
                <w:sz w:val="24"/>
                <w:szCs w:val="24"/>
              </w:rPr>
              <w:t xml:space="preserve"> туралы» </w:t>
            </w:r>
            <w:r w:rsidRPr="00B218BE">
              <w:rPr>
                <w:rStyle w:val="ezkurwreuab5ozgtqnkl"/>
                <w:rFonts w:ascii="Times New Roman" w:hAnsi="Times New Roman" w:cs="Times New Roman"/>
                <w:sz w:val="24"/>
                <w:szCs w:val="24"/>
              </w:rPr>
              <w:t>Заңның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36</w:t>
            </w:r>
            <w:r w:rsidRPr="00B218BE">
              <w:rPr>
                <w:rFonts w:ascii="Times New Roman" w:hAnsi="Times New Roman" w:cs="Times New Roman"/>
                <w:sz w:val="24"/>
                <w:szCs w:val="24"/>
              </w:rPr>
              <w:t>-</w:t>
            </w:r>
            <w:r w:rsidRPr="00B218BE">
              <w:rPr>
                <w:rStyle w:val="ezkurwreuab5ozgtqnkl"/>
                <w:rFonts w:ascii="Times New Roman" w:hAnsi="Times New Roman" w:cs="Times New Roman"/>
                <w:sz w:val="24"/>
                <w:szCs w:val="24"/>
              </w:rPr>
              <w:t>бабында</w:t>
            </w:r>
            <w:r w:rsidRPr="00B218BE">
              <w:rPr>
                <w:rFonts w:ascii="Times New Roman" w:hAnsi="Times New Roman" w:cs="Times New Roman"/>
                <w:sz w:val="24"/>
                <w:szCs w:val="24"/>
              </w:rPr>
              <w:t xml:space="preserve"> «әріптесі</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деп</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аталады.</w:t>
            </w:r>
            <w:r w:rsidRPr="00B218BE">
              <w:rPr>
                <w:rFonts w:ascii="Times New Roman" w:hAnsi="Times New Roman" w:cs="Times New Roman"/>
                <w:sz w:val="24"/>
                <w:szCs w:val="24"/>
              </w:rPr>
              <w:t xml:space="preserve"> </w:t>
            </w:r>
          </w:p>
          <w:p w14:paraId="708719EF" w14:textId="02A31BAB" w:rsidR="00B803BE" w:rsidRPr="00B218BE" w:rsidRDefault="00B803BE" w:rsidP="00B218BE">
            <w:pPr>
              <w:shd w:val="clear" w:color="auto" w:fill="FFFFFF" w:themeFill="background1"/>
              <w:tabs>
                <w:tab w:val="left" w:pos="0"/>
              </w:tabs>
              <w:ind w:firstLine="320"/>
              <w:contextualSpacing/>
              <w:jc w:val="both"/>
              <w:rPr>
                <w:rFonts w:ascii="Times New Roman" w:eastAsia="Times New Roman" w:hAnsi="Times New Roman" w:cs="Times New Roman"/>
                <w:b/>
                <w:sz w:val="24"/>
                <w:szCs w:val="24"/>
                <w:lang w:eastAsia="ru-RU"/>
              </w:rPr>
            </w:pPr>
            <w:r w:rsidRPr="00B218BE">
              <w:rPr>
                <w:rStyle w:val="ezkurwreuab5ozgtqnkl"/>
                <w:rFonts w:ascii="Times New Roman" w:hAnsi="Times New Roman" w:cs="Times New Roman"/>
                <w:sz w:val="24"/>
                <w:szCs w:val="24"/>
              </w:rPr>
              <w:t>Осыған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байланысты</w:t>
            </w:r>
            <w:r w:rsidRPr="00B218BE">
              <w:rPr>
                <w:rFonts w:ascii="Times New Roman" w:hAnsi="Times New Roman" w:cs="Times New Roman"/>
                <w:sz w:val="24"/>
                <w:szCs w:val="24"/>
              </w:rPr>
              <w:t xml:space="preserve"> СК </w:t>
            </w:r>
            <w:r w:rsidRPr="00B218BE">
              <w:rPr>
                <w:rStyle w:val="ezkurwreuab5ozgtqnkl"/>
                <w:rFonts w:ascii="Times New Roman" w:hAnsi="Times New Roman" w:cs="Times New Roman"/>
                <w:sz w:val="24"/>
                <w:szCs w:val="24"/>
              </w:rPr>
              <w:t>жобасының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13</w:t>
            </w:r>
            <w:r w:rsidRPr="00B218BE">
              <w:rPr>
                <w:rFonts w:ascii="Times New Roman" w:hAnsi="Times New Roman" w:cs="Times New Roman"/>
                <w:sz w:val="24"/>
                <w:szCs w:val="24"/>
              </w:rPr>
              <w:t>-</w:t>
            </w:r>
            <w:r w:rsidRPr="00B218BE">
              <w:rPr>
                <w:rStyle w:val="ezkurwreuab5ozgtqnkl"/>
                <w:rFonts w:ascii="Times New Roman" w:hAnsi="Times New Roman" w:cs="Times New Roman"/>
                <w:sz w:val="24"/>
                <w:szCs w:val="24"/>
              </w:rPr>
              <w:t>бабындағы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тұжырымдаманы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нақтылау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қажет.</w:t>
            </w:r>
          </w:p>
        </w:tc>
        <w:tc>
          <w:tcPr>
            <w:tcW w:w="1844" w:type="dxa"/>
          </w:tcPr>
          <w:p w14:paraId="09FAD240" w14:textId="48BA8C44"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 xml:space="preserve">ҚР Үкімет қолдады </w:t>
            </w:r>
          </w:p>
        </w:tc>
      </w:tr>
      <w:tr w:rsidR="00B218BE" w:rsidRPr="00B218BE" w14:paraId="6EAA2B11" w14:textId="77777777" w:rsidTr="005E2879">
        <w:tc>
          <w:tcPr>
            <w:tcW w:w="568" w:type="dxa"/>
          </w:tcPr>
          <w:p w14:paraId="7145001A"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28CB3EB" w14:textId="77777777" w:rsidR="00B803BE" w:rsidRPr="00B218BE" w:rsidRDefault="00B803BE" w:rsidP="00B218BE">
            <w:pPr>
              <w:jc w:val="center"/>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Жобаның</w:t>
            </w:r>
          </w:p>
          <w:p w14:paraId="7F21E63E" w14:textId="5ADF00D5" w:rsidR="00B803BE" w:rsidRPr="00B218BE" w:rsidRDefault="00B803BE" w:rsidP="00B218BE">
            <w:pPr>
              <w:shd w:val="clear" w:color="auto" w:fill="FFFFFF" w:themeFill="background1"/>
              <w:jc w:val="center"/>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13-бабы</w:t>
            </w:r>
          </w:p>
        </w:tc>
        <w:tc>
          <w:tcPr>
            <w:tcW w:w="3828" w:type="dxa"/>
          </w:tcPr>
          <w:p w14:paraId="1C575F63"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13-бап. Дивидендтер ұғымы</w:t>
            </w:r>
          </w:p>
          <w:p w14:paraId="5EF32564" w14:textId="77777777" w:rsidR="00B803BE" w:rsidRPr="00B218BE" w:rsidRDefault="00B803BE" w:rsidP="00B218BE">
            <w:pPr>
              <w:tabs>
                <w:tab w:val="left" w:pos="142"/>
                <w:tab w:val="left" w:pos="1134"/>
              </w:tabs>
              <w:ind w:firstLine="284"/>
              <w:contextualSpacing/>
              <w:jc w:val="both"/>
              <w:rPr>
                <w:rFonts w:ascii="Times New Roman" w:eastAsia="Calibri" w:hAnsi="Times New Roman" w:cs="Times New Roman"/>
                <w:bCs/>
                <w:sz w:val="24"/>
                <w:szCs w:val="24"/>
              </w:rPr>
            </w:pPr>
          </w:p>
          <w:p w14:paraId="30EE51A9" w14:textId="77777777" w:rsidR="00B803BE" w:rsidRPr="00B218BE" w:rsidRDefault="00B803BE" w:rsidP="00B218BE">
            <w:pPr>
              <w:tabs>
                <w:tab w:val="left" w:pos="142"/>
                <w:tab w:val="left" w:pos="426"/>
                <w:tab w:val="left" w:pos="993"/>
                <w:tab w:val="left" w:pos="1701"/>
                <w:tab w:val="left" w:pos="2127"/>
              </w:tabs>
              <w:ind w:firstLine="284"/>
              <w:contextualSpacing/>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w:t>
            </w:r>
          </w:p>
          <w:p w14:paraId="41BF7C30"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3. Осы Кодекстің мақсатында конструктивтік дивиденд: </w:t>
            </w:r>
          </w:p>
          <w:p w14:paraId="6A0C1553" w14:textId="77777777" w:rsidR="00B803BE" w:rsidRPr="00B218BE" w:rsidRDefault="00B803BE" w:rsidP="00B218BE">
            <w:pPr>
              <w:tabs>
                <w:tab w:val="left" w:pos="142"/>
                <w:tab w:val="left" w:pos="993"/>
                <w:tab w:val="left" w:pos="1701"/>
                <w:tab w:val="left" w:pos="2127"/>
              </w:tabs>
              <w:ind w:firstLine="284"/>
              <w:contextualSpacing/>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w:t>
            </w:r>
          </w:p>
          <w:p w14:paraId="6C9B13D3"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 акционер, қатысушы, құрылтайшы немесе олардың өзара байланысты тарабы заңды тұлғадан:</w:t>
            </w:r>
          </w:p>
          <w:p w14:paraId="14547D77"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w:t>
            </w:r>
            <w:r w:rsidRPr="00B218BE">
              <w:rPr>
                <w:rFonts w:ascii="Times New Roman" w:eastAsia="Times New Roman" w:hAnsi="Times New Roman" w:cs="Times New Roman"/>
                <w:sz w:val="24"/>
                <w:szCs w:val="24"/>
                <w:lang w:eastAsia="ru-RU"/>
              </w:rPr>
              <w:lastRenderedPageBreak/>
              <w:t>акционер, құрылтайшы, қатысушы немесе олардың өзара байланысты тарабы заңды тұлғаға өтемей өтейтін шығыстардың немесе міндеттемелердің құны;</w:t>
            </w:r>
          </w:p>
          <w:p w14:paraId="085E02CB"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199DE0F1"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Осы тармақшаның мақсаттары үшін, егер </w:t>
            </w:r>
            <w:r w:rsidRPr="00B218BE">
              <w:rPr>
                <w:rFonts w:ascii="Times New Roman" w:eastAsia="Times New Roman" w:hAnsi="Times New Roman" w:cs="Times New Roman"/>
                <w:b/>
                <w:bCs/>
                <w:sz w:val="24"/>
                <w:szCs w:val="24"/>
                <w:lang w:eastAsia="ru-RU"/>
              </w:rPr>
              <w:t>осы баптың</w:t>
            </w:r>
            <w:r w:rsidRPr="00B218BE">
              <w:rPr>
                <w:rFonts w:ascii="Times New Roman" w:eastAsia="Times New Roman" w:hAnsi="Times New Roman" w:cs="Times New Roman"/>
                <w:sz w:val="24"/>
                <w:szCs w:val="24"/>
                <w:lang w:eastAsia="ru-RU"/>
              </w:rPr>
              <w:t xml:space="preserve"> үшінші бөлігінде өзгеше белгіленбесе, өзара байланысты тараптар осы Кодекстің 14-бабына сәйкес айқындалады.</w:t>
            </w:r>
          </w:p>
          <w:p w14:paraId="58CB440F"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w:t>
            </w:r>
            <w:r w:rsidRPr="00B218BE">
              <w:rPr>
                <w:rFonts w:ascii="Times New Roman" w:eastAsia="Times New Roman" w:hAnsi="Times New Roman" w:cs="Times New Roman"/>
                <w:sz w:val="24"/>
                <w:szCs w:val="24"/>
                <w:lang w:eastAsia="ru-RU"/>
              </w:rPr>
              <w:lastRenderedPageBreak/>
              <w:t>трансферттік баға белгілеу туралы заңнамасына сәйкес айқындалады.</w:t>
            </w:r>
          </w:p>
          <w:p w14:paraId="4F1D5D9A" w14:textId="08FECA5F" w:rsidR="00B803BE" w:rsidRPr="00B218BE" w:rsidRDefault="00B803BE" w:rsidP="00B218BE">
            <w:pPr>
              <w:shd w:val="clear" w:color="auto" w:fill="FFFFFF" w:themeFill="background1"/>
              <w:tabs>
                <w:tab w:val="left" w:pos="142"/>
              </w:tabs>
              <w:ind w:firstLine="709"/>
              <w:contextualSpacing/>
              <w:jc w:val="both"/>
              <w:rPr>
                <w:rFonts w:ascii="Times New Roman" w:eastAsia="Arial" w:hAnsi="Times New Roman" w:cs="Times New Roman"/>
                <w:b/>
                <w:sz w:val="24"/>
                <w:szCs w:val="24"/>
              </w:rPr>
            </w:pPr>
            <w:r w:rsidRPr="00B218BE">
              <w:rPr>
                <w:rFonts w:ascii="Times New Roman" w:eastAsia="Times New Roman" w:hAnsi="Times New Roman" w:cs="Times New Roman"/>
                <w:sz w:val="24"/>
                <w:szCs w:val="24"/>
                <w:lang w:eastAsia="ru-RU"/>
              </w:rPr>
              <w:t>…</w:t>
            </w:r>
          </w:p>
        </w:tc>
        <w:tc>
          <w:tcPr>
            <w:tcW w:w="3967" w:type="dxa"/>
          </w:tcPr>
          <w:p w14:paraId="31A64699"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lastRenderedPageBreak/>
              <w:t>жобаның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13</w:t>
            </w:r>
            <w:r w:rsidRPr="00B218BE">
              <w:rPr>
                <w:rFonts w:ascii="Times New Roman" w:hAnsi="Times New Roman" w:cs="Times New Roman"/>
                <w:b/>
                <w:bCs/>
                <w:sz w:val="24"/>
                <w:szCs w:val="24"/>
              </w:rPr>
              <w:t>-</w:t>
            </w:r>
            <w:r w:rsidRPr="00B218BE">
              <w:rPr>
                <w:rStyle w:val="ezkurwreuab5ozgtqnkl"/>
                <w:rFonts w:ascii="Times New Roman" w:hAnsi="Times New Roman" w:cs="Times New Roman"/>
                <w:b/>
                <w:bCs/>
                <w:sz w:val="24"/>
                <w:szCs w:val="24"/>
              </w:rPr>
              <w:t>бабында</w:t>
            </w:r>
            <w:r w:rsidRPr="00B218BE">
              <w:rPr>
                <w:rFonts w:ascii="Times New Roman" w:hAnsi="Times New Roman" w:cs="Times New Roman"/>
                <w:b/>
                <w:bCs/>
                <w:sz w:val="24"/>
                <w:szCs w:val="24"/>
              </w:rPr>
              <w:t xml:space="preserve">: </w:t>
            </w:r>
          </w:p>
          <w:p w14:paraId="52EF3C3D"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тақырыпта</w:t>
            </w:r>
            <w:r w:rsidRPr="00B218BE">
              <w:rPr>
                <w:rFonts w:ascii="Times New Roman" w:hAnsi="Times New Roman" w:cs="Times New Roman"/>
                <w:b/>
                <w:bCs/>
                <w:sz w:val="24"/>
                <w:szCs w:val="24"/>
              </w:rPr>
              <w:t xml:space="preserve">: </w:t>
            </w:r>
          </w:p>
          <w:p w14:paraId="3EE6D623" w14:textId="77777777" w:rsidR="00B803BE" w:rsidRPr="00B218BE" w:rsidRDefault="00B803BE" w:rsidP="00B218BE">
            <w:pPr>
              <w:ind w:firstLine="284"/>
              <w:jc w:val="both"/>
              <w:rPr>
                <w:rFonts w:ascii="Times New Roman" w:hAnsi="Times New Roman" w:cs="Times New Roman"/>
                <w:sz w:val="24"/>
                <w:szCs w:val="24"/>
              </w:rPr>
            </w:pPr>
            <w:r w:rsidRPr="00B218BE">
              <w:rPr>
                <w:rStyle w:val="ezkurwreuab5ozgtqnkl"/>
                <w:rFonts w:ascii="Times New Roman" w:hAnsi="Times New Roman" w:cs="Times New Roman"/>
                <w:sz w:val="24"/>
                <w:szCs w:val="24"/>
              </w:rPr>
              <w:t>«</w:t>
            </w:r>
            <w:r w:rsidRPr="00B218BE">
              <w:rPr>
                <w:rStyle w:val="ezkurwreuab5ozgtqnkl"/>
                <w:rFonts w:ascii="Times New Roman" w:hAnsi="Times New Roman" w:cs="Times New Roman"/>
                <w:b/>
                <w:bCs/>
                <w:sz w:val="24"/>
                <w:szCs w:val="24"/>
              </w:rPr>
              <w:t>ұғымы</w:t>
            </w:r>
            <w:r w:rsidRPr="00B218BE">
              <w:rPr>
                <w:rStyle w:val="ezkurwreuab5ozgtqnkl"/>
                <w:rFonts w:ascii="Times New Roman" w:hAnsi="Times New Roman" w:cs="Times New Roman"/>
                <w:sz w:val="24"/>
                <w:szCs w:val="24"/>
              </w:rPr>
              <w:t>» деген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сөз</w:t>
            </w:r>
            <w:r w:rsidRPr="00B218BE">
              <w:rPr>
                <w:rFonts w:ascii="Times New Roman" w:hAnsi="Times New Roman" w:cs="Times New Roman"/>
                <w:sz w:val="24"/>
                <w:szCs w:val="24"/>
              </w:rPr>
              <w:t xml:space="preserve"> алып тасталсын;</w:t>
            </w:r>
          </w:p>
          <w:p w14:paraId="38B1DEB9"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 xml:space="preserve">орыс тіліндегі мәтінге өзгеріс енгізілді, қазақ тіліндегі мәтін өзгермейді </w:t>
            </w:r>
          </w:p>
          <w:p w14:paraId="1ABA292A"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87FA6AD" w14:textId="72C9EE72" w:rsidR="00B803BE" w:rsidRPr="00B218BE" w:rsidRDefault="00B803BE" w:rsidP="00B218BE">
            <w:pPr>
              <w:shd w:val="clear" w:color="auto" w:fill="FFFFFF" w:themeFill="background1"/>
              <w:ind w:firstLine="709"/>
              <w:jc w:val="both"/>
              <w:rPr>
                <w:rFonts w:ascii="Times New Roman" w:hAnsi="Times New Roman" w:cs="Times New Roman"/>
                <w:b/>
                <w:sz w:val="24"/>
                <w:szCs w:val="24"/>
              </w:rPr>
            </w:pPr>
            <w:r w:rsidRPr="00B218BE">
              <w:rPr>
                <w:rStyle w:val="ezkurwreuab5ozgtqnkl"/>
                <w:rFonts w:ascii="Times New Roman" w:hAnsi="Times New Roman" w:cs="Times New Roman"/>
                <w:b/>
                <w:bCs/>
                <w:sz w:val="24"/>
                <w:szCs w:val="24"/>
              </w:rPr>
              <w:t>3</w:t>
            </w:r>
            <w:r w:rsidRPr="00B218BE">
              <w:rPr>
                <w:rFonts w:ascii="Times New Roman" w:hAnsi="Times New Roman" w:cs="Times New Roman"/>
                <w:b/>
                <w:bCs/>
                <w:sz w:val="24"/>
                <w:szCs w:val="24"/>
              </w:rPr>
              <w:t xml:space="preserve">-тармақтың </w:t>
            </w:r>
            <w:r w:rsidRPr="00B218BE">
              <w:rPr>
                <w:rStyle w:val="ezkurwreuab5ozgtqnkl"/>
                <w:rFonts w:ascii="Times New Roman" w:hAnsi="Times New Roman" w:cs="Times New Roman"/>
                <w:b/>
                <w:bCs/>
                <w:sz w:val="24"/>
                <w:szCs w:val="24"/>
              </w:rPr>
              <w:t>2)</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тармақшасының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екінші</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бөлігіндегі</w:t>
            </w:r>
            <w:r w:rsidRPr="00B218BE">
              <w:rPr>
                <w:rFonts w:ascii="Times New Roman" w:hAnsi="Times New Roman" w:cs="Times New Roman"/>
                <w:sz w:val="24"/>
                <w:szCs w:val="24"/>
              </w:rPr>
              <w:t xml:space="preserve"> «</w:t>
            </w:r>
            <w:r w:rsidRPr="00B218BE">
              <w:rPr>
                <w:rFonts w:ascii="Times New Roman" w:eastAsia="Times New Roman" w:hAnsi="Times New Roman" w:cs="Times New Roman"/>
                <w:b/>
                <w:bCs/>
                <w:sz w:val="24"/>
                <w:szCs w:val="24"/>
                <w:lang w:eastAsia="ru-RU"/>
              </w:rPr>
              <w:t>осы баптың</w:t>
            </w:r>
            <w:r w:rsidRPr="00B218BE">
              <w:rPr>
                <w:rFonts w:ascii="Times New Roman" w:hAnsi="Times New Roman" w:cs="Times New Roman"/>
                <w:sz w:val="24"/>
                <w:szCs w:val="24"/>
              </w:rPr>
              <w:t xml:space="preserve">» деген </w:t>
            </w:r>
            <w:r w:rsidRPr="00B218BE">
              <w:rPr>
                <w:rStyle w:val="ezkurwreuab5ozgtqnkl"/>
                <w:rFonts w:ascii="Times New Roman" w:hAnsi="Times New Roman" w:cs="Times New Roman"/>
                <w:sz w:val="24"/>
                <w:szCs w:val="24"/>
              </w:rPr>
              <w:t>сөздер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w:t>
            </w:r>
            <w:r w:rsidRPr="00B218BE">
              <w:rPr>
                <w:rStyle w:val="ezkurwreuab5ozgtqnkl"/>
                <w:rFonts w:ascii="Times New Roman" w:hAnsi="Times New Roman" w:cs="Times New Roman"/>
                <w:b/>
                <w:bCs/>
                <w:sz w:val="24"/>
                <w:szCs w:val="24"/>
              </w:rPr>
              <w:t>осы</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тармақтың</w:t>
            </w:r>
            <w:r w:rsidRPr="00B218BE">
              <w:rPr>
                <w:rStyle w:val="ezkurwreuab5ozgtqnkl"/>
                <w:rFonts w:ascii="Times New Roman" w:hAnsi="Times New Roman" w:cs="Times New Roman"/>
                <w:sz w:val="24"/>
                <w:szCs w:val="24"/>
              </w:rPr>
              <w:t>» деген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сөздермен</w:t>
            </w:r>
            <w:r w:rsidRPr="00B218BE">
              <w:rPr>
                <w:rFonts w:ascii="Times New Roman" w:hAnsi="Times New Roman" w:cs="Times New Roman"/>
                <w:sz w:val="24"/>
                <w:szCs w:val="24"/>
              </w:rPr>
              <w:t xml:space="preserve"> ауыстырылсын;</w:t>
            </w:r>
          </w:p>
        </w:tc>
        <w:tc>
          <w:tcPr>
            <w:tcW w:w="3826" w:type="dxa"/>
          </w:tcPr>
          <w:p w14:paraId="47CD827A" w14:textId="77777777" w:rsidR="00B803BE" w:rsidRPr="00B218BE" w:rsidRDefault="00B803BE" w:rsidP="00B218BE">
            <w:pPr>
              <w:ind w:firstLine="284"/>
              <w:jc w:val="both"/>
              <w:rPr>
                <w:rFonts w:ascii="Times New Roman" w:eastAsia="Arial" w:hAnsi="Times New Roman" w:cs="Times New Roman"/>
                <w:b/>
                <w:sz w:val="24"/>
                <w:szCs w:val="24"/>
              </w:rPr>
            </w:pPr>
            <w:r w:rsidRPr="00B218BE">
              <w:rPr>
                <w:rFonts w:ascii="Times New Roman" w:eastAsia="Arial" w:hAnsi="Times New Roman" w:cs="Times New Roman"/>
                <w:b/>
                <w:sz w:val="24"/>
                <w:szCs w:val="24"/>
              </w:rPr>
              <w:t xml:space="preserve">Заңнама бөлімі </w:t>
            </w:r>
          </w:p>
          <w:p w14:paraId="32134DED" w14:textId="77777777" w:rsidR="00B803BE" w:rsidRPr="00B218BE" w:rsidRDefault="00B803BE" w:rsidP="00B218BE">
            <w:pPr>
              <w:ind w:firstLine="284"/>
              <w:jc w:val="both"/>
              <w:rPr>
                <w:rFonts w:ascii="Times New Roman" w:eastAsia="Calibri" w:hAnsi="Times New Roman" w:cs="Times New Roman"/>
                <w:b/>
                <w:sz w:val="24"/>
                <w:szCs w:val="24"/>
              </w:rPr>
            </w:pPr>
          </w:p>
          <w:p w14:paraId="29A13B24" w14:textId="77777777" w:rsidR="00B803BE" w:rsidRPr="00B218BE" w:rsidRDefault="00B803BE" w:rsidP="00B218BE">
            <w:pPr>
              <w:ind w:firstLine="284"/>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заң техникасы;</w:t>
            </w:r>
          </w:p>
          <w:p w14:paraId="296696D7" w14:textId="77777777" w:rsidR="00B803BE" w:rsidRPr="00B218BE" w:rsidRDefault="00B803BE" w:rsidP="00B218BE">
            <w:pPr>
              <w:ind w:firstLine="284"/>
              <w:jc w:val="both"/>
              <w:rPr>
                <w:rFonts w:ascii="Times New Roman" w:eastAsia="Calibri" w:hAnsi="Times New Roman" w:cs="Times New Roman"/>
                <w:b/>
                <w:sz w:val="24"/>
                <w:szCs w:val="24"/>
              </w:rPr>
            </w:pPr>
          </w:p>
          <w:p w14:paraId="5FB589E0" w14:textId="77777777" w:rsidR="00B803BE" w:rsidRPr="00B218BE" w:rsidRDefault="00B803BE" w:rsidP="00B218BE">
            <w:pPr>
              <w:ind w:firstLine="284"/>
              <w:jc w:val="both"/>
              <w:rPr>
                <w:rFonts w:ascii="Times New Roman" w:eastAsia="Calibri" w:hAnsi="Times New Roman" w:cs="Times New Roman"/>
                <w:b/>
                <w:sz w:val="24"/>
                <w:szCs w:val="24"/>
              </w:rPr>
            </w:pPr>
          </w:p>
          <w:p w14:paraId="5277330F" w14:textId="77777777" w:rsidR="00B803BE" w:rsidRPr="00B218BE" w:rsidRDefault="00B803BE" w:rsidP="00B218BE">
            <w:pPr>
              <w:ind w:firstLine="284"/>
              <w:jc w:val="both"/>
              <w:rPr>
                <w:rFonts w:ascii="Times New Roman" w:eastAsia="Calibri" w:hAnsi="Times New Roman" w:cs="Times New Roman"/>
                <w:b/>
                <w:sz w:val="24"/>
                <w:szCs w:val="24"/>
              </w:rPr>
            </w:pPr>
          </w:p>
          <w:p w14:paraId="41EEBABD" w14:textId="77777777" w:rsidR="00B803BE" w:rsidRPr="00B218BE" w:rsidRDefault="00B803BE" w:rsidP="00B218BE">
            <w:pPr>
              <w:ind w:firstLine="284"/>
              <w:jc w:val="both"/>
              <w:rPr>
                <w:rFonts w:ascii="Times New Roman" w:eastAsia="Calibri" w:hAnsi="Times New Roman" w:cs="Times New Roman"/>
                <w:b/>
                <w:sz w:val="24"/>
                <w:szCs w:val="24"/>
              </w:rPr>
            </w:pPr>
          </w:p>
          <w:p w14:paraId="7E7EBAE6" w14:textId="77777777" w:rsidR="00B803BE" w:rsidRPr="00B218BE" w:rsidRDefault="00B803BE" w:rsidP="00B218BE">
            <w:pPr>
              <w:ind w:firstLine="284"/>
              <w:jc w:val="both"/>
              <w:rPr>
                <w:rFonts w:ascii="Times New Roman" w:eastAsia="Calibri" w:hAnsi="Times New Roman" w:cs="Times New Roman"/>
                <w:b/>
                <w:sz w:val="24"/>
                <w:szCs w:val="24"/>
              </w:rPr>
            </w:pPr>
          </w:p>
          <w:p w14:paraId="5ED50C61" w14:textId="77777777" w:rsidR="00B803BE" w:rsidRPr="00B218BE" w:rsidRDefault="00B803BE" w:rsidP="00B218BE">
            <w:pPr>
              <w:ind w:firstLine="284"/>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заң техникасы; </w:t>
            </w:r>
          </w:p>
          <w:p w14:paraId="32EFD5E4" w14:textId="77777777" w:rsidR="00B803BE" w:rsidRPr="00B218BE" w:rsidRDefault="00B803BE" w:rsidP="00B218BE">
            <w:pPr>
              <w:shd w:val="clear" w:color="auto" w:fill="FFFFFF" w:themeFill="background1"/>
              <w:jc w:val="center"/>
              <w:rPr>
                <w:rFonts w:ascii="Times New Roman" w:eastAsia="Arial" w:hAnsi="Times New Roman" w:cs="Times New Roman"/>
                <w:b/>
                <w:sz w:val="24"/>
                <w:szCs w:val="24"/>
              </w:rPr>
            </w:pPr>
          </w:p>
        </w:tc>
        <w:tc>
          <w:tcPr>
            <w:tcW w:w="1844" w:type="dxa"/>
          </w:tcPr>
          <w:p w14:paraId="35ED60DF" w14:textId="38B1AA1C"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Қабылданды</w:t>
            </w:r>
          </w:p>
        </w:tc>
      </w:tr>
      <w:tr w:rsidR="00B218BE" w:rsidRPr="00B218BE" w14:paraId="7A134950" w14:textId="77777777" w:rsidTr="005E2879">
        <w:tc>
          <w:tcPr>
            <w:tcW w:w="568" w:type="dxa"/>
          </w:tcPr>
          <w:p w14:paraId="11432623"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539C4E0" w14:textId="77777777" w:rsidR="00B803BE" w:rsidRPr="00B218BE" w:rsidRDefault="00B803BE" w:rsidP="00B218BE">
            <w:pPr>
              <w:jc w:val="center"/>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Жобаның</w:t>
            </w:r>
          </w:p>
          <w:p w14:paraId="7442BBE9" w14:textId="77777777" w:rsidR="00B803BE" w:rsidRPr="00B218BE" w:rsidRDefault="00B803BE" w:rsidP="00B218BE">
            <w:pPr>
              <w:jc w:val="center"/>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13-бабының</w:t>
            </w:r>
          </w:p>
          <w:p w14:paraId="581AC309" w14:textId="3F2FC11F" w:rsidR="00B803BE" w:rsidRPr="00B218BE" w:rsidRDefault="00B803BE" w:rsidP="00B218BE">
            <w:pPr>
              <w:shd w:val="clear" w:color="auto" w:fill="FFFFFF" w:themeFill="background1"/>
              <w:jc w:val="center"/>
              <w:rPr>
                <w:rFonts w:ascii="Times New Roman" w:hAnsi="Times New Roman" w:cs="Times New Roman"/>
                <w:sz w:val="24"/>
                <w:szCs w:val="24"/>
              </w:rPr>
            </w:pPr>
            <w:r w:rsidRPr="00B218BE">
              <w:rPr>
                <w:rFonts w:ascii="Times New Roman" w:eastAsia="SimSun" w:hAnsi="Times New Roman" w:cs="Times New Roman"/>
                <w:bCs/>
                <w:sz w:val="24"/>
                <w:szCs w:val="24"/>
              </w:rPr>
              <w:t>3-тармағы</w:t>
            </w:r>
          </w:p>
        </w:tc>
        <w:tc>
          <w:tcPr>
            <w:tcW w:w="3828" w:type="dxa"/>
          </w:tcPr>
          <w:p w14:paraId="26109642"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13-бап. Дивидендтер ұғымы</w:t>
            </w:r>
          </w:p>
          <w:p w14:paraId="65612D34"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Cs/>
                <w:sz w:val="24"/>
                <w:szCs w:val="24"/>
                <w:lang w:eastAsia="ru-RU"/>
              </w:rPr>
            </w:pPr>
          </w:p>
          <w:p w14:paraId="5C100BD1"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Cs/>
                <w:sz w:val="24"/>
                <w:szCs w:val="24"/>
                <w:lang w:eastAsia="ru-RU"/>
              </w:rPr>
            </w:pPr>
            <w:r w:rsidRPr="00B218BE">
              <w:rPr>
                <w:rFonts w:ascii="Times New Roman" w:eastAsia="Times New Roman" w:hAnsi="Times New Roman" w:cs="Times New Roman"/>
                <w:bCs/>
                <w:sz w:val="24"/>
                <w:szCs w:val="24"/>
                <w:lang w:eastAsia="ru-RU"/>
              </w:rPr>
              <w:t>...</w:t>
            </w:r>
          </w:p>
          <w:p w14:paraId="6EA2284A"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3. Осы Кодекстің мақсатында конструктивтік дивиденд: </w:t>
            </w:r>
          </w:p>
          <w:p w14:paraId="5DF09724"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 акционер, қатысушы, құрылтайшы немесе өзара байланысты тарап заңды тұлғадан:</w:t>
            </w:r>
          </w:p>
          <w:p w14:paraId="71E32E72"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тауарлардың, жұмыстардың, көрсетілетін қызметтердің нарықтық бағасы мен мұндай тауарлар, жұмыстар, көрсетілетін қызметтер акционерге, қатысушыға, құрылтайшыға немесе өзара байланысты тарапқа өткізілетін баға арасындағы оң айырма;     </w:t>
            </w:r>
          </w:p>
          <w:p w14:paraId="3379BA9C"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тауарлардың, жұмыстардың, көрсетілетін қызметтердің нарықтық бағасы мен мұндай тауарлар, жұмыстар, көрсетілетін қызметтер акционерден, қатысушыдан, құрылтайшыдан немесе өзара байланысты тараптан сатып алынған баға арасындағы теріс айырма түрінде алатын кіріс болып табылады.</w:t>
            </w:r>
          </w:p>
          <w:p w14:paraId="5FF8BB6D"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Осы тармақшаға сәйкес кіріс Қазақстан Республикасының трансферттік баға белгілеу туралы </w:t>
            </w:r>
            <w:r w:rsidRPr="00B218BE">
              <w:rPr>
                <w:rFonts w:ascii="Times New Roman" w:eastAsia="Times New Roman" w:hAnsi="Times New Roman" w:cs="Times New Roman"/>
                <w:sz w:val="24"/>
                <w:szCs w:val="24"/>
                <w:lang w:eastAsia="ru-RU"/>
              </w:rPr>
              <w:lastRenderedPageBreak/>
              <w:t>заңнамасында белгіленген жағдайларда және тәртіпте жүргізілетін салық салу объектілерін түзету кезінде айқындалады;</w:t>
            </w:r>
          </w:p>
          <w:p w14:paraId="643B2CBF"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 акционер, қатысушы, құрылтайшы немесе олардың өзара байланысты тарабы заңды тұлғадан:</w:t>
            </w:r>
          </w:p>
          <w:p w14:paraId="4D3087A8"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немесе олардың өзара байланысты тарабы заңды тұлғаға өтемей өтейтін шығыстардың немесе міндеттемелердің құны;</w:t>
            </w:r>
          </w:p>
          <w:p w14:paraId="59D123ED"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475C2A84"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lastRenderedPageBreak/>
              <w:t>Осы тармақшаның мақсаттары үшін, егер осы баптың үшінші бөлігінде өзгеше белгіленбесе, өзара байланысты тараптар осы Кодекстің 14-бабына сәйкес айқындалады.</w:t>
            </w:r>
          </w:p>
          <w:p w14:paraId="35D7E79D"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36DD4DD3"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Жоқ.</w:t>
            </w:r>
          </w:p>
          <w:p w14:paraId="5281747A"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p>
        </w:tc>
        <w:tc>
          <w:tcPr>
            <w:tcW w:w="3967" w:type="dxa"/>
          </w:tcPr>
          <w:p w14:paraId="62FF5EAF"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sz w:val="24"/>
                <w:szCs w:val="24"/>
              </w:rPr>
              <w:lastRenderedPageBreak/>
              <w:t>жобаның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13</w:t>
            </w:r>
            <w:r w:rsidRPr="00B218BE">
              <w:rPr>
                <w:rFonts w:ascii="Times New Roman" w:hAnsi="Times New Roman" w:cs="Times New Roman"/>
                <w:sz w:val="24"/>
                <w:szCs w:val="24"/>
              </w:rPr>
              <w:t>-</w:t>
            </w:r>
            <w:r w:rsidRPr="00B218BE">
              <w:rPr>
                <w:rStyle w:val="ezkurwreuab5ozgtqnkl"/>
                <w:rFonts w:ascii="Times New Roman" w:hAnsi="Times New Roman" w:cs="Times New Roman"/>
                <w:sz w:val="24"/>
                <w:szCs w:val="24"/>
              </w:rPr>
              <w:t>бабының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3-тармағы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мынадай</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мазмұндағы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b/>
                <w:bCs/>
                <w:sz w:val="24"/>
                <w:szCs w:val="24"/>
              </w:rPr>
              <w:t>төртінші</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бөлікпен</w:t>
            </w:r>
            <w:r w:rsidRPr="00B218BE">
              <w:rPr>
                <w:rFonts w:ascii="Times New Roman" w:hAnsi="Times New Roman" w:cs="Times New Roman"/>
                <w:b/>
                <w:bCs/>
                <w:sz w:val="24"/>
                <w:szCs w:val="24"/>
              </w:rPr>
              <w:t xml:space="preserve"> толықтырылсын:</w:t>
            </w:r>
          </w:p>
          <w:p w14:paraId="03304634" w14:textId="79E040E7" w:rsidR="00B803BE" w:rsidRPr="00B218BE" w:rsidRDefault="00B803BE" w:rsidP="00B218BE">
            <w:pPr>
              <w:ind w:firstLine="709"/>
              <w:jc w:val="both"/>
              <w:rPr>
                <w:rFonts w:ascii="Times New Roman" w:hAnsi="Times New Roman" w:cs="Times New Roman"/>
                <w:b/>
                <w:sz w:val="24"/>
                <w:szCs w:val="24"/>
              </w:rPr>
            </w:pPr>
            <w:r w:rsidRPr="00B218BE">
              <w:rPr>
                <w:rStyle w:val="ezkurwreuab5ozgtqnkl"/>
                <w:rFonts w:ascii="Times New Roman" w:hAnsi="Times New Roman" w:cs="Times New Roman"/>
                <w:b/>
                <w:bCs/>
                <w:sz w:val="24"/>
                <w:szCs w:val="24"/>
              </w:rPr>
              <w:t>«Акционердің,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қатысушының,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құрылтайшының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немесе</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олардың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өзара</w:t>
            </w:r>
            <w:r w:rsidRPr="00B218BE">
              <w:rPr>
                <w:rFonts w:ascii="Times New Roman" w:hAnsi="Times New Roman" w:cs="Times New Roman"/>
                <w:b/>
                <w:bCs/>
                <w:sz w:val="24"/>
                <w:szCs w:val="24"/>
              </w:rPr>
              <w:t xml:space="preserve"> байланысты </w:t>
            </w:r>
            <w:r w:rsidRPr="00B218BE">
              <w:rPr>
                <w:rStyle w:val="ezkurwreuab5ozgtqnkl"/>
                <w:rFonts w:ascii="Times New Roman" w:hAnsi="Times New Roman" w:cs="Times New Roman"/>
                <w:b/>
                <w:bCs/>
                <w:sz w:val="24"/>
                <w:szCs w:val="24"/>
              </w:rPr>
              <w:t>тарапының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заңды</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тұлғадан</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патенттелген</w:t>
            </w:r>
            <w:r w:rsidRPr="00B218BE">
              <w:rPr>
                <w:rFonts w:ascii="Times New Roman" w:hAnsi="Times New Roman" w:cs="Times New Roman"/>
                <w:b/>
                <w:bCs/>
                <w:sz w:val="24"/>
                <w:szCs w:val="24"/>
              </w:rPr>
              <w:t xml:space="preserve"> ө</w:t>
            </w:r>
            <w:r w:rsidRPr="00B218BE">
              <w:rPr>
                <w:rStyle w:val="ezkurwreuab5ozgtqnkl"/>
                <w:rFonts w:ascii="Times New Roman" w:hAnsi="Times New Roman" w:cs="Times New Roman"/>
                <w:b/>
                <w:bCs/>
                <w:sz w:val="24"/>
                <w:szCs w:val="24"/>
              </w:rPr>
              <w:t>неркәсіптік</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меншік</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объектілерін</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пайдаланғаны</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немесе</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пайдалану</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құқығы</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үшін</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роялти</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түрінде</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алатын</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кірісі</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сындарлы</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дивиденд</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болып</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табылмайды.</w:t>
            </w:r>
            <w:r w:rsidRPr="00B218BE">
              <w:rPr>
                <w:rFonts w:ascii="Times New Roman" w:hAnsi="Times New Roman" w:cs="Times New Roman"/>
                <w:b/>
                <w:bCs/>
                <w:sz w:val="24"/>
                <w:szCs w:val="24"/>
              </w:rPr>
              <w:t>»;</w:t>
            </w:r>
          </w:p>
        </w:tc>
        <w:tc>
          <w:tcPr>
            <w:tcW w:w="3826" w:type="dxa"/>
          </w:tcPr>
          <w:p w14:paraId="0CDC4052"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r w:rsidRPr="00B218BE">
              <w:rPr>
                <w:rFonts w:ascii="Times New Roman" w:hAnsi="Times New Roman" w:cs="Times New Roman"/>
                <w:b/>
                <w:sz w:val="24"/>
                <w:szCs w:val="24"/>
              </w:rPr>
              <w:t>депутаттар</w:t>
            </w:r>
          </w:p>
          <w:p w14:paraId="789C3EAF"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r w:rsidRPr="00B218BE">
              <w:rPr>
                <w:rFonts w:ascii="Times New Roman" w:hAnsi="Times New Roman" w:cs="Times New Roman"/>
                <w:b/>
                <w:sz w:val="24"/>
                <w:szCs w:val="24"/>
              </w:rPr>
              <w:t>А. Перуашев</w:t>
            </w:r>
          </w:p>
          <w:p w14:paraId="1D1DC8EC"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r w:rsidRPr="00B218BE">
              <w:rPr>
                <w:rFonts w:ascii="Times New Roman" w:hAnsi="Times New Roman" w:cs="Times New Roman"/>
                <w:b/>
                <w:sz w:val="24"/>
                <w:szCs w:val="24"/>
              </w:rPr>
              <w:t>Д. Еспаева</w:t>
            </w:r>
          </w:p>
          <w:p w14:paraId="1AB1B744"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r w:rsidRPr="00B218BE">
              <w:rPr>
                <w:rFonts w:ascii="Times New Roman" w:hAnsi="Times New Roman" w:cs="Times New Roman"/>
                <w:b/>
                <w:sz w:val="24"/>
                <w:szCs w:val="24"/>
              </w:rPr>
              <w:t>Е. Барлыбаев</w:t>
            </w:r>
          </w:p>
          <w:p w14:paraId="2ED061A7"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r w:rsidRPr="00B218BE">
              <w:rPr>
                <w:rFonts w:ascii="Times New Roman" w:hAnsi="Times New Roman" w:cs="Times New Roman"/>
                <w:b/>
                <w:sz w:val="24"/>
                <w:szCs w:val="24"/>
              </w:rPr>
              <w:t>Е. Бейсенбаев</w:t>
            </w:r>
          </w:p>
          <w:p w14:paraId="0B3F151E"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r w:rsidRPr="00B218BE">
              <w:rPr>
                <w:rFonts w:ascii="Times New Roman" w:hAnsi="Times New Roman" w:cs="Times New Roman"/>
                <w:b/>
                <w:sz w:val="24"/>
                <w:szCs w:val="24"/>
              </w:rPr>
              <w:t>С. Ерубаев</w:t>
            </w:r>
          </w:p>
          <w:p w14:paraId="0E19E463" w14:textId="77777777" w:rsidR="00B803BE" w:rsidRPr="00B218BE" w:rsidRDefault="00B803BE" w:rsidP="00B218BE">
            <w:pPr>
              <w:shd w:val="clear" w:color="auto" w:fill="FFFFFF" w:themeFill="background1"/>
              <w:ind w:firstLine="284"/>
              <w:jc w:val="both"/>
              <w:rPr>
                <w:rFonts w:ascii="Times New Roman" w:hAnsi="Times New Roman" w:cs="Times New Roman"/>
                <w:b/>
                <w:sz w:val="24"/>
                <w:szCs w:val="24"/>
              </w:rPr>
            </w:pPr>
            <w:r w:rsidRPr="00B218BE">
              <w:rPr>
                <w:rFonts w:ascii="Times New Roman" w:hAnsi="Times New Roman" w:cs="Times New Roman"/>
                <w:b/>
                <w:sz w:val="24"/>
                <w:szCs w:val="24"/>
              </w:rPr>
              <w:t>К. Иса</w:t>
            </w:r>
          </w:p>
          <w:p w14:paraId="125B5E31" w14:textId="77777777" w:rsidR="00B803BE" w:rsidRPr="00B218BE" w:rsidRDefault="00B803BE" w:rsidP="00B218BE">
            <w:pPr>
              <w:shd w:val="clear" w:color="auto" w:fill="FFFFFF" w:themeFill="background1"/>
              <w:ind w:firstLine="284"/>
              <w:jc w:val="both"/>
              <w:rPr>
                <w:rFonts w:ascii="Times New Roman" w:hAnsi="Times New Roman" w:cs="Times New Roman"/>
                <w:sz w:val="24"/>
                <w:szCs w:val="24"/>
              </w:rPr>
            </w:pPr>
          </w:p>
          <w:p w14:paraId="69EDF4DB" w14:textId="5639486E" w:rsidR="00B803BE" w:rsidRPr="00B218BE" w:rsidRDefault="00B803BE" w:rsidP="00B218BE">
            <w:pPr>
              <w:shd w:val="clear" w:color="auto" w:fill="FFFFFF" w:themeFill="background1"/>
              <w:ind w:firstLine="284"/>
              <w:jc w:val="both"/>
              <w:rPr>
                <w:rFonts w:ascii="Times New Roman" w:hAnsi="Times New Roman" w:cs="Times New Roman"/>
                <w:sz w:val="24"/>
                <w:szCs w:val="24"/>
              </w:rPr>
            </w:pPr>
            <w:r w:rsidRPr="00B218BE">
              <w:rPr>
                <w:rStyle w:val="ezkurwreuab5ozgtqnkl"/>
                <w:rFonts w:ascii="Times New Roman" w:hAnsi="Times New Roman" w:cs="Times New Roman"/>
                <w:sz w:val="24"/>
                <w:szCs w:val="24"/>
              </w:rPr>
              <w:t>Экономиканың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индустриялық-инновациялық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дамуын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ынталандыру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мақсатында.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Ұсынылған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редакция</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патенттелген</w:t>
            </w:r>
            <w:r w:rsidRPr="00B218BE">
              <w:rPr>
                <w:rFonts w:ascii="Times New Roman" w:hAnsi="Times New Roman" w:cs="Times New Roman"/>
                <w:sz w:val="24"/>
                <w:szCs w:val="24"/>
              </w:rPr>
              <w:t xml:space="preserve"> ө</w:t>
            </w:r>
            <w:r w:rsidRPr="00B218BE">
              <w:rPr>
                <w:rStyle w:val="ezkurwreuab5ozgtqnkl"/>
                <w:rFonts w:ascii="Times New Roman" w:hAnsi="Times New Roman" w:cs="Times New Roman"/>
                <w:sz w:val="24"/>
                <w:szCs w:val="24"/>
              </w:rPr>
              <w:t>неркәсіптік</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меншік</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объектілерінің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нарықтық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құнын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объективті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есептеуге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мүмкіндік</w:t>
            </w:r>
            <w:r w:rsidRPr="00B218BE">
              <w:rPr>
                <w:rFonts w:ascii="Times New Roman" w:hAnsi="Times New Roman" w:cs="Times New Roman"/>
                <w:sz w:val="24"/>
                <w:szCs w:val="24"/>
              </w:rPr>
              <w:t xml:space="preserve"> бермейтінін атап </w:t>
            </w:r>
            <w:r w:rsidRPr="00B218BE">
              <w:rPr>
                <w:rStyle w:val="ezkurwreuab5ozgtqnkl"/>
                <w:rFonts w:ascii="Times New Roman" w:hAnsi="Times New Roman" w:cs="Times New Roman"/>
                <w:sz w:val="24"/>
                <w:szCs w:val="24"/>
              </w:rPr>
              <w:t>өткен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жөн.</w:t>
            </w:r>
          </w:p>
        </w:tc>
        <w:tc>
          <w:tcPr>
            <w:tcW w:w="1844" w:type="dxa"/>
          </w:tcPr>
          <w:p w14:paraId="6E9C7A80"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Пысықталды</w:t>
            </w:r>
          </w:p>
          <w:p w14:paraId="041478D7"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206C78CB"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7C62CF6C" w14:textId="77777777" w:rsidR="00B803BE" w:rsidRPr="00B218BE" w:rsidRDefault="00B803BE" w:rsidP="00B218BE">
            <w:pPr>
              <w:jc w:val="both"/>
              <w:rPr>
                <w:rFonts w:ascii="Times New Roman" w:hAnsi="Times New Roman" w:cs="Times New Roman"/>
                <w:i/>
                <w:sz w:val="24"/>
                <w:szCs w:val="24"/>
              </w:rPr>
            </w:pPr>
            <w:r w:rsidRPr="00B218BE">
              <w:rPr>
                <w:rFonts w:ascii="Times New Roman" w:hAnsi="Times New Roman" w:cs="Times New Roman"/>
                <w:i/>
                <w:sz w:val="24"/>
                <w:szCs w:val="24"/>
              </w:rPr>
              <w:t>ҚР Үкіметі ішінара қолдады</w:t>
            </w:r>
          </w:p>
          <w:p w14:paraId="75BC4D9B" w14:textId="77777777" w:rsidR="00B803BE" w:rsidRPr="00B218BE" w:rsidRDefault="00B803BE" w:rsidP="00B218BE">
            <w:pPr>
              <w:ind w:firstLine="284"/>
              <w:jc w:val="both"/>
              <w:rPr>
                <w:rFonts w:ascii="Times New Roman" w:hAnsi="Times New Roman" w:cs="Times New Roman"/>
                <w:b/>
                <w:sz w:val="24"/>
                <w:szCs w:val="24"/>
              </w:rPr>
            </w:pPr>
          </w:p>
          <w:p w14:paraId="53FA1863"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b/>
                <w:i/>
                <w:sz w:val="24"/>
                <w:szCs w:val="24"/>
              </w:rPr>
              <w:t>3-позиция бойынша</w:t>
            </w:r>
            <w:r w:rsidRPr="00B218BE">
              <w:rPr>
                <w:rFonts w:ascii="Times New Roman" w:hAnsi="Times New Roman" w:cs="Times New Roman"/>
                <w:sz w:val="24"/>
                <w:szCs w:val="24"/>
              </w:rPr>
              <w:t xml:space="preserve"> </w:t>
            </w:r>
            <w:r w:rsidRPr="00B218BE">
              <w:rPr>
                <w:rFonts w:ascii="Times New Roman" w:eastAsia="Times New Roman" w:hAnsi="Times New Roman" w:cs="Times New Roman"/>
                <w:sz w:val="24"/>
                <w:szCs w:val="24"/>
                <w:lang w:eastAsia="ru-RU"/>
              </w:rPr>
              <w:t xml:space="preserve">Жобаның </w:t>
            </w:r>
            <w:r w:rsidRPr="00B218BE">
              <w:rPr>
                <w:rFonts w:ascii="Times New Roman" w:eastAsia="Times New Roman" w:hAnsi="Times New Roman" w:cs="Times New Roman"/>
                <w:sz w:val="24"/>
                <w:szCs w:val="24"/>
                <w:lang w:eastAsia="ru-RU"/>
              </w:rPr>
              <w:br/>
              <w:t>13-бабының 3-тармағын патенттелген өнеркәсіптік меншік объектілерін пайдаланғаны немесе пайдалану құқығы үшін роялтиді сындарлы дивидендтер деп танымауға қатысты төртінші бөлікпен толықтыруға қатысты түзетудің</w:t>
            </w:r>
            <w:r w:rsidRPr="00B218BE">
              <w:rPr>
                <w:rFonts w:ascii="Times New Roman" w:hAnsi="Times New Roman" w:cs="Times New Roman"/>
                <w:sz w:val="24"/>
                <w:szCs w:val="24"/>
              </w:rPr>
              <w:t xml:space="preserve"> </w:t>
            </w:r>
            <w:r w:rsidRPr="00B218BE">
              <w:rPr>
                <w:rFonts w:ascii="Times New Roman" w:hAnsi="Times New Roman" w:cs="Times New Roman"/>
                <w:b/>
                <w:sz w:val="24"/>
                <w:szCs w:val="24"/>
              </w:rPr>
              <w:lastRenderedPageBreak/>
              <w:t>тұжырымдамалық түрде қолдау табатынын</w:t>
            </w:r>
            <w:r w:rsidRPr="00B218BE">
              <w:rPr>
                <w:rFonts w:ascii="Times New Roman" w:hAnsi="Times New Roman" w:cs="Times New Roman"/>
                <w:sz w:val="24"/>
                <w:szCs w:val="24"/>
              </w:rPr>
              <w:t xml:space="preserve">, сонымен бірге Жобаның </w:t>
            </w:r>
            <w:r w:rsidRPr="00B218BE">
              <w:rPr>
                <w:rFonts w:ascii="Times New Roman" w:hAnsi="Times New Roman" w:cs="Times New Roman"/>
                <w:sz w:val="24"/>
                <w:szCs w:val="24"/>
              </w:rPr>
              <w:br/>
              <w:t xml:space="preserve">13-бабы </w:t>
            </w:r>
            <w:r w:rsidRPr="00B218BE">
              <w:rPr>
                <w:rFonts w:ascii="Times New Roman" w:hAnsi="Times New Roman" w:cs="Times New Roman"/>
                <w:sz w:val="24"/>
                <w:szCs w:val="24"/>
              </w:rPr>
              <w:br/>
              <w:t>3-тармағының төртінші бөлігін мынадай редакцияда жазу ұсынылатынын атап өтеміз:</w:t>
            </w:r>
          </w:p>
          <w:p w14:paraId="3C866927" w14:textId="77777777" w:rsidR="00B803BE" w:rsidRPr="00B218BE" w:rsidRDefault="00B803BE" w:rsidP="00B218BE">
            <w:pPr>
              <w:jc w:val="both"/>
              <w:rPr>
                <w:rFonts w:ascii="Times New Roman" w:hAnsi="Times New Roman" w:cs="Times New Roman"/>
                <w:sz w:val="24"/>
                <w:szCs w:val="24"/>
              </w:rPr>
            </w:pPr>
            <w:r w:rsidRPr="00B218BE">
              <w:rPr>
                <w:rFonts w:ascii="Times New Roman" w:eastAsia="Times New Roman" w:hAnsi="Times New Roman" w:cs="Times New Roman"/>
                <w:sz w:val="24"/>
                <w:szCs w:val="24"/>
                <w:lang w:eastAsia="ru-RU"/>
              </w:rPr>
              <w:t>«Акционердің, қатысушының</w:t>
            </w:r>
            <w:r w:rsidRPr="00B218BE">
              <w:rPr>
                <w:rFonts w:ascii="Times New Roman" w:hAnsi="Times New Roman" w:cs="Times New Roman"/>
                <w:sz w:val="24"/>
                <w:szCs w:val="24"/>
              </w:rPr>
              <w:t xml:space="preserve">, құрылтайшының немесе олардың өзара байланысты тарапының коммерциялық қызметте патенттелген өнеркәсіптік меншік объектілерін пайдаланғаны немесе пайдалану құқығы үшін роялти </w:t>
            </w:r>
            <w:r w:rsidRPr="00B218BE">
              <w:rPr>
                <w:rFonts w:ascii="Times New Roman" w:hAnsi="Times New Roman" w:cs="Times New Roman"/>
                <w:sz w:val="24"/>
                <w:szCs w:val="24"/>
              </w:rPr>
              <w:lastRenderedPageBreak/>
              <w:t>түріндегі заңды тұлғадан алатын табысы сындарлы дивиденд болып танылмайды.»;</w:t>
            </w:r>
          </w:p>
          <w:p w14:paraId="31A74BCA"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B218BE" w14:paraId="58CEBAF2" w14:textId="77777777" w:rsidTr="005E2879">
        <w:tc>
          <w:tcPr>
            <w:tcW w:w="568" w:type="dxa"/>
          </w:tcPr>
          <w:p w14:paraId="50F08676"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EF8029C" w14:textId="77777777" w:rsidR="00B803BE" w:rsidRPr="00B218BE" w:rsidRDefault="00B803BE" w:rsidP="00B218BE">
            <w:pPr>
              <w:jc w:val="both"/>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Жобаның</w:t>
            </w:r>
          </w:p>
          <w:p w14:paraId="6B89019F" w14:textId="77777777" w:rsidR="00B803BE" w:rsidRPr="00B218BE" w:rsidRDefault="00B803BE" w:rsidP="00B218BE">
            <w:pPr>
              <w:jc w:val="both"/>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13-бабының</w:t>
            </w:r>
          </w:p>
          <w:p w14:paraId="36633535" w14:textId="021020A2" w:rsidR="00B803BE" w:rsidRPr="00B218BE" w:rsidRDefault="00B803BE" w:rsidP="00B218BE">
            <w:pPr>
              <w:shd w:val="clear" w:color="auto" w:fill="FFFFFF" w:themeFill="background1"/>
              <w:jc w:val="center"/>
              <w:rPr>
                <w:rFonts w:ascii="Times New Roman" w:hAnsi="Times New Roman" w:cs="Times New Roman"/>
                <w:sz w:val="24"/>
                <w:szCs w:val="24"/>
              </w:rPr>
            </w:pPr>
            <w:r w:rsidRPr="00B218BE">
              <w:rPr>
                <w:rFonts w:ascii="Times New Roman" w:eastAsia="SimSun" w:hAnsi="Times New Roman" w:cs="Times New Roman"/>
                <w:bCs/>
                <w:sz w:val="24"/>
                <w:szCs w:val="24"/>
              </w:rPr>
              <w:t>3-тармағы</w:t>
            </w:r>
          </w:p>
        </w:tc>
        <w:tc>
          <w:tcPr>
            <w:tcW w:w="3828" w:type="dxa"/>
          </w:tcPr>
          <w:p w14:paraId="5C070D84"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13-бап. Дивидендтер ұғымы</w:t>
            </w:r>
          </w:p>
          <w:p w14:paraId="159E5D1E" w14:textId="77777777" w:rsidR="00B803BE" w:rsidRPr="00B218BE" w:rsidRDefault="00B803BE" w:rsidP="00B218BE">
            <w:pPr>
              <w:tabs>
                <w:tab w:val="left" w:pos="1134"/>
              </w:tabs>
              <w:ind w:firstLine="284"/>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w:t>
            </w:r>
          </w:p>
          <w:p w14:paraId="77670B68"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3. Осы Кодекстің мақсатында конструктивтік дивиденд: </w:t>
            </w:r>
          </w:p>
          <w:p w14:paraId="472D87DF"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 акционер, қатысушы, құрылтайшы немесе өзара байланысты тарап заңды тұлғадан:</w:t>
            </w:r>
          </w:p>
          <w:p w14:paraId="38C24FDA"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тауарлардың, жұмыстардың, көрсетілетін қызметтердің нарықтық бағасы мен мұндай тауарлар, жұмыстар, көрсетілетін қызметтер акционерге, қатысушыға, құрылтайшыға </w:t>
            </w:r>
            <w:r w:rsidRPr="00B218BE">
              <w:rPr>
                <w:rFonts w:ascii="Times New Roman" w:eastAsia="Times New Roman" w:hAnsi="Times New Roman" w:cs="Times New Roman"/>
                <w:sz w:val="24"/>
                <w:szCs w:val="24"/>
                <w:lang w:eastAsia="ru-RU"/>
              </w:rPr>
              <w:lastRenderedPageBreak/>
              <w:t xml:space="preserve">немесе өзара байланысты тарапқа өткізілетін баға арасындағы оң айырма;     </w:t>
            </w:r>
          </w:p>
          <w:p w14:paraId="117E2FDF"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тауарлардың, жұмыстардың, көрсетілетін қызметтердің нарықтық бағасы мен мұндай тауарлар, жұмыстар, көрсетілетін қызметтер акционерден, қатысушыдан, құрылтайшыдан немесе өзара байланысты тараптан сатып алынған баға арасындағы теріс айырма түрінде алатын кіріс болып табылады.</w:t>
            </w:r>
          </w:p>
          <w:p w14:paraId="30FF310A"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Осы тармақшаға сәйкес кіріс Қазақстан Республикасының трансферттік баға белгілеу туралы заңнамасында белгіленген жағдайларда және тәртіпте жүргізілетін салық салу объектілерін түзету кезінде айқындалады;</w:t>
            </w:r>
          </w:p>
          <w:p w14:paraId="49091ADC"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 акционер, қатысушы, құрылтайшы немесе олардың өзара байланысты тарабы заңды тұлғадан:</w:t>
            </w:r>
          </w:p>
          <w:p w14:paraId="7D5835AC"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w:t>
            </w:r>
            <w:r w:rsidRPr="00B218BE">
              <w:rPr>
                <w:rFonts w:ascii="Times New Roman" w:eastAsia="Times New Roman" w:hAnsi="Times New Roman" w:cs="Times New Roman"/>
                <w:sz w:val="24"/>
                <w:szCs w:val="24"/>
                <w:lang w:eastAsia="ru-RU"/>
              </w:rPr>
              <w:lastRenderedPageBreak/>
              <w:t>немесе олардың өзара байланысты тарабы заңды тұлғаға өтемей өтейтін шығыстардың немесе міндеттемелердің құны;</w:t>
            </w:r>
          </w:p>
          <w:p w14:paraId="3C0FF9D3"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4BEFF4AF"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Осы тармақшаның мақсаттары үшін, егер осы баптың үшінші бөлігінде өзгеше белгіленбесе, өзара байланысты тараптар осы Кодекстің 14-бабына сәйкес айқындалады.</w:t>
            </w:r>
          </w:p>
          <w:p w14:paraId="4F8AC008"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27889E42" w14:textId="18F5C04F" w:rsidR="00B803BE" w:rsidRPr="00B218BE" w:rsidRDefault="00B803BE" w:rsidP="00B218BE">
            <w:pPr>
              <w:shd w:val="clear" w:color="auto" w:fill="FFFFFF" w:themeFill="background1"/>
              <w:tabs>
                <w:tab w:val="left" w:pos="142"/>
              </w:tabs>
              <w:ind w:firstLine="709"/>
              <w:contextualSpacing/>
              <w:jc w:val="both"/>
              <w:rPr>
                <w:rFonts w:ascii="Times New Roman" w:hAnsi="Times New Roman" w:cs="Times New Roman"/>
                <w:sz w:val="24"/>
                <w:szCs w:val="24"/>
              </w:rPr>
            </w:pPr>
            <w:r w:rsidRPr="00B218BE">
              <w:rPr>
                <w:rFonts w:ascii="Times New Roman" w:eastAsia="Times New Roman" w:hAnsi="Times New Roman" w:cs="Times New Roman"/>
                <w:sz w:val="24"/>
                <w:szCs w:val="24"/>
                <w:lang w:eastAsia="ru-RU"/>
              </w:rPr>
              <w:lastRenderedPageBreak/>
              <w:t>...</w:t>
            </w:r>
          </w:p>
        </w:tc>
        <w:tc>
          <w:tcPr>
            <w:tcW w:w="3967" w:type="dxa"/>
          </w:tcPr>
          <w:p w14:paraId="17E602F3" w14:textId="26DF6287" w:rsidR="00B803BE" w:rsidRPr="00B218BE" w:rsidRDefault="00B803BE" w:rsidP="00B218BE">
            <w:pPr>
              <w:shd w:val="clear" w:color="auto" w:fill="FFFFFF" w:themeFill="background1"/>
              <w:ind w:firstLine="455"/>
              <w:jc w:val="both"/>
              <w:rPr>
                <w:rFonts w:ascii="Times New Roman" w:hAnsi="Times New Roman" w:cs="Times New Roman"/>
                <w:b/>
                <w:sz w:val="24"/>
                <w:szCs w:val="24"/>
              </w:rPr>
            </w:pPr>
            <w:r w:rsidRPr="00B218BE">
              <w:rPr>
                <w:rStyle w:val="ezkurwreuab5ozgtqnkl"/>
                <w:rFonts w:ascii="Times New Roman" w:hAnsi="Times New Roman" w:cs="Times New Roman"/>
                <w:sz w:val="24"/>
                <w:szCs w:val="24"/>
              </w:rPr>
              <w:lastRenderedPageBreak/>
              <w:t>жобаның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13-</w:t>
            </w:r>
            <w:r w:rsidRPr="00B218BE">
              <w:rPr>
                <w:rFonts w:ascii="Times New Roman" w:hAnsi="Times New Roman" w:cs="Times New Roman"/>
                <w:sz w:val="24"/>
                <w:szCs w:val="24"/>
              </w:rPr>
              <w:t>бабының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3</w:t>
            </w:r>
            <w:r w:rsidRPr="00B218BE">
              <w:rPr>
                <w:rFonts w:ascii="Times New Roman" w:hAnsi="Times New Roman" w:cs="Times New Roman"/>
                <w:sz w:val="24"/>
                <w:szCs w:val="24"/>
              </w:rPr>
              <w:t>-</w:t>
            </w:r>
            <w:r w:rsidRPr="00B218BE">
              <w:rPr>
                <w:rStyle w:val="ezkurwreuab5ozgtqnkl"/>
                <w:rFonts w:ascii="Times New Roman" w:hAnsi="Times New Roman" w:cs="Times New Roman"/>
                <w:b/>
                <w:bCs/>
                <w:sz w:val="24"/>
                <w:szCs w:val="24"/>
              </w:rPr>
              <w:t>тармағы</w:t>
            </w:r>
            <w:r w:rsidRPr="00B218BE">
              <w:rPr>
                <w:rFonts w:ascii="Times New Roman" w:hAnsi="Times New Roman" w:cs="Times New Roman"/>
                <w:b/>
                <w:bCs/>
                <w:sz w:val="24"/>
                <w:szCs w:val="24"/>
              </w:rPr>
              <w:t xml:space="preserve"> алып </w:t>
            </w:r>
            <w:r w:rsidRPr="00B218BE">
              <w:rPr>
                <w:rStyle w:val="ezkurwreuab5ozgtqnkl"/>
                <w:rFonts w:ascii="Times New Roman" w:hAnsi="Times New Roman" w:cs="Times New Roman"/>
                <w:b/>
                <w:bCs/>
                <w:sz w:val="24"/>
                <w:szCs w:val="24"/>
              </w:rPr>
              <w:t>тасталсын</w:t>
            </w:r>
            <w:r w:rsidRPr="00B218BE">
              <w:rPr>
                <w:rFonts w:ascii="Times New Roman" w:hAnsi="Times New Roman" w:cs="Times New Roman"/>
                <w:b/>
                <w:bCs/>
                <w:sz w:val="24"/>
                <w:szCs w:val="24"/>
              </w:rPr>
              <w:t>;</w:t>
            </w:r>
          </w:p>
        </w:tc>
        <w:tc>
          <w:tcPr>
            <w:tcW w:w="3826" w:type="dxa"/>
          </w:tcPr>
          <w:p w14:paraId="62D3A7FD"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депутаттар</w:t>
            </w:r>
          </w:p>
          <w:p w14:paraId="6CE071AB"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Е. Сатыбалдин</w:t>
            </w:r>
          </w:p>
          <w:p w14:paraId="7975A860"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Н.С. Сайлаубай</w:t>
            </w:r>
            <w:r w:rsidRPr="00B218BE">
              <w:rPr>
                <w:rFonts w:ascii="Times New Roman" w:hAnsi="Times New Roman" w:cs="Times New Roman"/>
                <w:b/>
                <w:bCs/>
                <w:sz w:val="24"/>
                <w:szCs w:val="24"/>
              </w:rPr>
              <w:t xml:space="preserve"> </w:t>
            </w:r>
          </w:p>
          <w:p w14:paraId="31C96370"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А</w:t>
            </w:r>
            <w:r w:rsidRPr="00B218BE">
              <w:rPr>
                <w:rFonts w:ascii="Times New Roman" w:hAnsi="Times New Roman" w:cs="Times New Roman"/>
                <w:b/>
                <w:bCs/>
                <w:sz w:val="24"/>
                <w:szCs w:val="24"/>
              </w:rPr>
              <w:t>.</w:t>
            </w:r>
            <w:r w:rsidRPr="00B218BE">
              <w:rPr>
                <w:rStyle w:val="ezkurwreuab5ozgtqnkl"/>
                <w:rFonts w:ascii="Times New Roman" w:hAnsi="Times New Roman" w:cs="Times New Roman"/>
                <w:b/>
                <w:bCs/>
                <w:sz w:val="24"/>
                <w:szCs w:val="24"/>
              </w:rPr>
              <w:t>Н. Рақымжанов</w:t>
            </w:r>
            <w:r w:rsidRPr="00B218BE">
              <w:rPr>
                <w:rFonts w:ascii="Times New Roman" w:hAnsi="Times New Roman" w:cs="Times New Roman"/>
                <w:b/>
                <w:bCs/>
                <w:sz w:val="24"/>
                <w:szCs w:val="24"/>
              </w:rPr>
              <w:t xml:space="preserve"> </w:t>
            </w:r>
          </w:p>
          <w:p w14:paraId="15F87D35"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Н.С. Әуесбаев</w:t>
            </w:r>
          </w:p>
          <w:p w14:paraId="78E81299" w14:textId="77777777" w:rsidR="00B803BE" w:rsidRPr="00B218BE" w:rsidRDefault="00B803BE" w:rsidP="00B218BE">
            <w:pPr>
              <w:ind w:firstLine="284"/>
              <w:jc w:val="both"/>
              <w:rPr>
                <w:rFonts w:ascii="Times New Roman" w:hAnsi="Times New Roman" w:cs="Times New Roman"/>
                <w:b/>
                <w:bCs/>
                <w:sz w:val="24"/>
                <w:szCs w:val="24"/>
              </w:rPr>
            </w:pPr>
            <w:r w:rsidRPr="00B218BE">
              <w:rPr>
                <w:rFonts w:ascii="Times New Roman" w:hAnsi="Times New Roman" w:cs="Times New Roman"/>
                <w:b/>
                <w:bCs/>
                <w:sz w:val="24"/>
                <w:szCs w:val="24"/>
              </w:rPr>
              <w:t xml:space="preserve">А.Б. Сағандықова </w:t>
            </w:r>
          </w:p>
          <w:p w14:paraId="7A1E6832" w14:textId="77777777" w:rsidR="00B803BE" w:rsidRPr="00B218BE" w:rsidRDefault="00B803BE" w:rsidP="00B218BE">
            <w:pPr>
              <w:ind w:firstLine="284"/>
              <w:jc w:val="both"/>
              <w:rPr>
                <w:rStyle w:val="ezkurwreuab5ozgtqnkl"/>
                <w:rFonts w:ascii="Times New Roman" w:hAnsi="Times New Roman" w:cs="Times New Roman"/>
                <w:sz w:val="24"/>
                <w:szCs w:val="24"/>
              </w:rPr>
            </w:pPr>
          </w:p>
          <w:p w14:paraId="138D34EC" w14:textId="7B9046AA" w:rsidR="00B803BE" w:rsidRPr="00B218BE" w:rsidRDefault="00B803BE" w:rsidP="00B218BE">
            <w:pPr>
              <w:shd w:val="clear" w:color="auto" w:fill="FFFFFF" w:themeFill="background1"/>
              <w:ind w:firstLine="284"/>
              <w:jc w:val="both"/>
              <w:rPr>
                <w:rFonts w:ascii="Times New Roman" w:hAnsi="Times New Roman" w:cs="Times New Roman"/>
                <w:sz w:val="24"/>
                <w:szCs w:val="24"/>
              </w:rPr>
            </w:pP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кодексі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жобасының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13</w:t>
            </w:r>
            <w:r w:rsidRPr="00B218BE">
              <w:rPr>
                <w:rFonts w:ascii="Times New Roman" w:hAnsi="Times New Roman" w:cs="Times New Roman"/>
                <w:sz w:val="24"/>
                <w:szCs w:val="24"/>
              </w:rPr>
              <w:t>-</w:t>
            </w:r>
            <w:r w:rsidRPr="00B218BE">
              <w:rPr>
                <w:rStyle w:val="ezkurwreuab5ozgtqnkl"/>
                <w:rFonts w:ascii="Times New Roman" w:hAnsi="Times New Roman" w:cs="Times New Roman"/>
                <w:sz w:val="24"/>
                <w:szCs w:val="24"/>
              </w:rPr>
              <w:t>бабының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3</w:t>
            </w:r>
            <w:r w:rsidRPr="00B218BE">
              <w:rPr>
                <w:rFonts w:ascii="Times New Roman" w:hAnsi="Times New Roman" w:cs="Times New Roman"/>
                <w:sz w:val="24"/>
                <w:szCs w:val="24"/>
              </w:rPr>
              <w:t>-тармағында енгізілген «</w:t>
            </w:r>
            <w:r w:rsidRPr="00B218BE">
              <w:rPr>
                <w:rStyle w:val="ezkurwreuab5ozgtqnkl"/>
                <w:rFonts w:ascii="Times New Roman" w:hAnsi="Times New Roman" w:cs="Times New Roman"/>
                <w:sz w:val="24"/>
                <w:szCs w:val="24"/>
              </w:rPr>
              <w:t>сындарлы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дивидендтер»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жаңа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енгізілген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ұғымы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бизнеске,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әсіресе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отбасылық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кәсіпорындар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контекстінде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қолданылуы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lastRenderedPageBreak/>
              <w:t>Бұл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ұғымды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енгізу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есебін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қиындатып</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компаниялар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үшін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әкімшілік</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жүктемені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арттыруы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бұл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әсіресе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иесінің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жақын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туыстары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басқаруға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жиі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қатысатын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біздің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ірі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отбасылық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бизнесіміз үшін өзекті.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Өзара</w:t>
            </w:r>
            <w:r w:rsidRPr="00B218BE">
              <w:rPr>
                <w:rFonts w:ascii="Times New Roman" w:hAnsi="Times New Roman" w:cs="Times New Roman"/>
                <w:sz w:val="24"/>
                <w:szCs w:val="24"/>
              </w:rPr>
              <w:t xml:space="preserve"> байланысты т</w:t>
            </w:r>
            <w:r w:rsidRPr="00B218BE">
              <w:rPr>
                <w:rStyle w:val="ezkurwreuab5ozgtqnkl"/>
                <w:rFonts w:ascii="Times New Roman" w:hAnsi="Times New Roman" w:cs="Times New Roman"/>
                <w:sz w:val="24"/>
                <w:szCs w:val="24"/>
              </w:rPr>
              <w:t>араптар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арасындағы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мәмілелер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кезінде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нарықтық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бағаларды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ескеру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талабы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айтарлықтай</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міндеттемелері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айыппұлдарына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әкелуі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бұл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кәсіпкерлік</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қызметке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қосымша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кедергілер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тудырады.</w:t>
            </w:r>
          </w:p>
        </w:tc>
        <w:tc>
          <w:tcPr>
            <w:tcW w:w="1844" w:type="dxa"/>
          </w:tcPr>
          <w:p w14:paraId="68F3D560"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lastRenderedPageBreak/>
              <w:t>Пысықталсын</w:t>
            </w:r>
          </w:p>
          <w:p w14:paraId="6D4DBA2F"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59EC9602"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6443AB28" w14:textId="77777777" w:rsidR="00B803BE" w:rsidRPr="00B218BE" w:rsidRDefault="00B803BE" w:rsidP="00B218BE">
            <w:pPr>
              <w:rPr>
                <w:rFonts w:ascii="Times New Roman" w:hAnsi="Times New Roman" w:cs="Times New Roman"/>
                <w:b/>
                <w:sz w:val="24"/>
                <w:szCs w:val="24"/>
              </w:rPr>
            </w:pPr>
            <w:r w:rsidRPr="00B218BE">
              <w:rPr>
                <w:rFonts w:ascii="Times New Roman" w:hAnsi="Times New Roman" w:cs="Times New Roman"/>
                <w:b/>
                <w:sz w:val="24"/>
                <w:szCs w:val="24"/>
              </w:rPr>
              <w:t>ҚР Үкіметі қолдамады</w:t>
            </w:r>
          </w:p>
          <w:p w14:paraId="130A14F8" w14:textId="77777777" w:rsidR="00B803BE" w:rsidRPr="00B218BE" w:rsidRDefault="00B803BE" w:rsidP="00B218BE">
            <w:pPr>
              <w:rPr>
                <w:rFonts w:ascii="Times New Roman" w:hAnsi="Times New Roman" w:cs="Times New Roman"/>
                <w:b/>
                <w:sz w:val="24"/>
                <w:szCs w:val="24"/>
              </w:rPr>
            </w:pPr>
          </w:p>
          <w:p w14:paraId="04D3361B" w14:textId="77777777" w:rsidR="00B803BE" w:rsidRPr="00B218BE" w:rsidRDefault="00B803BE" w:rsidP="00B218BE">
            <w:pPr>
              <w:ind w:firstLine="709"/>
              <w:jc w:val="both"/>
              <w:rPr>
                <w:rFonts w:ascii="Times New Roman" w:hAnsi="Times New Roman" w:cs="Times New Roman"/>
                <w:sz w:val="24"/>
                <w:szCs w:val="24"/>
              </w:rPr>
            </w:pPr>
            <w:r w:rsidRPr="00B218BE">
              <w:rPr>
                <w:rFonts w:ascii="Times New Roman" w:hAnsi="Times New Roman" w:cs="Times New Roman"/>
                <w:sz w:val="24"/>
                <w:szCs w:val="24"/>
              </w:rPr>
              <w:t xml:space="preserve">Жобаның конструктивті дивидендтерді айқындау жөніндегі 13-бабының 3-тармағын алып </w:t>
            </w:r>
            <w:r w:rsidRPr="00B218BE">
              <w:rPr>
                <w:rFonts w:ascii="Times New Roman" w:hAnsi="Times New Roman" w:cs="Times New Roman"/>
                <w:sz w:val="24"/>
                <w:szCs w:val="24"/>
              </w:rPr>
              <w:lastRenderedPageBreak/>
              <w:t xml:space="preserve">тастауға қатысты </w:t>
            </w:r>
            <w:r w:rsidRPr="00B218BE">
              <w:rPr>
                <w:rFonts w:ascii="Times New Roman" w:hAnsi="Times New Roman" w:cs="Times New Roman"/>
                <w:b/>
                <w:i/>
                <w:sz w:val="24"/>
                <w:szCs w:val="24"/>
              </w:rPr>
              <w:t>4-позиция бойынша</w:t>
            </w:r>
            <w:r w:rsidRPr="00B218BE">
              <w:rPr>
                <w:rFonts w:ascii="Times New Roman" w:hAnsi="Times New Roman" w:cs="Times New Roman"/>
                <w:sz w:val="24"/>
                <w:szCs w:val="24"/>
              </w:rPr>
              <w:t xml:space="preserve">. </w:t>
            </w:r>
          </w:p>
          <w:p w14:paraId="35CF4C47" w14:textId="77777777" w:rsidR="00B803BE" w:rsidRPr="00B218BE" w:rsidRDefault="00B803BE" w:rsidP="00B218BE">
            <w:pPr>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Ұсынысты қолдану мүмкін емес, себебі Салық кодексінің ағымдағы редакциясына сәйкес кірістің мынадай түрлері дивидендтер болып танылады: </w:t>
            </w:r>
          </w:p>
          <w:p w14:paraId="6CAE088C" w14:textId="77777777" w:rsidR="00B803BE" w:rsidRPr="00B218BE" w:rsidRDefault="00B803BE" w:rsidP="00B218BE">
            <w:pPr>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акционер, қатысушы, құрылтайшы немесе олардың өзара байланысты тарапы заңды тұлғадан: </w:t>
            </w:r>
          </w:p>
          <w:p w14:paraId="6B8ACB02" w14:textId="77777777" w:rsidR="00B803BE" w:rsidRPr="00B218BE" w:rsidRDefault="00B803BE" w:rsidP="00B218BE">
            <w:pPr>
              <w:jc w:val="both"/>
              <w:rPr>
                <w:rFonts w:ascii="Times New Roman" w:hAnsi="Times New Roman" w:cs="Times New Roman"/>
                <w:sz w:val="24"/>
                <w:szCs w:val="24"/>
              </w:rPr>
            </w:pPr>
            <w:r w:rsidRPr="00B218BE">
              <w:rPr>
                <w:rFonts w:ascii="Times New Roman" w:eastAsia="Times New Roman" w:hAnsi="Times New Roman" w:cs="Times New Roman"/>
                <w:sz w:val="24"/>
                <w:szCs w:val="24"/>
                <w:lang w:eastAsia="ru-RU"/>
              </w:rPr>
              <w:t>тауарлардың, жұмыстардың, көрсетілетін қызметтердің нарықтық</w:t>
            </w:r>
            <w:r w:rsidRPr="00B218BE">
              <w:rPr>
                <w:rFonts w:ascii="Times New Roman" w:hAnsi="Times New Roman" w:cs="Times New Roman"/>
                <w:sz w:val="24"/>
                <w:szCs w:val="24"/>
              </w:rPr>
              <w:t xml:space="preserve"> бағасы мен осындай тауарлардың, </w:t>
            </w:r>
            <w:r w:rsidRPr="00B218BE">
              <w:rPr>
                <w:rFonts w:ascii="Times New Roman" w:hAnsi="Times New Roman" w:cs="Times New Roman"/>
                <w:sz w:val="24"/>
                <w:szCs w:val="24"/>
              </w:rPr>
              <w:lastRenderedPageBreak/>
              <w:t xml:space="preserve">жұмыстардың, көрсетілетін қызметтердің акционерге, қатысушыға, құрылтайшыға немесе олардың өзара байланысты тарапына өткізілген бағасы арасындағы оң айырма; </w:t>
            </w:r>
          </w:p>
          <w:p w14:paraId="469AF826"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t xml:space="preserve">тауарлардың, жұмыстардың, көрсетілетін қызметтердің нарықтық бағасы мен осындай тауарлардың, жұмыстардың, көрсетілетін қызметтердің акционерден, қатысушыдан, құрылтайшыдан немесе олардың өзара байланысты тараптарынан сатып алынған </w:t>
            </w:r>
            <w:r w:rsidRPr="00B218BE">
              <w:rPr>
                <w:rFonts w:ascii="Times New Roman" w:hAnsi="Times New Roman" w:cs="Times New Roman"/>
                <w:sz w:val="24"/>
                <w:szCs w:val="24"/>
              </w:rPr>
              <w:lastRenderedPageBreak/>
              <w:t xml:space="preserve">бағасы арасындағы теріс айырма; </w:t>
            </w:r>
          </w:p>
          <w:p w14:paraId="422E9D5A"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t>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шығыстардың немесе міндеттемелердің заңды тұлғаға акционері, құрылтайшысы, қатысушысы немесе олардың өзара байланысты тарапы өтемей, заңды тұлға өтейтін құны;</w:t>
            </w:r>
          </w:p>
          <w:p w14:paraId="11574D7B"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lastRenderedPageBreak/>
              <w:t>Салық кодексінің 322-324-баптарында көрсетілген кірістерді және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беретін кез келген мүлік пен материалдық пайда.</w:t>
            </w:r>
          </w:p>
          <w:p w14:paraId="5D441B9C"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t xml:space="preserve">Дивидендтердің жоғарыда көрсетілген түрі 2008 жылғы 10 </w:t>
            </w:r>
            <w:r w:rsidRPr="00B218BE">
              <w:rPr>
                <w:rFonts w:ascii="Times New Roman" w:hAnsi="Times New Roman" w:cs="Times New Roman"/>
                <w:sz w:val="24"/>
                <w:szCs w:val="24"/>
              </w:rPr>
              <w:lastRenderedPageBreak/>
              <w:t>желтоқсандағы «Салық және бюджетке төленетін басқа да міндетті төлемдер туралы» Қазақстан Республикасы Кодексінің (Салық кодексі) (жобаның 1</w:t>
            </w:r>
            <w:r w:rsidRPr="00B218BE">
              <w:rPr>
                <w:rFonts w:ascii="Times New Roman" w:hAnsi="Times New Roman" w:cs="Times New Roman"/>
                <w:sz w:val="24"/>
                <w:szCs w:val="24"/>
              </w:rPr>
              <w:br/>
              <w:t xml:space="preserve">2-бабы 1-тармағының 14) тармақшасы) қабылдануына байланысты 2009 жылдан бастап қолданысқа енгізілді. Кейін дивидендтердің бұл түрі 2017 жылғы 25 желтоқсандағы «Салық және бюджетке төленетін басқа да міндетті төлемдер туралы» Қазақстан </w:t>
            </w:r>
            <w:r w:rsidRPr="00B218BE">
              <w:rPr>
                <w:rFonts w:ascii="Times New Roman" w:hAnsi="Times New Roman" w:cs="Times New Roman"/>
                <w:sz w:val="24"/>
                <w:szCs w:val="24"/>
              </w:rPr>
              <w:lastRenderedPageBreak/>
              <w:t xml:space="preserve">Республикасының кодексіне (Салық кодексі) енгізілді (Жобаның 1-бабы 1-тармағының 16) тармақшасы). </w:t>
            </w:r>
          </w:p>
          <w:p w14:paraId="18E404CB"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t xml:space="preserve">Дивидендтердің көрсетілген түрі трансферттік баға белгілеу бойынша түзету кезінде пайда болады. </w:t>
            </w:r>
          </w:p>
          <w:p w14:paraId="7E98A068"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t xml:space="preserve">Халықаралық іскерлік операцияларда және халықаралық іскерлік операцияларға байланысты мәмілелерде мемлекеттік кірістің ысырабын болдырмау Трансферттік баға белгілеу саласындағы </w:t>
            </w:r>
            <w:r w:rsidRPr="00B218BE">
              <w:rPr>
                <w:rFonts w:ascii="Times New Roman" w:hAnsi="Times New Roman" w:cs="Times New Roman"/>
                <w:sz w:val="24"/>
                <w:szCs w:val="24"/>
              </w:rPr>
              <w:lastRenderedPageBreak/>
              <w:t xml:space="preserve">реттеудің мақсаты болып табылады. </w:t>
            </w:r>
          </w:p>
          <w:p w14:paraId="404EAC9E"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t xml:space="preserve">Бұл 2008 жылғы Салық кодексінің 194-бабы 4-тармағының екінші бөлігімен (Салық кодексінің ағымдағы редакциясының 645-бабы 7-тармағының екінші бөлігі) расталады, онда осы бөлімнің мақсатында осы Кодекске және Қазақстан Республикасының трансферттік баға белгілеу туралы заңнамасына сәйкес салық салу объектілерін түзету кезінде </w:t>
            </w:r>
            <w:r w:rsidRPr="00B218BE">
              <w:rPr>
                <w:rFonts w:ascii="Times New Roman" w:hAnsi="Times New Roman" w:cs="Times New Roman"/>
                <w:sz w:val="24"/>
                <w:szCs w:val="24"/>
              </w:rPr>
              <w:lastRenderedPageBreak/>
              <w:t xml:space="preserve">туындайтын дивидендтерге салық салынған кезде Салық кодексінің 12-бабы 1-тармағының 14) тармақшасына сәйкес кірісті айқындау кірісті төлеу деп түсініледі. Бұл ретте кірісті төлеу күні КТС бойынша декларацияны ұсыну үшін Салық кодексінің 149-бабы </w:t>
            </w:r>
            <w:r w:rsidRPr="00B218BE">
              <w:rPr>
                <w:rFonts w:ascii="Times New Roman" w:hAnsi="Times New Roman" w:cs="Times New Roman"/>
                <w:sz w:val="24"/>
                <w:szCs w:val="24"/>
              </w:rPr>
              <w:br/>
              <w:t xml:space="preserve">1-тармағында белгіленген мерзім кірісті төлеу күні болып табылады. </w:t>
            </w:r>
          </w:p>
          <w:p w14:paraId="25410689" w14:textId="77777777" w:rsidR="00B803BE" w:rsidRPr="00B218BE" w:rsidRDefault="00B803BE" w:rsidP="00B218BE">
            <w:pPr>
              <w:jc w:val="both"/>
              <w:rPr>
                <w:rFonts w:ascii="Times New Roman" w:hAnsi="Times New Roman" w:cs="Times New Roman"/>
                <w:sz w:val="24"/>
                <w:szCs w:val="24"/>
              </w:rPr>
            </w:pPr>
            <w:r w:rsidRPr="00B218BE">
              <w:rPr>
                <w:rFonts w:ascii="Times New Roman" w:hAnsi="Times New Roman" w:cs="Times New Roman"/>
                <w:sz w:val="24"/>
                <w:szCs w:val="24"/>
              </w:rPr>
              <w:t xml:space="preserve">Осылайша дивидендтердің жоғарыда көрсетілген түрлері </w:t>
            </w:r>
            <w:r w:rsidRPr="00B218BE">
              <w:rPr>
                <w:rFonts w:ascii="Times New Roman" w:hAnsi="Times New Roman" w:cs="Times New Roman"/>
                <w:sz w:val="24"/>
                <w:szCs w:val="24"/>
              </w:rPr>
              <w:lastRenderedPageBreak/>
              <w:t>(«конструктивті» дивидендтер) бойынша норма салық заңнамасында 2009 жылдан бастап бар және Қазақстан Республикасының трансферттік баға белгілеу туралы заңнамасында белгіленген жағдайларда және тәртіппен жүргізілетін салық салу объектілерін түзету кезінде де айқындалады;</w:t>
            </w:r>
          </w:p>
          <w:p w14:paraId="4BA6CB36"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6E489D" w14:paraId="1771CFAB" w14:textId="77777777" w:rsidTr="005E2879">
        <w:tc>
          <w:tcPr>
            <w:tcW w:w="568" w:type="dxa"/>
          </w:tcPr>
          <w:p w14:paraId="0DE6B813"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730626E" w14:textId="275BCDB4" w:rsidR="00B803BE" w:rsidRPr="00B218BE" w:rsidRDefault="00B803BE" w:rsidP="00B218BE">
            <w:pPr>
              <w:jc w:val="center"/>
              <w:rPr>
                <w:rFonts w:ascii="Times New Roman" w:hAnsi="Times New Roman" w:cs="Times New Roman"/>
                <w:sz w:val="24"/>
                <w:szCs w:val="24"/>
              </w:rPr>
            </w:pPr>
            <w:r w:rsidRPr="00B218BE">
              <w:rPr>
                <w:rFonts w:ascii="Times New Roman" w:hAnsi="Times New Roman" w:cs="Times New Roman"/>
                <w:sz w:val="24"/>
                <w:szCs w:val="24"/>
              </w:rPr>
              <w:t xml:space="preserve">Жобаның жаңа </w:t>
            </w:r>
            <w:r w:rsidRPr="00B218BE">
              <w:rPr>
                <w:rFonts w:ascii="Times New Roman" w:hAnsi="Times New Roman" w:cs="Times New Roman"/>
                <w:sz w:val="24"/>
                <w:szCs w:val="24"/>
              </w:rPr>
              <w:br/>
              <w:t xml:space="preserve">15-1-бабы </w:t>
            </w:r>
          </w:p>
        </w:tc>
        <w:tc>
          <w:tcPr>
            <w:tcW w:w="3828" w:type="dxa"/>
            <w:tcBorders>
              <w:top w:val="single" w:sz="2" w:space="0" w:color="auto"/>
              <w:left w:val="single" w:sz="2" w:space="0" w:color="auto"/>
              <w:bottom w:val="single" w:sz="2" w:space="0" w:color="auto"/>
              <w:right w:val="single" w:sz="2" w:space="0" w:color="auto"/>
            </w:tcBorders>
          </w:tcPr>
          <w:p w14:paraId="463CF246" w14:textId="7CBA853F" w:rsidR="00B803BE" w:rsidRPr="00B218BE" w:rsidRDefault="00B803BE" w:rsidP="00B218BE">
            <w:pPr>
              <w:pStyle w:val="a4"/>
              <w:shd w:val="clear" w:color="auto" w:fill="FFFFFF"/>
              <w:spacing w:before="0" w:beforeAutospacing="0" w:after="0" w:afterAutospacing="0"/>
              <w:ind w:firstLine="318"/>
              <w:contextualSpacing/>
              <w:jc w:val="both"/>
              <w:textAlignment w:val="baseline"/>
              <w:rPr>
                <w:b/>
                <w:bCs/>
              </w:rPr>
            </w:pPr>
            <w:r w:rsidRPr="00B218BE">
              <w:rPr>
                <w:b/>
                <w:bCs/>
              </w:rPr>
              <w:t>Жоқ.</w:t>
            </w:r>
          </w:p>
        </w:tc>
        <w:tc>
          <w:tcPr>
            <w:tcW w:w="3967" w:type="dxa"/>
            <w:tcBorders>
              <w:top w:val="single" w:sz="2" w:space="0" w:color="auto"/>
              <w:left w:val="single" w:sz="2" w:space="0" w:color="auto"/>
              <w:bottom w:val="single" w:sz="2" w:space="0" w:color="auto"/>
              <w:right w:val="single" w:sz="2" w:space="0" w:color="auto"/>
            </w:tcBorders>
          </w:tcPr>
          <w:p w14:paraId="262D6C42" w14:textId="77777777" w:rsidR="00B803BE" w:rsidRPr="00B218BE" w:rsidRDefault="00B803BE" w:rsidP="00B218BE">
            <w:pPr>
              <w:ind w:firstLine="318"/>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жоба мынадай мазмұндағы </w:t>
            </w:r>
            <w:r w:rsidRPr="00B218BE">
              <w:rPr>
                <w:rFonts w:ascii="Times New Roman" w:eastAsia="Calibri" w:hAnsi="Times New Roman" w:cs="Times New Roman"/>
                <w:sz w:val="24"/>
                <w:szCs w:val="24"/>
              </w:rPr>
              <w:br/>
              <w:t>15-1-баппен толықтырылсын:</w:t>
            </w:r>
          </w:p>
          <w:p w14:paraId="379EE0B7" w14:textId="77777777" w:rsidR="00B803BE" w:rsidRPr="00B218BE" w:rsidRDefault="00B803BE" w:rsidP="00B218BE">
            <w:pPr>
              <w:ind w:firstLine="318"/>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«15-1-бап. Әлеуметтік кәсіпкерлікті жүзеге асыратын тұлғалар</w:t>
            </w:r>
          </w:p>
          <w:p w14:paraId="651FA3EB" w14:textId="77777777" w:rsidR="00B803BE" w:rsidRPr="00B218BE" w:rsidRDefault="00B803BE" w:rsidP="00B218BE">
            <w:pPr>
              <w:ind w:firstLine="318"/>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 xml:space="preserve">Қазақстан Республикасы Кәсіпкерлік кодексінің «Әлеуметтік кәсіпкерлік» деп аталатын 79-1-бабында </w:t>
            </w:r>
            <w:r w:rsidRPr="00B218BE">
              <w:rPr>
                <w:rFonts w:ascii="Times New Roman" w:eastAsia="Calibri" w:hAnsi="Times New Roman" w:cs="Times New Roman"/>
                <w:b/>
                <w:sz w:val="24"/>
                <w:szCs w:val="24"/>
              </w:rPr>
              <w:lastRenderedPageBreak/>
              <w:t>белгіленген тәртіпке сәйкес қызметті жүзеге асыратын әлеуметтік кәсіпкерлік субъектілері әлеуметтік кәсіпкерлікті жүзеге асыратын тұлғалар деп танылады.»;</w:t>
            </w:r>
          </w:p>
          <w:p w14:paraId="7F83694B" w14:textId="1A96CC6F" w:rsidR="00B803BE" w:rsidRPr="00B218BE" w:rsidRDefault="00B803BE" w:rsidP="00B218BE">
            <w:pPr>
              <w:ind w:left="20" w:right="180" w:firstLine="577"/>
              <w:jc w:val="both"/>
              <w:rPr>
                <w:rFonts w:ascii="Times New Roman" w:hAnsi="Times New Roman" w:cs="Times New Roman"/>
                <w:b/>
                <w:sz w:val="24"/>
                <w:szCs w:val="24"/>
                <w:lang w:val="kk-KZ"/>
              </w:rPr>
            </w:pPr>
          </w:p>
        </w:tc>
        <w:tc>
          <w:tcPr>
            <w:tcW w:w="3826" w:type="dxa"/>
            <w:tcBorders>
              <w:top w:val="single" w:sz="2" w:space="0" w:color="auto"/>
              <w:left w:val="single" w:sz="2" w:space="0" w:color="auto"/>
              <w:bottom w:val="single" w:sz="2" w:space="0" w:color="auto"/>
              <w:right w:val="single" w:sz="4" w:space="0" w:color="auto"/>
            </w:tcBorders>
          </w:tcPr>
          <w:p w14:paraId="01D970C2" w14:textId="77777777" w:rsidR="00B803BE" w:rsidRPr="00B218BE" w:rsidRDefault="00B803BE" w:rsidP="00B218BE">
            <w:pPr>
              <w:ind w:left="20" w:firstLine="577"/>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lastRenderedPageBreak/>
              <w:t>депутат</w:t>
            </w:r>
          </w:p>
          <w:p w14:paraId="0DC784B7" w14:textId="77777777" w:rsidR="00B803BE" w:rsidRPr="00B218BE" w:rsidRDefault="00B803BE" w:rsidP="00B218BE">
            <w:pPr>
              <w:ind w:left="20" w:firstLine="577"/>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А. Аймағамбетов</w:t>
            </w:r>
          </w:p>
          <w:p w14:paraId="3A3B29D7" w14:textId="77777777" w:rsidR="00B803BE" w:rsidRPr="00B218BE" w:rsidRDefault="00B803BE" w:rsidP="00B218BE">
            <w:pPr>
              <w:ind w:left="20" w:firstLine="577"/>
              <w:jc w:val="both"/>
              <w:rPr>
                <w:rFonts w:ascii="Times New Roman" w:eastAsia="Calibri" w:hAnsi="Times New Roman" w:cs="Times New Roman"/>
                <w:sz w:val="24"/>
                <w:szCs w:val="24"/>
                <w:lang w:val="kk-KZ"/>
              </w:rPr>
            </w:pPr>
          </w:p>
          <w:p w14:paraId="0AC0E0EB" w14:textId="77777777" w:rsidR="00B803BE" w:rsidRPr="00B218BE" w:rsidRDefault="00B803BE" w:rsidP="00B218BE">
            <w:pPr>
              <w:ind w:left="20" w:firstLine="577"/>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Салық кодексіне «әлеуметтік кәсіпкерлікті жүзеге асыратын тұлғаның» нақты анықтамасын енгізу: </w:t>
            </w:r>
          </w:p>
          <w:p w14:paraId="2481599C" w14:textId="77777777" w:rsidR="00B803BE" w:rsidRPr="00B218BE" w:rsidRDefault="00B803BE" w:rsidP="00B218BE">
            <w:pPr>
              <w:ind w:left="20" w:firstLine="577"/>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lastRenderedPageBreak/>
              <w:t xml:space="preserve">1) мемлекеттік органдар мен қоғамның әлеуметтік кәсіпкерлік субъектілерін сәйкестендіруі; </w:t>
            </w:r>
          </w:p>
          <w:p w14:paraId="11577F08" w14:textId="77777777" w:rsidR="00B803BE" w:rsidRPr="00B218BE" w:rsidRDefault="00B803BE" w:rsidP="00B218BE">
            <w:pPr>
              <w:ind w:left="20" w:firstLine="577"/>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атаулы және мақсатты мемлекеттік қолдау көрсету; </w:t>
            </w:r>
          </w:p>
          <w:p w14:paraId="64B102B6" w14:textId="77777777" w:rsidR="00B803BE" w:rsidRPr="00B218BE" w:rsidRDefault="00B803BE" w:rsidP="00B218BE">
            <w:pPr>
              <w:ind w:left="20" w:firstLine="577"/>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3) салықтық және қаржылық ынталандырудың мамандандырылған шараларын әзірлеу үшін құқықтық база құру; </w:t>
            </w:r>
          </w:p>
          <w:p w14:paraId="75C1F1C8" w14:textId="77777777" w:rsidR="00B803BE" w:rsidRPr="00B218BE" w:rsidRDefault="00B803BE" w:rsidP="00B218BE">
            <w:pPr>
              <w:ind w:left="20" w:firstLine="577"/>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4) әлеуметтік кәсіпкерлік субъектілері қызметінің ашықтығын арттыру; </w:t>
            </w:r>
          </w:p>
          <w:p w14:paraId="2C65748D" w14:textId="77777777" w:rsidR="00B803BE" w:rsidRPr="00B218BE" w:rsidRDefault="00B803BE" w:rsidP="00B218BE">
            <w:pPr>
              <w:ind w:left="20" w:firstLine="577"/>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5) әлеуметтік кәсіпкер мәртебесін жосықсыз пайдалану қатерін барынша азайту үшін қажет.</w:t>
            </w:r>
          </w:p>
          <w:p w14:paraId="5378468E" w14:textId="09E06D9A" w:rsidR="00B803BE" w:rsidRPr="00B218BE" w:rsidRDefault="00B803BE" w:rsidP="00B218BE">
            <w:pPr>
              <w:pStyle w:val="ad"/>
              <w:ind w:firstLine="456"/>
              <w:jc w:val="both"/>
              <w:rPr>
                <w:rFonts w:ascii="Times New Roman" w:hAnsi="Times New Roman" w:cs="Times New Roman"/>
                <w:sz w:val="24"/>
                <w:szCs w:val="24"/>
                <w:lang w:val="kk-KZ"/>
              </w:rPr>
            </w:pPr>
          </w:p>
        </w:tc>
        <w:tc>
          <w:tcPr>
            <w:tcW w:w="1844" w:type="dxa"/>
          </w:tcPr>
          <w:p w14:paraId="48379592"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697E5FFD" w14:textId="77777777" w:rsidTr="005E2879">
        <w:tc>
          <w:tcPr>
            <w:tcW w:w="568" w:type="dxa"/>
          </w:tcPr>
          <w:p w14:paraId="04388D7F"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0898E15C" w14:textId="6C8F2CB7" w:rsidR="00B803BE" w:rsidRPr="00B218BE" w:rsidRDefault="00B803BE" w:rsidP="00B218BE">
            <w:pPr>
              <w:pStyle w:val="a4"/>
              <w:shd w:val="clear" w:color="auto" w:fill="FFFFFF" w:themeFill="background1"/>
              <w:spacing w:before="0" w:beforeAutospacing="0" w:after="0" w:afterAutospacing="0"/>
              <w:contextualSpacing/>
              <w:jc w:val="center"/>
              <w:textAlignment w:val="baseline"/>
            </w:pPr>
            <w:r w:rsidRPr="00B218BE">
              <w:t xml:space="preserve">жобаның 22-бабының </w:t>
            </w:r>
            <w:r w:rsidRPr="00B218BE">
              <w:br/>
              <w:t>1 тармағы</w:t>
            </w:r>
          </w:p>
        </w:tc>
        <w:tc>
          <w:tcPr>
            <w:tcW w:w="3828" w:type="dxa"/>
          </w:tcPr>
          <w:p w14:paraId="3CEC1183" w14:textId="77777777" w:rsidR="00B803BE" w:rsidRPr="00B218BE" w:rsidRDefault="00B803BE" w:rsidP="00B218BE">
            <w:pPr>
              <w:ind w:firstLine="317"/>
              <w:contextualSpacing/>
              <w:jc w:val="both"/>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22-бап. Салық салу қағидаттары</w:t>
            </w:r>
          </w:p>
          <w:p w14:paraId="47689B9E"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p>
          <w:p w14:paraId="1326CBC0"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 Қазақстан Республикасының салық заңнамасы осы Кодексте белгіленген салық салу қағидаттарына негізделеді.</w:t>
            </w:r>
          </w:p>
          <w:p w14:paraId="526345F0"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Салық салу қағидаттарына салық салудың міндеттілігі, айқындылығы, салық салудың әділдігі, салық төлеушінің адалдығы, салық жүйесінің біртұтастығы және Қазақстан Республикасы салық заңнамасының жариялылығы қағидаттары жатады.</w:t>
            </w:r>
          </w:p>
          <w:p w14:paraId="6B3E93E1" w14:textId="457EE313" w:rsidR="00B803BE" w:rsidRPr="00B218BE" w:rsidRDefault="00B803BE" w:rsidP="00B218BE">
            <w:pPr>
              <w:shd w:val="clear" w:color="auto" w:fill="FFFFFF" w:themeFill="background1"/>
              <w:tabs>
                <w:tab w:val="left" w:pos="142"/>
              </w:tabs>
              <w:ind w:firstLine="709"/>
              <w:contextualSpacing/>
              <w:jc w:val="both"/>
              <w:rPr>
                <w:rFonts w:ascii="Times New Roman" w:hAnsi="Times New Roman"/>
                <w:bCs/>
                <w:sz w:val="24"/>
                <w:szCs w:val="24"/>
              </w:rPr>
            </w:pPr>
            <w:r w:rsidRPr="00B218BE">
              <w:rPr>
                <w:rFonts w:ascii="Times New Roman" w:eastAsia="Times New Roman" w:hAnsi="Times New Roman" w:cs="Times New Roman"/>
                <w:sz w:val="24"/>
                <w:szCs w:val="24"/>
                <w:lang w:eastAsia="ru-RU"/>
              </w:rPr>
              <w:lastRenderedPageBreak/>
              <w:t>Қазақстан Республикасы салық заңнамасының ережелері салық салу қағидаттарына қайшы келмеуге тиіс.</w:t>
            </w:r>
          </w:p>
        </w:tc>
        <w:tc>
          <w:tcPr>
            <w:tcW w:w="3967" w:type="dxa"/>
            <w:shd w:val="clear" w:color="auto" w:fill="auto"/>
          </w:tcPr>
          <w:p w14:paraId="2FDA3668" w14:textId="77777777" w:rsidR="00B803BE" w:rsidRPr="00B218BE" w:rsidRDefault="00B803BE" w:rsidP="00B218BE">
            <w:pPr>
              <w:pStyle w:val="ad"/>
              <w:ind w:firstLine="317"/>
              <w:jc w:val="both"/>
              <w:rPr>
                <w:rFonts w:ascii="Times New Roman" w:hAnsi="Times New Roman"/>
                <w:b/>
                <w:bCs/>
                <w:sz w:val="24"/>
                <w:szCs w:val="24"/>
                <w:lang w:val="kk-KZ"/>
              </w:rPr>
            </w:pPr>
            <w:r w:rsidRPr="00B218BE">
              <w:rPr>
                <w:rFonts w:ascii="Times New Roman" w:hAnsi="Times New Roman"/>
                <w:b/>
                <w:bCs/>
                <w:sz w:val="24"/>
                <w:szCs w:val="24"/>
                <w:lang w:val="kk-KZ"/>
              </w:rPr>
              <w:lastRenderedPageBreak/>
              <w:t xml:space="preserve">Жобаның 22-бабының 1-тармағы мынадай редакцияда жазылсын: </w:t>
            </w:r>
          </w:p>
          <w:p w14:paraId="6165F9D6"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hAnsi="Times New Roman"/>
                <w:b/>
                <w:bCs/>
                <w:sz w:val="24"/>
                <w:szCs w:val="24"/>
                <w:lang w:val="kk-KZ"/>
              </w:rPr>
              <w:t>«</w:t>
            </w:r>
            <w:r w:rsidRPr="00B218BE">
              <w:rPr>
                <w:rFonts w:ascii="Times New Roman" w:eastAsia="Times New Roman" w:hAnsi="Times New Roman" w:cs="Times New Roman"/>
                <w:sz w:val="24"/>
                <w:szCs w:val="24"/>
                <w:lang w:val="kk-KZ" w:eastAsia="ru-RU"/>
              </w:rPr>
              <w:t>1. Қазақстан Республикасының салық заңнамасы осы Кодексте белгіленген салық салу қағидаттарына негізделеді.</w:t>
            </w:r>
          </w:p>
          <w:p w14:paraId="202E8094"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Салық салу қағидаттарына салық салудың міндеттілігі, айқындылығы, салық салудың әділдігі, </w:t>
            </w:r>
            <w:r w:rsidRPr="00B218BE">
              <w:rPr>
                <w:rFonts w:ascii="Times New Roman" w:eastAsia="Times New Roman" w:hAnsi="Times New Roman" w:cs="Times New Roman"/>
                <w:b/>
                <w:sz w:val="24"/>
                <w:szCs w:val="24"/>
                <w:lang w:val="kk-KZ" w:eastAsia="ru-RU"/>
              </w:rPr>
              <w:t xml:space="preserve">салық салудың ашықтығы, </w:t>
            </w:r>
            <w:r w:rsidRPr="00B218BE">
              <w:rPr>
                <w:rFonts w:ascii="Times New Roman" w:eastAsia="Times New Roman" w:hAnsi="Times New Roman" w:cs="Times New Roman"/>
                <w:sz w:val="24"/>
                <w:szCs w:val="24"/>
                <w:lang w:val="kk-KZ" w:eastAsia="ru-RU"/>
              </w:rPr>
              <w:t>салық төлеушінің адалдығы, салық жүйесінің біртұтастығы және Қазақстан Республикасы салық заңнамасының жариялылығы қағидаттары жатады.</w:t>
            </w:r>
          </w:p>
          <w:p w14:paraId="33076E94" w14:textId="77777777" w:rsidR="00B803BE" w:rsidRPr="00B218BE" w:rsidRDefault="00B803BE" w:rsidP="00B218BE">
            <w:pPr>
              <w:pStyle w:val="ad"/>
              <w:ind w:firstLine="317"/>
              <w:jc w:val="both"/>
              <w:rPr>
                <w:rFonts w:ascii="Times New Roman" w:hAnsi="Times New Roman"/>
                <w:sz w:val="24"/>
                <w:szCs w:val="24"/>
                <w:lang w:val="kk-KZ"/>
              </w:rPr>
            </w:pPr>
            <w:r w:rsidRPr="00B218BE">
              <w:rPr>
                <w:rFonts w:ascii="Times New Roman" w:eastAsia="Times New Roman" w:hAnsi="Times New Roman" w:cs="Times New Roman"/>
                <w:sz w:val="24"/>
                <w:szCs w:val="24"/>
                <w:lang w:val="kk-KZ" w:eastAsia="ru-RU"/>
              </w:rPr>
              <w:lastRenderedPageBreak/>
              <w:t>Қазақстан Республикасы салық заңнамасының ережелері салық салу қағидаттарына қайшы келмеуге тиіс.</w:t>
            </w:r>
            <w:r w:rsidRPr="00B218BE">
              <w:rPr>
                <w:rFonts w:ascii="Times New Roman" w:hAnsi="Times New Roman"/>
                <w:sz w:val="24"/>
                <w:szCs w:val="24"/>
                <w:lang w:val="kk-KZ"/>
              </w:rPr>
              <w:t>»;</w:t>
            </w:r>
          </w:p>
          <w:p w14:paraId="74813272" w14:textId="77777777" w:rsidR="00B803BE" w:rsidRPr="00B218BE" w:rsidRDefault="00B803BE" w:rsidP="00B218BE">
            <w:pPr>
              <w:pStyle w:val="ad"/>
              <w:jc w:val="both"/>
              <w:rPr>
                <w:rFonts w:ascii="Times New Roman" w:hAnsi="Times New Roman"/>
                <w:sz w:val="24"/>
                <w:szCs w:val="24"/>
                <w:shd w:val="clear" w:color="auto" w:fill="FFFFFF"/>
                <w:lang w:val="kk-KZ"/>
              </w:rPr>
            </w:pPr>
          </w:p>
        </w:tc>
        <w:tc>
          <w:tcPr>
            <w:tcW w:w="3826" w:type="dxa"/>
            <w:shd w:val="clear" w:color="auto" w:fill="auto"/>
          </w:tcPr>
          <w:p w14:paraId="49A24D17" w14:textId="77777777" w:rsidR="00B803BE" w:rsidRPr="00B218BE" w:rsidRDefault="00B803BE"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lastRenderedPageBreak/>
              <w:t>депутаттар</w:t>
            </w:r>
          </w:p>
          <w:p w14:paraId="727455E7" w14:textId="77777777" w:rsidR="00B803BE" w:rsidRPr="00B218BE" w:rsidRDefault="00B803BE"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А. Перуашев</w:t>
            </w:r>
          </w:p>
          <w:p w14:paraId="741063FE" w14:textId="77777777" w:rsidR="00B803BE" w:rsidRPr="00B218BE" w:rsidRDefault="00B803BE"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Д. Еспаева</w:t>
            </w:r>
          </w:p>
          <w:p w14:paraId="33D908D3" w14:textId="77777777" w:rsidR="00B803BE" w:rsidRPr="00B218BE" w:rsidRDefault="00B803BE"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Е. Барлыбаев</w:t>
            </w:r>
          </w:p>
          <w:p w14:paraId="283462BE" w14:textId="77777777" w:rsidR="00B803BE" w:rsidRPr="00B218BE" w:rsidRDefault="00B803BE"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Е. Бейсенбаев</w:t>
            </w:r>
          </w:p>
          <w:p w14:paraId="7CBCCF90" w14:textId="77777777" w:rsidR="00B803BE" w:rsidRPr="00B218BE" w:rsidRDefault="00B803BE"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С. Ерубаев</w:t>
            </w:r>
          </w:p>
          <w:p w14:paraId="7273BE85" w14:textId="77777777" w:rsidR="00B803BE" w:rsidRPr="00B218BE" w:rsidRDefault="00B803BE"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Қ. Иса</w:t>
            </w:r>
          </w:p>
          <w:p w14:paraId="5D60F438" w14:textId="77777777" w:rsidR="00B803BE" w:rsidRPr="00B218BE" w:rsidRDefault="00B803BE" w:rsidP="00B218BE">
            <w:pPr>
              <w:pStyle w:val="ad"/>
              <w:jc w:val="both"/>
              <w:rPr>
                <w:rFonts w:ascii="Times New Roman" w:hAnsi="Times New Roman"/>
                <w:sz w:val="24"/>
                <w:szCs w:val="24"/>
                <w:shd w:val="clear" w:color="auto" w:fill="FFFFFF"/>
                <w:lang w:val="kk-KZ"/>
              </w:rPr>
            </w:pPr>
            <w:r w:rsidRPr="00B218BE">
              <w:rPr>
                <w:rFonts w:ascii="Times New Roman" w:hAnsi="Times New Roman"/>
                <w:sz w:val="24"/>
                <w:szCs w:val="24"/>
                <w:shd w:val="clear" w:color="auto" w:fill="FFFFFF"/>
                <w:lang w:val="kk-KZ"/>
              </w:rPr>
              <w:t>Салық салудың ашықтығы қағидатымен толықтыру ұсынылады.</w:t>
            </w:r>
          </w:p>
          <w:p w14:paraId="6B85E494" w14:textId="77777777" w:rsidR="00B803BE" w:rsidRPr="00B218BE" w:rsidRDefault="00B803BE" w:rsidP="00B218BE">
            <w:pPr>
              <w:pStyle w:val="ad"/>
              <w:jc w:val="both"/>
              <w:rPr>
                <w:rFonts w:ascii="Times New Roman" w:hAnsi="Times New Roman"/>
                <w:sz w:val="24"/>
                <w:szCs w:val="24"/>
                <w:shd w:val="clear" w:color="auto" w:fill="FFFFFF"/>
                <w:lang w:val="kk-KZ"/>
              </w:rPr>
            </w:pPr>
            <w:r w:rsidRPr="00B218BE">
              <w:rPr>
                <w:rFonts w:ascii="Times New Roman" w:hAnsi="Times New Roman"/>
                <w:sz w:val="24"/>
                <w:szCs w:val="24"/>
                <w:shd w:val="clear" w:color="auto" w:fill="FFFFFF"/>
                <w:lang w:val="kk-KZ"/>
              </w:rPr>
              <w:t xml:space="preserve">ҚР Конституциясының 4-бабының 4-тармағына сәйкес азаматтардың құқықтарына, бостандықтары мен міндеттеріне қатысты нормативтік құқықтық актілерді ресми </w:t>
            </w:r>
            <w:r w:rsidRPr="00B218BE">
              <w:rPr>
                <w:rFonts w:ascii="Times New Roman" w:hAnsi="Times New Roman"/>
                <w:sz w:val="24"/>
                <w:szCs w:val="24"/>
                <w:shd w:val="clear" w:color="auto" w:fill="FFFFFF"/>
                <w:lang w:val="kk-KZ"/>
              </w:rPr>
              <w:lastRenderedPageBreak/>
              <w:t>жариялау оларды қолданудың міндетті шарты болып табылады.</w:t>
            </w:r>
          </w:p>
          <w:p w14:paraId="0A9EF29C" w14:textId="77777777" w:rsidR="00B803BE" w:rsidRPr="00B218BE" w:rsidRDefault="00B803BE" w:rsidP="00B218BE">
            <w:pPr>
              <w:pStyle w:val="ad"/>
              <w:jc w:val="both"/>
              <w:rPr>
                <w:rFonts w:ascii="Times New Roman" w:hAnsi="Times New Roman"/>
                <w:sz w:val="24"/>
                <w:szCs w:val="24"/>
                <w:lang w:val="kk-KZ"/>
              </w:rPr>
            </w:pPr>
            <w:r w:rsidRPr="00B218BE">
              <w:rPr>
                <w:rFonts w:ascii="Times New Roman" w:hAnsi="Times New Roman"/>
                <w:sz w:val="24"/>
                <w:szCs w:val="24"/>
                <w:lang w:val="kk-KZ"/>
              </w:rPr>
              <w:t>ҚР Конституциясының 18-бабының 3-тармағы мемлекеттік органдар мен лауазымды адамдар әрқайсысына оның құқықтары мен мүдделерін қозғайтын құжаттар мен шешімдермен танысуға мүмкіндік беруге міндетті екендігі анықталды.</w:t>
            </w:r>
          </w:p>
          <w:p w14:paraId="0ECE136E" w14:textId="77777777" w:rsidR="00B803BE" w:rsidRPr="00B218BE" w:rsidRDefault="00B803BE" w:rsidP="00B218BE">
            <w:pPr>
              <w:pStyle w:val="ad"/>
              <w:jc w:val="both"/>
              <w:rPr>
                <w:rFonts w:ascii="Times New Roman" w:hAnsi="Times New Roman"/>
                <w:sz w:val="24"/>
                <w:szCs w:val="24"/>
                <w:lang w:val="kk-KZ"/>
              </w:rPr>
            </w:pPr>
            <w:r w:rsidRPr="00B218BE">
              <w:rPr>
                <w:rFonts w:ascii="Times New Roman" w:hAnsi="Times New Roman"/>
                <w:sz w:val="24"/>
                <w:szCs w:val="24"/>
                <w:lang w:val="kk-KZ"/>
              </w:rPr>
              <w:t>«Құқықтық актілер туралы» ҚР Заңының 1-бабы 13) тармақшасының ережесі реттелетін қоғамдық қатынастар шеңберінде жеке белгіленбеген тұлғалар тобына таралатын, бірнеше рет қолдануға арналған жалпыға міндетті, тұрақты сипаттағы мінез-құлық ережесін белгілейтін, қандай да бір қызмет түрін ұйымдастыру және жүзеге асыру тәртібін айқындайтын құжат нормативтік құқықтық акт болып табылады деп болжайды.</w:t>
            </w:r>
          </w:p>
          <w:p w14:paraId="12CC24C0" w14:textId="77777777" w:rsidR="00B803BE" w:rsidRPr="00B218BE" w:rsidRDefault="00B803BE" w:rsidP="00B218BE">
            <w:pPr>
              <w:pStyle w:val="ad"/>
              <w:jc w:val="both"/>
              <w:rPr>
                <w:rFonts w:ascii="Times New Roman" w:hAnsi="Times New Roman"/>
                <w:sz w:val="24"/>
                <w:szCs w:val="24"/>
                <w:lang w:val="kk-KZ"/>
              </w:rPr>
            </w:pPr>
            <w:r w:rsidRPr="00B218BE">
              <w:rPr>
                <w:rFonts w:ascii="Times New Roman" w:hAnsi="Times New Roman"/>
                <w:sz w:val="24"/>
                <w:szCs w:val="24"/>
                <w:lang w:val="kk-KZ"/>
              </w:rPr>
              <w:t xml:space="preserve">Сондықтан Салық кодексінде салықтық және өзге де бақылауды жүргізу, салық төлеуші жүргізетін операциялардың тәуекелін айқындау және салық төлеушіден жасырылған басқа да құпия талаптар болмауы тиіс. Салық органдарының жұмысындағы ашықтық, сондай-ақ талаптардың </w:t>
            </w:r>
            <w:r w:rsidRPr="00B218BE">
              <w:rPr>
                <w:rFonts w:ascii="Times New Roman" w:hAnsi="Times New Roman"/>
                <w:sz w:val="24"/>
                <w:szCs w:val="24"/>
                <w:lang w:val="kk-KZ"/>
              </w:rPr>
              <w:lastRenderedPageBreak/>
              <w:t>ашықтығы мен болжамдылығы, біріншіден, кәсіпкерлердің салық тәртібін және экономикамыздың инвестициялық тартымдылығын көтеретіні, екіншіден, сыбайлас жемқорлық тәуекелдерін төмендететіні анық.</w:t>
            </w:r>
          </w:p>
          <w:p w14:paraId="11D397FF" w14:textId="33DF4FB0" w:rsidR="00B803BE" w:rsidRPr="00B218BE" w:rsidRDefault="00B803BE" w:rsidP="00B218BE">
            <w:pPr>
              <w:pStyle w:val="ad"/>
              <w:jc w:val="both"/>
              <w:rPr>
                <w:rFonts w:ascii="Times New Roman" w:hAnsi="Times New Roman"/>
                <w:sz w:val="24"/>
                <w:szCs w:val="24"/>
                <w:lang w:val="kk-KZ"/>
              </w:rPr>
            </w:pPr>
            <w:r w:rsidRPr="00B218BE">
              <w:rPr>
                <w:rFonts w:ascii="Times New Roman" w:hAnsi="Times New Roman"/>
                <w:sz w:val="24"/>
                <w:szCs w:val="24"/>
                <w:lang w:val="kk-KZ"/>
              </w:rPr>
              <w:t>Осылайша, жоғарыда аталған міндеттерді шешу үшін бірінші кезекте салық салудың ашықтығы қағидатын Салық кодексіне енгізу қажет, бұл құпия өлшемшарттар, жасырын талаптар және ашық емес рәсімдер туралы нормаларға заңнамалық тосқауыл қояды.</w:t>
            </w:r>
          </w:p>
        </w:tc>
        <w:tc>
          <w:tcPr>
            <w:tcW w:w="1844" w:type="dxa"/>
          </w:tcPr>
          <w:p w14:paraId="7D7AC256"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B218BE" w14:paraId="622F7494" w14:textId="77777777" w:rsidTr="005E2879">
        <w:tc>
          <w:tcPr>
            <w:tcW w:w="568" w:type="dxa"/>
          </w:tcPr>
          <w:p w14:paraId="30356BC4"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2D227D75" w14:textId="77777777" w:rsidR="00B803BE" w:rsidRPr="00B218BE" w:rsidRDefault="00B803BE" w:rsidP="00B218BE">
            <w:pPr>
              <w:jc w:val="center"/>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Жобаның</w:t>
            </w:r>
          </w:p>
          <w:p w14:paraId="0C74058A" w14:textId="1F33B0BF" w:rsidR="00B803BE" w:rsidRPr="00B218BE" w:rsidRDefault="00B803BE" w:rsidP="00B218BE">
            <w:pPr>
              <w:jc w:val="center"/>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31-бабы</w:t>
            </w:r>
          </w:p>
        </w:tc>
        <w:tc>
          <w:tcPr>
            <w:tcW w:w="3828" w:type="dxa"/>
          </w:tcPr>
          <w:p w14:paraId="1D104E8E" w14:textId="77777777" w:rsidR="00B803BE" w:rsidRPr="00B218BE" w:rsidRDefault="00B803BE" w:rsidP="00B218BE">
            <w:pPr>
              <w:ind w:firstLine="284"/>
              <w:contextualSpacing/>
              <w:jc w:val="both"/>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31-бап. Салық салу мәселелері жөніндегі әдіснамалық кеңес</w:t>
            </w:r>
          </w:p>
          <w:p w14:paraId="15A255C9" w14:textId="77777777" w:rsidR="00B803BE" w:rsidRPr="00B218BE" w:rsidRDefault="00B803BE" w:rsidP="00B218BE">
            <w:pPr>
              <w:ind w:firstLine="284"/>
              <w:contextualSpacing/>
              <w:jc w:val="both"/>
              <w:rPr>
                <w:rFonts w:ascii="Times New Roman" w:hAnsi="Times New Roman" w:cs="Times New Roman"/>
                <w:b/>
                <w:sz w:val="24"/>
                <w:szCs w:val="24"/>
              </w:rPr>
            </w:pPr>
          </w:p>
          <w:p w14:paraId="0FC1BC57"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14:paraId="1663118D"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2. Әдіснамалық кеңес және оның құрамы туралы ережені Қазақстан Республикасының </w:t>
            </w:r>
            <w:r w:rsidRPr="00B218BE">
              <w:rPr>
                <w:rFonts w:ascii="Times New Roman" w:eastAsia="Times New Roman" w:hAnsi="Times New Roman" w:cs="Times New Roman"/>
                <w:spacing w:val="2"/>
                <w:sz w:val="24"/>
                <w:szCs w:val="24"/>
              </w:rPr>
              <w:t xml:space="preserve">Премьер-Министрі </w:t>
            </w:r>
            <w:r w:rsidRPr="00B218BE">
              <w:rPr>
                <w:rFonts w:ascii="Times New Roman" w:eastAsia="Times New Roman" w:hAnsi="Times New Roman" w:cs="Times New Roman"/>
                <w:sz w:val="24"/>
                <w:szCs w:val="24"/>
                <w:lang w:eastAsia="ru-RU"/>
              </w:rPr>
              <w:t>бекітеді.</w:t>
            </w:r>
          </w:p>
          <w:p w14:paraId="6E4DBD4B" w14:textId="77777777" w:rsidR="00B803BE" w:rsidRPr="00B218BE" w:rsidRDefault="00B803BE" w:rsidP="00B218BE">
            <w:pPr>
              <w:shd w:val="clear" w:color="auto" w:fill="FFFFFF"/>
              <w:ind w:firstLine="400"/>
              <w:jc w:val="both"/>
              <w:textAlignment w:val="baseline"/>
              <w:rPr>
                <w:rFonts w:ascii="Times New Roman" w:eastAsia="Times New Roman" w:hAnsi="Times New Roman" w:cs="Times New Roman"/>
                <w:sz w:val="24"/>
                <w:szCs w:val="24"/>
                <w:lang w:eastAsia="ru-RU"/>
              </w:rPr>
            </w:pPr>
          </w:p>
        </w:tc>
        <w:tc>
          <w:tcPr>
            <w:tcW w:w="3967" w:type="dxa"/>
          </w:tcPr>
          <w:p w14:paraId="640AED01"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Жобаның 31-бабы алып тасталсын;</w:t>
            </w:r>
          </w:p>
          <w:p w14:paraId="0F41B374" w14:textId="12333813" w:rsidR="00B803BE" w:rsidRPr="00B218BE" w:rsidRDefault="00B803BE" w:rsidP="00B218BE">
            <w:pPr>
              <w:rPr>
                <w:rFonts w:ascii="Times New Roman" w:eastAsia="Times New Roman" w:hAnsi="Times New Roman" w:cs="Times New Roman"/>
                <w:sz w:val="24"/>
                <w:szCs w:val="24"/>
                <w:lang w:eastAsia="ru-RU"/>
              </w:rPr>
            </w:pPr>
            <w:r w:rsidRPr="00B218BE">
              <w:rPr>
                <w:rFonts w:ascii="Times New Roman" w:hAnsi="Times New Roman" w:cs="Times New Roman"/>
                <w:b/>
                <w:sz w:val="24"/>
                <w:szCs w:val="24"/>
              </w:rPr>
              <w:t xml:space="preserve"> </w:t>
            </w:r>
          </w:p>
        </w:tc>
        <w:tc>
          <w:tcPr>
            <w:tcW w:w="3826" w:type="dxa"/>
          </w:tcPr>
          <w:p w14:paraId="24AD25A8" w14:textId="77777777" w:rsidR="00B803BE" w:rsidRPr="00B218BE" w:rsidRDefault="00B803BE" w:rsidP="00B218BE">
            <w:pPr>
              <w:ind w:firstLine="284"/>
              <w:jc w:val="both"/>
              <w:textAlignment w:val="baseline"/>
              <w:outlineLvl w:val="0"/>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 xml:space="preserve">Депутат </w:t>
            </w:r>
          </w:p>
          <w:p w14:paraId="218A6D28" w14:textId="77777777" w:rsidR="00B803BE" w:rsidRPr="00B218BE" w:rsidRDefault="00B803BE" w:rsidP="00B218BE">
            <w:pPr>
              <w:ind w:firstLine="284"/>
              <w:jc w:val="both"/>
              <w:textAlignment w:val="baseline"/>
              <w:outlineLvl w:val="0"/>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Қ</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Әбден</w:t>
            </w:r>
            <w:r w:rsidRPr="00B218BE">
              <w:rPr>
                <w:rFonts w:ascii="Times New Roman" w:hAnsi="Times New Roman" w:cs="Times New Roman"/>
                <w:b/>
                <w:bCs/>
                <w:sz w:val="24"/>
                <w:szCs w:val="24"/>
              </w:rPr>
              <w:t xml:space="preserve"> </w:t>
            </w:r>
          </w:p>
          <w:p w14:paraId="568A6A2D"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p>
          <w:p w14:paraId="1718279A"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Заңдар түсіндіру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үшін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қосымша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құрылым</w:t>
            </w:r>
            <w:r w:rsidRPr="00B218BE">
              <w:rPr>
                <w:rFonts w:ascii="Times New Roman" w:hAnsi="Times New Roman" w:cs="Times New Roman"/>
                <w:sz w:val="24"/>
                <w:szCs w:val="24"/>
              </w:rPr>
              <w:t xml:space="preserve"> талап етілмес үшін нақты</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дәл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бірмағыналы</w:t>
            </w:r>
            <w:r w:rsidRPr="00B218BE">
              <w:rPr>
                <w:rFonts w:ascii="Times New Roman" w:hAnsi="Times New Roman" w:cs="Times New Roman"/>
                <w:sz w:val="24"/>
                <w:szCs w:val="24"/>
              </w:rPr>
              <w:t xml:space="preserve"> болуға тиіс</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p>
          <w:p w14:paraId="14B3FDF7"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Fonts w:ascii="Times New Roman" w:hAnsi="Times New Roman" w:cs="Times New Roman"/>
                <w:sz w:val="24"/>
                <w:szCs w:val="24"/>
              </w:rPr>
              <w:t xml:space="preserve">Ең </w:t>
            </w:r>
            <w:r w:rsidRPr="00B218BE">
              <w:rPr>
                <w:rStyle w:val="ezkurwreuab5ozgtqnkl"/>
                <w:rFonts w:ascii="Times New Roman" w:hAnsi="Times New Roman" w:cs="Times New Roman"/>
                <w:sz w:val="24"/>
                <w:szCs w:val="24"/>
              </w:rPr>
              <w:t>дұрысы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заңнама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екіұштылықты</w:t>
            </w:r>
            <w:r w:rsidRPr="00B218BE">
              <w:rPr>
                <w:rFonts w:ascii="Times New Roman" w:hAnsi="Times New Roman" w:cs="Times New Roman"/>
                <w:sz w:val="24"/>
                <w:szCs w:val="24"/>
              </w:rPr>
              <w:t xml:space="preserve"> болғызбайтын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қосымша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түсініктемелерге және әдіснамалық органдарға қажеттілікті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қажет етпейтін</w:t>
            </w:r>
            <w:r w:rsidRPr="00B218BE">
              <w:rPr>
                <w:rFonts w:ascii="Times New Roman" w:hAnsi="Times New Roman" w:cs="Times New Roman"/>
                <w:sz w:val="24"/>
                <w:szCs w:val="24"/>
              </w:rPr>
              <w:t xml:space="preserve"> етіп </w:t>
            </w:r>
            <w:r w:rsidRPr="00B218BE">
              <w:rPr>
                <w:rStyle w:val="ezkurwreuab5ozgtqnkl"/>
                <w:rFonts w:ascii="Times New Roman" w:hAnsi="Times New Roman" w:cs="Times New Roman"/>
                <w:sz w:val="24"/>
                <w:szCs w:val="24"/>
              </w:rPr>
              <w:t>жасалуға тиіс.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Мұндай</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түсініктер (кеңестер)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мүлдем</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жеке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топтардың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мүдделерін</w:t>
            </w:r>
            <w:r w:rsidRPr="00B218BE">
              <w:rPr>
                <w:rFonts w:ascii="Times New Roman" w:hAnsi="Times New Roman" w:cs="Times New Roman"/>
                <w:sz w:val="24"/>
                <w:szCs w:val="24"/>
              </w:rPr>
              <w:t xml:space="preserve"> қолдау </w:t>
            </w:r>
            <w:r w:rsidRPr="00B218BE">
              <w:rPr>
                <w:rStyle w:val="ezkurwreuab5ozgtqnkl"/>
                <w:rFonts w:ascii="Times New Roman" w:hAnsi="Times New Roman" w:cs="Times New Roman"/>
                <w:sz w:val="24"/>
                <w:szCs w:val="24"/>
              </w:rPr>
              <w:t>қаупін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тудыруы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 екендігін айта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кету</w:t>
            </w:r>
            <w:r w:rsidRPr="00B218BE">
              <w:rPr>
                <w:rFonts w:ascii="Times New Roman" w:hAnsi="Times New Roman" w:cs="Times New Roman"/>
                <w:sz w:val="24"/>
                <w:szCs w:val="24"/>
              </w:rPr>
              <w:t xml:space="preserve"> керек</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p>
          <w:p w14:paraId="582296FD"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Экономикалық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зерттеулер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институттары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тиімді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lastRenderedPageBreak/>
              <w:t>ойластырылған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заңнаманы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құруда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шешуші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рөл</w:t>
            </w:r>
            <w:r w:rsidRPr="00B218BE">
              <w:rPr>
                <w:rFonts w:ascii="Times New Roman" w:hAnsi="Times New Roman" w:cs="Times New Roman"/>
                <w:sz w:val="24"/>
                <w:szCs w:val="24"/>
              </w:rPr>
              <w:t xml:space="preserve"> атқаруға тиіс</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Институттар</w:t>
            </w:r>
            <w:r w:rsidRPr="00B218BE">
              <w:rPr>
                <w:rFonts w:ascii="Times New Roman" w:hAnsi="Times New Roman" w:cs="Times New Roman"/>
                <w:sz w:val="24"/>
                <w:szCs w:val="24"/>
              </w:rPr>
              <w:t xml:space="preserve"> заң </w:t>
            </w:r>
            <w:r w:rsidRPr="00B218BE">
              <w:rPr>
                <w:rStyle w:val="ezkurwreuab5ozgtqnkl"/>
                <w:rFonts w:ascii="Times New Roman" w:hAnsi="Times New Roman" w:cs="Times New Roman"/>
                <w:sz w:val="24"/>
                <w:szCs w:val="24"/>
              </w:rPr>
              <w:t>шығарушыларға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фактілер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ғылыми</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талдау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негізінде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шешім</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қабылдауға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көмектесетін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терең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жан-</w:t>
            </w:r>
            <w:r w:rsidRPr="00B218BE">
              <w:rPr>
                <w:rStyle w:val="ezkurwreuab5ozgtqnkl"/>
                <w:rFonts w:ascii="Times New Roman" w:hAnsi="Times New Roman" w:cs="Times New Roman"/>
                <w:sz w:val="24"/>
                <w:szCs w:val="24"/>
              </w:rPr>
              <w:t>жақты</w:t>
            </w:r>
            <w:r w:rsidRPr="00B218BE">
              <w:rPr>
                <w:rFonts w:ascii="Times New Roman" w:hAnsi="Times New Roman" w:cs="Times New Roman"/>
                <w:sz w:val="24"/>
                <w:szCs w:val="24"/>
              </w:rPr>
              <w:t xml:space="preserve"> дерек</w:t>
            </w:r>
            <w:r w:rsidRPr="00B218BE">
              <w:rPr>
                <w:rStyle w:val="ezkurwreuab5ozgtqnkl"/>
                <w:rFonts w:ascii="Times New Roman" w:hAnsi="Times New Roman" w:cs="Times New Roman"/>
                <w:sz w:val="24"/>
                <w:szCs w:val="24"/>
              </w:rPr>
              <w:t>тер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бере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алады.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Экономикалық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институттардың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деректері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талдауларын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тарту</w:t>
            </w:r>
            <w:r w:rsidRPr="00B218BE">
              <w:rPr>
                <w:rFonts w:ascii="Times New Roman" w:hAnsi="Times New Roman" w:cs="Times New Roman"/>
                <w:sz w:val="24"/>
                <w:szCs w:val="24"/>
              </w:rPr>
              <w:t xml:space="preserve"> заң шығарушыларға </w:t>
            </w:r>
            <w:r w:rsidRPr="00B218BE">
              <w:rPr>
                <w:rStyle w:val="ezkurwreuab5ozgtqnkl"/>
                <w:rFonts w:ascii="Times New Roman" w:hAnsi="Times New Roman" w:cs="Times New Roman"/>
                <w:sz w:val="24"/>
                <w:szCs w:val="24"/>
              </w:rPr>
              <w:t>экономиканың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дамуына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ықпал</w:t>
            </w:r>
            <w:r w:rsidRPr="00B218BE">
              <w:rPr>
                <w:rFonts w:ascii="Times New Roman" w:hAnsi="Times New Roman" w:cs="Times New Roman"/>
                <w:sz w:val="24"/>
                <w:szCs w:val="24"/>
              </w:rPr>
              <w:t xml:space="preserve"> ететін </w:t>
            </w:r>
            <w:r w:rsidRPr="00B218BE">
              <w:rPr>
                <w:rStyle w:val="ezkurwreuab5ozgtqnkl"/>
                <w:rFonts w:ascii="Times New Roman" w:hAnsi="Times New Roman" w:cs="Times New Roman"/>
                <w:sz w:val="24"/>
                <w:szCs w:val="24"/>
              </w:rPr>
              <w:t>нақты,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теңгерімді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тұрақты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заңдар</w:t>
            </w:r>
            <w:r w:rsidRPr="00B218BE">
              <w:rPr>
                <w:rFonts w:ascii="Times New Roman" w:hAnsi="Times New Roman" w:cs="Times New Roman"/>
                <w:sz w:val="24"/>
                <w:szCs w:val="24"/>
              </w:rPr>
              <w:t xml:space="preserve"> әзірлеуге </w:t>
            </w:r>
            <w:r w:rsidRPr="00B218BE">
              <w:rPr>
                <w:rStyle w:val="ezkurwreuab5ozgtqnkl"/>
                <w:rFonts w:ascii="Times New Roman" w:hAnsi="Times New Roman" w:cs="Times New Roman"/>
                <w:sz w:val="24"/>
                <w:szCs w:val="24"/>
              </w:rPr>
              <w:t>мүмкіндік</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береді.</w:t>
            </w:r>
            <w:r w:rsidRPr="00B218BE">
              <w:rPr>
                <w:rFonts w:ascii="Times New Roman" w:hAnsi="Times New Roman" w:cs="Times New Roman"/>
                <w:sz w:val="24"/>
                <w:szCs w:val="24"/>
              </w:rPr>
              <w:t xml:space="preserve"> </w:t>
            </w:r>
          </w:p>
          <w:p w14:paraId="420752D5" w14:textId="77777777" w:rsidR="00B803BE" w:rsidRPr="00B218BE" w:rsidRDefault="00B803BE" w:rsidP="00B218BE">
            <w:pPr>
              <w:ind w:firstLine="284"/>
              <w:jc w:val="both"/>
              <w:textAlignment w:val="baseline"/>
              <w:outlineLvl w:val="0"/>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t>Осыған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байланысты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ешқандай</w:t>
            </w:r>
            <w:r w:rsidRPr="00B218BE">
              <w:rPr>
                <w:rFonts w:ascii="Times New Roman" w:hAnsi="Times New Roman" w:cs="Times New Roman"/>
                <w:sz w:val="24"/>
                <w:szCs w:val="24"/>
              </w:rPr>
              <w:t xml:space="preserve"> К</w:t>
            </w:r>
            <w:r w:rsidRPr="00B218BE">
              <w:rPr>
                <w:rStyle w:val="ezkurwreuab5ozgtqnkl"/>
                <w:rFonts w:ascii="Times New Roman" w:hAnsi="Times New Roman" w:cs="Times New Roman"/>
                <w:sz w:val="24"/>
                <w:szCs w:val="24"/>
              </w:rPr>
              <w:t>еңес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құрудың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қажеті</w:t>
            </w:r>
            <w:r w:rsidRPr="00B218BE">
              <w:rPr>
                <w:rFonts w:ascii="Times New Roman" w:hAnsi="Times New Roman" w:cs="Times New Roman"/>
                <w:sz w:val="24"/>
                <w:szCs w:val="24"/>
              </w:rPr>
              <w:t xml:space="preserve"> жоқ</w:t>
            </w:r>
            <w:r w:rsidRPr="00B218BE">
              <w:rPr>
                <w:rStyle w:val="ezkurwreuab5ozgtqnkl"/>
                <w:rFonts w:ascii="Times New Roman" w:hAnsi="Times New Roman" w:cs="Times New Roman"/>
                <w:sz w:val="24"/>
                <w:szCs w:val="24"/>
              </w:rPr>
              <w:t>.</w:t>
            </w:r>
          </w:p>
          <w:p w14:paraId="31B91A28" w14:textId="51FAFC48" w:rsidR="00B803BE" w:rsidRPr="00B218BE" w:rsidRDefault="00B803BE" w:rsidP="00B218BE">
            <w:pPr>
              <w:ind w:firstLine="460"/>
              <w:jc w:val="both"/>
              <w:textAlignment w:val="baseline"/>
              <w:outlineLvl w:val="0"/>
              <w:rPr>
                <w:rFonts w:ascii="Times New Roman" w:hAnsi="Times New Roman" w:cs="Times New Roman"/>
                <w:bCs/>
                <w:i/>
                <w:iCs/>
                <w:sz w:val="24"/>
                <w:szCs w:val="24"/>
              </w:rPr>
            </w:pPr>
          </w:p>
        </w:tc>
        <w:tc>
          <w:tcPr>
            <w:tcW w:w="1844" w:type="dxa"/>
          </w:tcPr>
          <w:p w14:paraId="2E0196F0" w14:textId="77777777" w:rsidR="00B803BE" w:rsidRPr="00B218BE" w:rsidRDefault="00B803BE" w:rsidP="00B218BE">
            <w:pPr>
              <w:contextualSpacing/>
              <w:jc w:val="both"/>
              <w:rPr>
                <w:rFonts w:ascii="Times New Roman" w:hAnsi="Times New Roman" w:cs="Times New Roman"/>
                <w:b/>
                <w:sz w:val="24"/>
                <w:szCs w:val="24"/>
              </w:rPr>
            </w:pPr>
            <w:r w:rsidRPr="00B218BE">
              <w:rPr>
                <w:rFonts w:ascii="Times New Roman" w:hAnsi="Times New Roman" w:cs="Times New Roman"/>
                <w:b/>
                <w:sz w:val="24"/>
                <w:szCs w:val="24"/>
              </w:rPr>
              <w:lastRenderedPageBreak/>
              <w:t>Пысықталсын</w:t>
            </w:r>
          </w:p>
          <w:p w14:paraId="0E083BB3" w14:textId="77777777" w:rsidR="00B803BE" w:rsidRPr="00B218BE" w:rsidRDefault="00B803BE" w:rsidP="00B218BE">
            <w:pPr>
              <w:contextualSpacing/>
              <w:jc w:val="both"/>
              <w:rPr>
                <w:rFonts w:ascii="Times New Roman" w:hAnsi="Times New Roman" w:cs="Times New Roman"/>
                <w:b/>
                <w:sz w:val="24"/>
                <w:szCs w:val="24"/>
              </w:rPr>
            </w:pPr>
          </w:p>
          <w:p w14:paraId="6CE6F294" w14:textId="77777777" w:rsidR="00B803BE" w:rsidRPr="00B218BE" w:rsidRDefault="00B803BE" w:rsidP="00B218BE">
            <w:pPr>
              <w:contextualSpacing/>
              <w:jc w:val="both"/>
              <w:rPr>
                <w:rFonts w:ascii="Times New Roman" w:hAnsi="Times New Roman" w:cs="Times New Roman"/>
                <w:b/>
                <w:sz w:val="24"/>
                <w:szCs w:val="24"/>
              </w:rPr>
            </w:pPr>
            <w:r w:rsidRPr="00B218BE">
              <w:rPr>
                <w:rFonts w:ascii="Times New Roman" w:hAnsi="Times New Roman" w:cs="Times New Roman"/>
                <w:b/>
                <w:sz w:val="24"/>
                <w:szCs w:val="24"/>
              </w:rPr>
              <w:t>ҚР Үкіметі қолдамады</w:t>
            </w:r>
          </w:p>
          <w:p w14:paraId="72F50C93" w14:textId="77777777" w:rsidR="00B803BE" w:rsidRPr="00B218BE" w:rsidRDefault="00B803BE" w:rsidP="00B218BE">
            <w:pPr>
              <w:ind w:firstLine="284"/>
              <w:contextualSpacing/>
              <w:jc w:val="both"/>
              <w:rPr>
                <w:rFonts w:ascii="Times New Roman" w:hAnsi="Times New Roman" w:cs="Times New Roman"/>
                <w:b/>
                <w:sz w:val="24"/>
                <w:szCs w:val="24"/>
              </w:rPr>
            </w:pPr>
          </w:p>
          <w:p w14:paraId="3DF06A80"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b/>
                <w:i/>
                <w:sz w:val="24"/>
                <w:szCs w:val="24"/>
              </w:rPr>
              <w:t>11 және 12-позициялар бойынша</w:t>
            </w:r>
            <w:r w:rsidRPr="00B218BE">
              <w:rPr>
                <w:rFonts w:ascii="Times New Roman" w:hAnsi="Times New Roman" w:cs="Times New Roman"/>
                <w:sz w:val="24"/>
                <w:szCs w:val="24"/>
              </w:rPr>
              <w:t xml:space="preserve"> Жобаның 31-бабына салық салу мәселелері бойынша әдіснамалық кеңес құруға қатысты өзгерістер мен толықтырулар </w:t>
            </w:r>
            <w:r w:rsidRPr="00B218BE">
              <w:rPr>
                <w:rFonts w:ascii="Times New Roman" w:hAnsi="Times New Roman" w:cs="Times New Roman"/>
                <w:sz w:val="24"/>
                <w:szCs w:val="24"/>
              </w:rPr>
              <w:lastRenderedPageBreak/>
              <w:t xml:space="preserve">енгізу </w:t>
            </w:r>
            <w:r w:rsidRPr="00B218BE">
              <w:rPr>
                <w:rFonts w:ascii="Times New Roman" w:hAnsi="Times New Roman" w:cs="Times New Roman"/>
                <w:b/>
                <w:sz w:val="24"/>
                <w:szCs w:val="24"/>
              </w:rPr>
              <w:t>қолдау таппайды</w:t>
            </w:r>
            <w:r w:rsidRPr="00B218BE">
              <w:rPr>
                <w:rFonts w:ascii="Times New Roman" w:hAnsi="Times New Roman" w:cs="Times New Roman"/>
                <w:sz w:val="24"/>
                <w:szCs w:val="24"/>
              </w:rPr>
              <w:t xml:space="preserve">. </w:t>
            </w:r>
          </w:p>
          <w:p w14:paraId="4B327728"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Әдістемелік кеңес консультативтік-кеңесші орган болып табылады, оның шешімдері ұсынымдық сипатта болады.</w:t>
            </w:r>
          </w:p>
          <w:p w14:paraId="6A121E62"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Салық міндеттемелерін орындау барысында туындайтын түсініксіздіктер, дәлсіздіктер мен қайшылықтар Әдіснамалық кеңеске жүгінуге негізі болып табылады, оларды жою жөнінде ұсыныстар әзірлеу оларды қараудың </w:t>
            </w:r>
            <w:r w:rsidRPr="00B218BE">
              <w:rPr>
                <w:rFonts w:ascii="Times New Roman" w:hAnsi="Times New Roman" w:cs="Times New Roman"/>
                <w:sz w:val="24"/>
                <w:szCs w:val="24"/>
              </w:rPr>
              <w:lastRenderedPageBreak/>
              <w:t xml:space="preserve">нәтижесі болады. </w:t>
            </w:r>
          </w:p>
          <w:p w14:paraId="5424822C"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Өз кезегінде, қолданыстағы Салық кодексінде салық салу мәселелері бойынша Консультациялық кеңес құру көзделгенін атап өткен жөн. </w:t>
            </w:r>
          </w:p>
          <w:p w14:paraId="7F545AE1" w14:textId="17A2B365" w:rsidR="00B803BE" w:rsidRPr="00B218BE" w:rsidRDefault="00B803BE" w:rsidP="00B218BE">
            <w:pPr>
              <w:jc w:val="center"/>
              <w:rPr>
                <w:rFonts w:ascii="Times New Roman" w:eastAsia="Arial" w:hAnsi="Times New Roman" w:cs="Times New Roman"/>
                <w:b/>
                <w:sz w:val="24"/>
                <w:szCs w:val="24"/>
              </w:rPr>
            </w:pPr>
            <w:r w:rsidRPr="00B218BE">
              <w:rPr>
                <w:rFonts w:ascii="Times New Roman" w:hAnsi="Times New Roman" w:cs="Times New Roman"/>
                <w:sz w:val="24"/>
                <w:szCs w:val="24"/>
              </w:rPr>
              <w:t>Жобада көзделген Әдіснамалық кеңес Консультациялық кеңес функцияларына ұқсас функциядарды жүзеге асыратын болады.</w:t>
            </w:r>
          </w:p>
        </w:tc>
      </w:tr>
      <w:tr w:rsidR="00B218BE" w:rsidRPr="00B218BE" w14:paraId="70122E72" w14:textId="77777777" w:rsidTr="005E2879">
        <w:tc>
          <w:tcPr>
            <w:tcW w:w="568" w:type="dxa"/>
          </w:tcPr>
          <w:p w14:paraId="519841EF"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4E220DF8" w14:textId="77777777" w:rsidR="00B803BE" w:rsidRPr="00B218BE" w:rsidRDefault="00B803BE" w:rsidP="00B218BE">
            <w:pPr>
              <w:jc w:val="both"/>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Жобаның</w:t>
            </w:r>
          </w:p>
          <w:p w14:paraId="59264471" w14:textId="0B7ED37D" w:rsidR="00B803BE" w:rsidRPr="00B218BE" w:rsidRDefault="00B803BE" w:rsidP="00B218BE">
            <w:pPr>
              <w:jc w:val="center"/>
              <w:rPr>
                <w:rFonts w:ascii="Times New Roman" w:hAnsi="Times New Roman" w:cs="Times New Roman"/>
                <w:sz w:val="24"/>
                <w:szCs w:val="24"/>
              </w:rPr>
            </w:pPr>
            <w:r w:rsidRPr="00B218BE">
              <w:rPr>
                <w:rFonts w:ascii="Times New Roman" w:eastAsia="SimSun" w:hAnsi="Times New Roman" w:cs="Times New Roman"/>
                <w:bCs/>
                <w:sz w:val="24"/>
                <w:szCs w:val="24"/>
              </w:rPr>
              <w:t>31-бабы</w:t>
            </w:r>
          </w:p>
        </w:tc>
        <w:tc>
          <w:tcPr>
            <w:tcW w:w="3828" w:type="dxa"/>
            <w:tcBorders>
              <w:top w:val="single" w:sz="6" w:space="0" w:color="000000"/>
              <w:left w:val="single" w:sz="6" w:space="0" w:color="000000"/>
              <w:bottom w:val="single" w:sz="6" w:space="0" w:color="000000"/>
              <w:right w:val="single" w:sz="6" w:space="0" w:color="000000"/>
            </w:tcBorders>
          </w:tcPr>
          <w:p w14:paraId="1B842792" w14:textId="77777777" w:rsidR="00B803BE" w:rsidRPr="00B218BE" w:rsidRDefault="00B803BE" w:rsidP="00B218BE">
            <w:pPr>
              <w:ind w:firstLine="284"/>
              <w:contextualSpacing/>
              <w:jc w:val="both"/>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31-бап. Салық салу мәселелері жөніндегі әдіснамалық кеңес</w:t>
            </w:r>
          </w:p>
          <w:p w14:paraId="37EED89E" w14:textId="77777777" w:rsidR="00B803BE" w:rsidRPr="00B218BE" w:rsidRDefault="00B803BE" w:rsidP="00B218BE">
            <w:pPr>
              <w:ind w:firstLine="284"/>
              <w:contextualSpacing/>
              <w:jc w:val="both"/>
              <w:rPr>
                <w:rFonts w:ascii="Times New Roman" w:hAnsi="Times New Roman" w:cs="Times New Roman"/>
                <w:b/>
                <w:sz w:val="24"/>
                <w:szCs w:val="24"/>
              </w:rPr>
            </w:pPr>
          </w:p>
          <w:p w14:paraId="60F8F14D"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1. Салық міндеттемелерін орындау барысында туындауы мүмкін түсініксіздіктерді, дәлсіздіктер мен қайшылықтарды жою жөнінде ұсыныстар әзірлеу </w:t>
            </w:r>
            <w:r w:rsidRPr="00B218BE">
              <w:rPr>
                <w:rFonts w:ascii="Times New Roman" w:eastAsia="Times New Roman" w:hAnsi="Times New Roman" w:cs="Times New Roman"/>
                <w:sz w:val="24"/>
                <w:szCs w:val="24"/>
                <w:lang w:eastAsia="ru-RU"/>
              </w:rPr>
              <w:lastRenderedPageBreak/>
              <w:t>мақсатында салық салу мәселелері жөніндегі әдіснамалық кеңес құрылады.</w:t>
            </w:r>
          </w:p>
          <w:p w14:paraId="494DF0E3" w14:textId="77777777" w:rsidR="00B803BE" w:rsidRPr="00B218BE" w:rsidRDefault="00B803BE" w:rsidP="00B218BE">
            <w:pPr>
              <w:ind w:firstLine="284"/>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2. Әдіснамалық кеңес және оның құрамы туралы ережені Қазақстан Республикасының </w:t>
            </w:r>
            <w:r w:rsidRPr="00B218BE">
              <w:rPr>
                <w:rFonts w:ascii="Times New Roman" w:eastAsia="Times New Roman" w:hAnsi="Times New Roman" w:cs="Times New Roman"/>
                <w:spacing w:val="2"/>
                <w:sz w:val="24"/>
                <w:szCs w:val="24"/>
              </w:rPr>
              <w:t xml:space="preserve">Премьер-Министрі </w:t>
            </w:r>
            <w:r w:rsidRPr="00B218BE">
              <w:rPr>
                <w:rFonts w:ascii="Times New Roman" w:eastAsia="Times New Roman" w:hAnsi="Times New Roman" w:cs="Times New Roman"/>
                <w:sz w:val="24"/>
                <w:szCs w:val="24"/>
                <w:lang w:eastAsia="ru-RU"/>
              </w:rPr>
              <w:t>бекітеді.</w:t>
            </w:r>
          </w:p>
          <w:p w14:paraId="38CBE869" w14:textId="77777777" w:rsidR="00B803BE" w:rsidRPr="00B218BE" w:rsidRDefault="00B803BE" w:rsidP="00B218BE">
            <w:pPr>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4E1F0D1B"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lastRenderedPageBreak/>
              <w:t xml:space="preserve">жобаның 31-бабы мынадай редакцияда жазылсын: </w:t>
            </w:r>
          </w:p>
          <w:p w14:paraId="18469A14" w14:textId="77777777" w:rsidR="00B803BE" w:rsidRPr="00B218BE" w:rsidRDefault="00B803BE" w:rsidP="00B218BE">
            <w:pPr>
              <w:ind w:firstLine="284"/>
              <w:jc w:val="both"/>
              <w:rPr>
                <w:rFonts w:ascii="Times New Roman" w:hAnsi="Times New Roman" w:cs="Times New Roman"/>
                <w:b/>
                <w:sz w:val="24"/>
                <w:szCs w:val="24"/>
              </w:rPr>
            </w:pPr>
          </w:p>
          <w:p w14:paraId="6791BFDD"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«31-бап. Салық салу мәселелері жөніндегі әдіснамалық кеңес </w:t>
            </w:r>
          </w:p>
          <w:p w14:paraId="5D7A6FE1"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1.Түсініксіздіктерді, дәлсіздіктер мен қайшылықтарды жою, сондай-ақ салық </w:t>
            </w:r>
            <w:r w:rsidRPr="00B218BE">
              <w:rPr>
                <w:rFonts w:ascii="Times New Roman" w:hAnsi="Times New Roman" w:cs="Times New Roman"/>
                <w:b/>
                <w:sz w:val="24"/>
                <w:szCs w:val="24"/>
              </w:rPr>
              <w:lastRenderedPageBreak/>
              <w:t xml:space="preserve">заңнамасының біркелкі қолданылуын қамтамасыз ету мақсатында Салық салу мәселелері жөніндегі әдіснамалық кеңес: </w:t>
            </w:r>
          </w:p>
          <w:p w14:paraId="3D22E879"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1) салық заңнамасын қолдану бойынша ресми түсініктемелер мен ұсынымдар беруге; </w:t>
            </w:r>
          </w:p>
          <w:p w14:paraId="7F3D4CB6"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2) салық заңнамасының нормаларын біркелкі қолдану үшін әдістемелік нұсқаулар әзірлеуге және бекітуге; </w:t>
            </w:r>
          </w:p>
          <w:p w14:paraId="6DB4CB64"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3) алдын ала салық қорытындысын – салық төлеушіге орындау үшін міндетті нақты мәмілелер мен операцияларға қатысты салық заңнамасының нормаларын қолдану жөніндегі түсініктемелерді беретін салық органының түсіндірмесін беруге; </w:t>
            </w:r>
          </w:p>
          <w:p w14:paraId="4BEB9D1C"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4) қайшылықтарды жою және салықтық реттеудің болжамдылығын арттыру үшін құқық қолдану практикасына талдау жүргізуге уәкілетті. </w:t>
            </w:r>
          </w:p>
          <w:p w14:paraId="28F716A9"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2. Алдын ала салық қорытындысында мынадай сипаттамалар болады: </w:t>
            </w:r>
          </w:p>
          <w:p w14:paraId="2A2D22EB"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1) мәміле немесе операция жасалғанға дейін салық төлеушінің сұрау салуы бойынша беріледі; </w:t>
            </w:r>
          </w:p>
          <w:p w14:paraId="20A15CD3"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lastRenderedPageBreak/>
              <w:t xml:space="preserve">2) салық төлеушінің нақты әрекеттеріне қатысты салық нормаларын қолдану бойынша түсіндірмелерді қамтиды; </w:t>
            </w:r>
          </w:p>
          <w:p w14:paraId="6972E11E"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3) қорытындыда көрсетілген барлық шарттар сақталған жағдайда, салық төлеуші үшін де, салық органдары үшін де міндетті заңды күші болады; </w:t>
            </w:r>
          </w:p>
          <w:p w14:paraId="77332D43"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4) салық заңнамасын түсіндіруге немесе орындауға байланысты салық даулары болған жағдайда сотта дәлел ретінде танылады. </w:t>
            </w:r>
          </w:p>
          <w:p w14:paraId="015C5CBA"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3. Егер салық төлеуші берілген алдын ала салық қорытындысына сәйкес әрекет еткен жағдайда, егер қорытындының барлық шарттары сақталса, салық органдары осы негіз бойынша санкциялар немесе айыппұлдар қолдануға құқылы емес.»;</w:t>
            </w:r>
          </w:p>
          <w:p w14:paraId="0D96355B" w14:textId="77777777" w:rsidR="00B803BE" w:rsidRPr="00B218BE" w:rsidRDefault="00B803BE" w:rsidP="00B218BE">
            <w:pPr>
              <w:ind w:firstLine="177"/>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14:paraId="6589AFF6"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lastRenderedPageBreak/>
              <w:t>депутаттар</w:t>
            </w:r>
          </w:p>
          <w:p w14:paraId="6E304E53"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Е. Сатыбалдин</w:t>
            </w:r>
          </w:p>
          <w:p w14:paraId="4E39BDD0"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Н.С. Сайлаубай</w:t>
            </w:r>
            <w:r w:rsidRPr="00B218BE">
              <w:rPr>
                <w:rFonts w:ascii="Times New Roman" w:hAnsi="Times New Roman" w:cs="Times New Roman"/>
                <w:b/>
                <w:bCs/>
                <w:sz w:val="24"/>
                <w:szCs w:val="24"/>
              </w:rPr>
              <w:t xml:space="preserve"> </w:t>
            </w:r>
          </w:p>
          <w:p w14:paraId="1833B18D"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А</w:t>
            </w:r>
            <w:r w:rsidRPr="00B218BE">
              <w:rPr>
                <w:rFonts w:ascii="Times New Roman" w:hAnsi="Times New Roman" w:cs="Times New Roman"/>
                <w:b/>
                <w:bCs/>
                <w:sz w:val="24"/>
                <w:szCs w:val="24"/>
              </w:rPr>
              <w:t>.</w:t>
            </w:r>
            <w:r w:rsidRPr="00B218BE">
              <w:rPr>
                <w:rStyle w:val="ezkurwreuab5ozgtqnkl"/>
                <w:rFonts w:ascii="Times New Roman" w:hAnsi="Times New Roman" w:cs="Times New Roman"/>
                <w:b/>
                <w:bCs/>
                <w:sz w:val="24"/>
                <w:szCs w:val="24"/>
              </w:rPr>
              <w:t>Н. Рақымжанов</w:t>
            </w:r>
            <w:r w:rsidRPr="00B218BE">
              <w:rPr>
                <w:rFonts w:ascii="Times New Roman" w:hAnsi="Times New Roman" w:cs="Times New Roman"/>
                <w:b/>
                <w:bCs/>
                <w:sz w:val="24"/>
                <w:szCs w:val="24"/>
              </w:rPr>
              <w:t xml:space="preserve"> </w:t>
            </w:r>
          </w:p>
          <w:p w14:paraId="122F31A9"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Н.С. Әуесбаев</w:t>
            </w:r>
            <w:r w:rsidRPr="00B218BE">
              <w:rPr>
                <w:rFonts w:ascii="Times New Roman" w:hAnsi="Times New Roman" w:cs="Times New Roman"/>
                <w:b/>
                <w:bCs/>
                <w:sz w:val="24"/>
                <w:szCs w:val="24"/>
              </w:rPr>
              <w:t xml:space="preserve"> </w:t>
            </w:r>
          </w:p>
          <w:p w14:paraId="3790E627" w14:textId="77777777" w:rsidR="00B803BE" w:rsidRPr="00B218BE" w:rsidRDefault="00B803BE" w:rsidP="00B218BE">
            <w:pPr>
              <w:ind w:firstLine="284"/>
              <w:jc w:val="both"/>
              <w:rPr>
                <w:rFonts w:ascii="Times New Roman" w:hAnsi="Times New Roman" w:cs="Times New Roman"/>
                <w:b/>
                <w:bCs/>
                <w:sz w:val="24"/>
                <w:szCs w:val="24"/>
              </w:rPr>
            </w:pPr>
            <w:r w:rsidRPr="00B218BE">
              <w:rPr>
                <w:rStyle w:val="ezkurwreuab5ozgtqnkl"/>
                <w:rFonts w:ascii="Times New Roman" w:hAnsi="Times New Roman" w:cs="Times New Roman"/>
                <w:b/>
                <w:bCs/>
                <w:sz w:val="24"/>
                <w:szCs w:val="24"/>
              </w:rPr>
              <w:t>А</w:t>
            </w:r>
            <w:r w:rsidRPr="00B218BE">
              <w:rPr>
                <w:rFonts w:ascii="Times New Roman" w:hAnsi="Times New Roman" w:cs="Times New Roman"/>
                <w:b/>
                <w:bCs/>
                <w:sz w:val="24"/>
                <w:szCs w:val="24"/>
              </w:rPr>
              <w:t>.</w:t>
            </w:r>
            <w:r w:rsidRPr="00B218BE">
              <w:rPr>
                <w:rStyle w:val="ezkurwreuab5ozgtqnkl"/>
                <w:rFonts w:ascii="Times New Roman" w:hAnsi="Times New Roman" w:cs="Times New Roman"/>
                <w:b/>
                <w:bCs/>
                <w:sz w:val="24"/>
                <w:szCs w:val="24"/>
              </w:rPr>
              <w:t>Б</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Сағандықова</w:t>
            </w:r>
            <w:r w:rsidRPr="00B218BE">
              <w:rPr>
                <w:rFonts w:ascii="Times New Roman" w:hAnsi="Times New Roman" w:cs="Times New Roman"/>
                <w:b/>
                <w:bCs/>
                <w:sz w:val="24"/>
                <w:szCs w:val="24"/>
              </w:rPr>
              <w:t xml:space="preserve"> </w:t>
            </w:r>
          </w:p>
          <w:p w14:paraId="4CDA4421"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p>
          <w:p w14:paraId="6C747748"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Fonts w:ascii="Times New Roman" w:hAnsi="Times New Roman" w:cs="Times New Roman"/>
                <w:sz w:val="24"/>
                <w:szCs w:val="24"/>
              </w:rPr>
              <w:lastRenderedPageBreak/>
              <w:t>Ә</w:t>
            </w:r>
            <w:r w:rsidRPr="00B218BE">
              <w:rPr>
                <w:rStyle w:val="ezkurwreuab5ozgtqnkl"/>
                <w:rFonts w:ascii="Times New Roman" w:hAnsi="Times New Roman" w:cs="Times New Roman"/>
                <w:sz w:val="24"/>
                <w:szCs w:val="24"/>
              </w:rPr>
              <w:t>діснамалық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кеңес</w:t>
            </w:r>
            <w:r w:rsidRPr="00B218BE">
              <w:rPr>
                <w:rFonts w:ascii="Times New Roman" w:hAnsi="Times New Roman" w:cs="Times New Roman"/>
                <w:sz w:val="24"/>
                <w:szCs w:val="24"/>
              </w:rPr>
              <w:t xml:space="preserve"> ж</w:t>
            </w:r>
            <w:r w:rsidRPr="00B218BE">
              <w:rPr>
                <w:rStyle w:val="ezkurwreuab5ozgtqnkl"/>
                <w:rFonts w:ascii="Times New Roman" w:hAnsi="Times New Roman" w:cs="Times New Roman"/>
                <w:sz w:val="24"/>
                <w:szCs w:val="24"/>
              </w:rPr>
              <w:t>ұмыс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тобындағы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мемлекеттік</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органдардың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ұсынысына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сәйкес</w:t>
            </w:r>
            <w:r w:rsidRPr="00B218BE">
              <w:rPr>
                <w:rFonts w:ascii="Times New Roman" w:hAnsi="Times New Roman" w:cs="Times New Roman"/>
                <w:sz w:val="24"/>
                <w:szCs w:val="24"/>
              </w:rPr>
              <w:t xml:space="preserve"> </w:t>
            </w:r>
            <w:r w:rsidRPr="00B218BE">
              <w:rPr>
                <w:rFonts w:ascii="Times New Roman" w:hAnsi="Times New Roman" w:cs="Times New Roman"/>
                <w:b/>
                <w:bCs/>
                <w:sz w:val="24"/>
                <w:szCs w:val="24"/>
              </w:rPr>
              <w:t>«</w:t>
            </w:r>
            <w:r w:rsidRPr="00B218BE">
              <w:rPr>
                <w:rStyle w:val="ezkurwreuab5ozgtqnkl"/>
                <w:rFonts w:ascii="Times New Roman" w:hAnsi="Times New Roman" w:cs="Times New Roman"/>
                <w:b/>
                <w:bCs/>
                <w:sz w:val="24"/>
                <w:szCs w:val="24"/>
              </w:rPr>
              <w:t>салық</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органдары</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мен</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бизнес</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арасындағы</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келіспеушіліктер</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бойынша</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дауларға</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нүкте</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қою»</w:t>
            </w:r>
            <w:r w:rsidRPr="00B218BE">
              <w:rPr>
                <w:rStyle w:val="ezkurwreuab5ozgtqnkl"/>
                <w:rFonts w:ascii="Times New Roman" w:hAnsi="Times New Roman" w:cs="Times New Roman"/>
                <w:sz w:val="24"/>
                <w:szCs w:val="24"/>
              </w:rPr>
              <w:t xml:space="preserve"> мақсатында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құрылады.</w:t>
            </w:r>
            <w:r w:rsidRPr="00B218BE">
              <w:rPr>
                <w:rFonts w:ascii="Times New Roman" w:hAnsi="Times New Roman" w:cs="Times New Roman"/>
                <w:sz w:val="24"/>
                <w:szCs w:val="24"/>
              </w:rPr>
              <w:t xml:space="preserve"> </w:t>
            </w:r>
          </w:p>
          <w:p w14:paraId="4B11086E"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Алайда,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Президенті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Тоқаев</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мырзаның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салуға </w:t>
            </w:r>
            <w:r w:rsidRPr="00B218BE">
              <w:rPr>
                <w:rStyle w:val="ezkurwreuab5ozgtqnkl"/>
                <w:rFonts w:ascii="Times New Roman" w:hAnsi="Times New Roman" w:cs="Times New Roman"/>
                <w:sz w:val="24"/>
                <w:szCs w:val="24"/>
              </w:rPr>
              <w:t>сервистік</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көзқарасын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ескере</w:t>
            </w:r>
            <w:r w:rsidRPr="00B218BE">
              <w:rPr>
                <w:rFonts w:ascii="Times New Roman" w:hAnsi="Times New Roman" w:cs="Times New Roman"/>
                <w:sz w:val="24"/>
                <w:szCs w:val="24"/>
              </w:rPr>
              <w:t xml:space="preserve"> отырып, </w:t>
            </w:r>
            <w:r w:rsidRPr="00B218BE">
              <w:rPr>
                <w:rStyle w:val="ezkurwreuab5ozgtqnkl"/>
                <w:rFonts w:ascii="Times New Roman" w:hAnsi="Times New Roman" w:cs="Times New Roman"/>
                <w:sz w:val="24"/>
                <w:szCs w:val="24"/>
              </w:rPr>
              <w:t>Әдіснамалық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кеңес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нүкте</w:t>
            </w:r>
            <w:r w:rsidRPr="00B218BE">
              <w:rPr>
                <w:rFonts w:ascii="Times New Roman" w:hAnsi="Times New Roman" w:cs="Times New Roman"/>
                <w:sz w:val="24"/>
                <w:szCs w:val="24"/>
              </w:rPr>
              <w:t xml:space="preserve"> қоймай, </w:t>
            </w:r>
            <w:r w:rsidRPr="00B218BE">
              <w:rPr>
                <w:rStyle w:val="ezkurwreuab5ozgtqnkl"/>
                <w:rFonts w:ascii="Times New Roman" w:hAnsi="Times New Roman" w:cs="Times New Roman"/>
                <w:b/>
                <w:bCs/>
                <w:sz w:val="24"/>
                <w:szCs w:val="24"/>
              </w:rPr>
              <w:t>келіспеушіліктердің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алдын</w:t>
            </w:r>
            <w:r w:rsidRPr="00B218BE">
              <w:rPr>
                <w:rFonts w:ascii="Times New Roman" w:hAnsi="Times New Roman" w:cs="Times New Roman"/>
                <w:b/>
                <w:bCs/>
                <w:sz w:val="24"/>
                <w:szCs w:val="24"/>
              </w:rPr>
              <w:t xml:space="preserve"> алуы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қажет.</w:t>
            </w:r>
            <w:r w:rsidRPr="00B218BE">
              <w:rPr>
                <w:rFonts w:ascii="Times New Roman" w:hAnsi="Times New Roman" w:cs="Times New Roman"/>
                <w:sz w:val="24"/>
                <w:szCs w:val="24"/>
              </w:rPr>
              <w:t xml:space="preserve"> </w:t>
            </w:r>
          </w:p>
          <w:p w14:paraId="677D46CA"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Әдіснамалық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кеңестің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базасында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Advance</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Tax</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Ruling</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(ATR)</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жүйесін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немесе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Қазақстанның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кодексіне</w:t>
            </w:r>
            <w:r w:rsidRPr="00B218BE">
              <w:rPr>
                <w:rFonts w:ascii="Times New Roman" w:hAnsi="Times New Roman" w:cs="Times New Roman"/>
                <w:sz w:val="24"/>
                <w:szCs w:val="24"/>
              </w:rPr>
              <w:t xml:space="preserve"> А</w:t>
            </w:r>
            <w:r w:rsidRPr="00B218BE">
              <w:rPr>
                <w:rStyle w:val="ezkurwreuab5ozgtqnkl"/>
                <w:rFonts w:ascii="Times New Roman" w:hAnsi="Times New Roman" w:cs="Times New Roman"/>
                <w:sz w:val="24"/>
                <w:szCs w:val="24"/>
              </w:rPr>
              <w:t>лдын</w:t>
            </w:r>
            <w:r w:rsidRPr="00B218BE">
              <w:rPr>
                <w:rFonts w:ascii="Times New Roman" w:hAnsi="Times New Roman" w:cs="Times New Roman"/>
                <w:sz w:val="24"/>
                <w:szCs w:val="24"/>
              </w:rPr>
              <w:t xml:space="preserve"> ала </w:t>
            </w:r>
            <w:r w:rsidRPr="00B218BE">
              <w:rPr>
                <w:rStyle w:val="ezkurwreuab5ozgtqnkl"/>
                <w:rFonts w:ascii="Times New Roman" w:hAnsi="Times New Roman" w:cs="Times New Roman"/>
                <w:sz w:val="24"/>
                <w:szCs w:val="24"/>
              </w:rPr>
              <w:t>салықтық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түсіндіруді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енгізу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қажет.</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Бұл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норма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дамыған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елдерде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сәтті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қолданылады.</w:t>
            </w:r>
            <w:r w:rsidRPr="00B218BE">
              <w:rPr>
                <w:rFonts w:ascii="Times New Roman" w:hAnsi="Times New Roman" w:cs="Times New Roman"/>
                <w:sz w:val="24"/>
                <w:szCs w:val="24"/>
              </w:rPr>
              <w:t xml:space="preserve"> </w:t>
            </w:r>
          </w:p>
          <w:p w14:paraId="4C11A3A0"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Advance</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Tax</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Ruling</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(ATR)</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немесе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 xml:space="preserve">алдын </w:t>
            </w:r>
            <w:r w:rsidRPr="00B218BE">
              <w:rPr>
                <w:rFonts w:ascii="Times New Roman" w:hAnsi="Times New Roman" w:cs="Times New Roman"/>
                <w:sz w:val="24"/>
                <w:szCs w:val="24"/>
              </w:rPr>
              <w:t xml:space="preserve">ала </w:t>
            </w:r>
            <w:r w:rsidRPr="00B218BE">
              <w:rPr>
                <w:rStyle w:val="ezkurwreuab5ozgtqnkl"/>
                <w:rFonts w:ascii="Times New Roman" w:hAnsi="Times New Roman" w:cs="Times New Roman"/>
                <w:sz w:val="24"/>
                <w:szCs w:val="24"/>
              </w:rPr>
              <w:t>түсіндіру – бұл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органдарының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шешімі,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 xml:space="preserve">алдын </w:t>
            </w:r>
            <w:r w:rsidRPr="00B218BE">
              <w:rPr>
                <w:rFonts w:ascii="Times New Roman" w:hAnsi="Times New Roman" w:cs="Times New Roman"/>
                <w:sz w:val="24"/>
                <w:szCs w:val="24"/>
              </w:rPr>
              <w:t xml:space="preserve">ала </w:t>
            </w:r>
            <w:r w:rsidRPr="00B218BE">
              <w:rPr>
                <w:rStyle w:val="ezkurwreuab5ozgtqnkl"/>
                <w:rFonts w:ascii="Times New Roman" w:hAnsi="Times New Roman" w:cs="Times New Roman"/>
                <w:sz w:val="24"/>
                <w:szCs w:val="24"/>
              </w:rPr>
              <w:t>шығарылады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белгілі</w:t>
            </w:r>
            <w:r w:rsidRPr="00B218BE">
              <w:rPr>
                <w:rFonts w:ascii="Times New Roman" w:hAnsi="Times New Roman" w:cs="Times New Roman"/>
                <w:sz w:val="24"/>
                <w:szCs w:val="24"/>
              </w:rPr>
              <w:t xml:space="preserve"> бір </w:t>
            </w:r>
            <w:r w:rsidRPr="00B218BE">
              <w:rPr>
                <w:rStyle w:val="ezkurwreuab5ozgtqnkl"/>
                <w:rFonts w:ascii="Times New Roman" w:hAnsi="Times New Roman" w:cs="Times New Roman"/>
                <w:sz w:val="24"/>
                <w:szCs w:val="24"/>
              </w:rPr>
              <w:t>транзакцияға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немесе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әрекетке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қалай</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салынатындығын</w:t>
            </w:r>
            <w:r w:rsidRPr="00B218BE">
              <w:rPr>
                <w:rFonts w:ascii="Times New Roman" w:hAnsi="Times New Roman" w:cs="Times New Roman"/>
                <w:sz w:val="24"/>
                <w:szCs w:val="24"/>
              </w:rPr>
              <w:t xml:space="preserve"> анықтайды</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Бұл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түсініктеме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сотта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заңды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күшіне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ие.</w:t>
            </w:r>
            <w:r w:rsidRPr="00B218BE">
              <w:rPr>
                <w:rFonts w:ascii="Times New Roman" w:hAnsi="Times New Roman" w:cs="Times New Roman"/>
                <w:sz w:val="24"/>
                <w:szCs w:val="24"/>
              </w:rPr>
              <w:t xml:space="preserve"> </w:t>
            </w:r>
          </w:p>
          <w:p w14:paraId="5BBF0EB6"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ATR-</w:t>
            </w:r>
            <w:r w:rsidRPr="00B218BE">
              <w:rPr>
                <w:rFonts w:ascii="Times New Roman" w:hAnsi="Times New Roman" w:cs="Times New Roman"/>
                <w:sz w:val="24"/>
                <w:szCs w:val="24"/>
              </w:rPr>
              <w:t xml:space="preserve">дің </w:t>
            </w:r>
            <w:r w:rsidRPr="00B218BE">
              <w:rPr>
                <w:rStyle w:val="ezkurwreuab5ozgtqnkl"/>
                <w:rFonts w:ascii="Times New Roman" w:hAnsi="Times New Roman" w:cs="Times New Roman"/>
                <w:sz w:val="24"/>
                <w:szCs w:val="24"/>
              </w:rPr>
              <w:t>негізгі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 xml:space="preserve">мақсаты </w:t>
            </w:r>
            <w:r w:rsidRPr="00B218BE">
              <w:rPr>
                <w:rFonts w:ascii="Times New Roman" w:hAnsi="Times New Roman" w:cs="Times New Roman"/>
                <w:sz w:val="24"/>
                <w:szCs w:val="24"/>
              </w:rPr>
              <w:t xml:space="preserve">– салық төлеуші мен салық </w:t>
            </w:r>
            <w:r w:rsidRPr="00B218BE">
              <w:rPr>
                <w:rStyle w:val="ezkurwreuab5ozgtqnkl"/>
                <w:rFonts w:ascii="Times New Roman" w:hAnsi="Times New Roman" w:cs="Times New Roman"/>
                <w:sz w:val="24"/>
                <w:szCs w:val="24"/>
              </w:rPr>
              <w:t>қызметі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арасындағы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есептеулерінің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lastRenderedPageBreak/>
              <w:t>дұрыстығына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қатысты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дауларды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болғызбау.</w:t>
            </w:r>
            <w:r w:rsidRPr="00B218BE">
              <w:rPr>
                <w:rFonts w:ascii="Times New Roman" w:hAnsi="Times New Roman" w:cs="Times New Roman"/>
                <w:sz w:val="24"/>
                <w:szCs w:val="24"/>
              </w:rPr>
              <w:t xml:space="preserve"> </w:t>
            </w:r>
          </w:p>
          <w:p w14:paraId="4BA430F0"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Алдын</w:t>
            </w:r>
            <w:r w:rsidRPr="00B218BE">
              <w:rPr>
                <w:rFonts w:ascii="Times New Roman" w:hAnsi="Times New Roman" w:cs="Times New Roman"/>
                <w:sz w:val="24"/>
                <w:szCs w:val="24"/>
              </w:rPr>
              <w:t xml:space="preserve"> ала </w:t>
            </w:r>
            <w:r w:rsidRPr="00B218BE">
              <w:rPr>
                <w:rStyle w:val="ezkurwreuab5ozgtqnkl"/>
                <w:rFonts w:ascii="Times New Roman" w:hAnsi="Times New Roman" w:cs="Times New Roman"/>
                <w:sz w:val="24"/>
                <w:szCs w:val="24"/>
              </w:rPr>
              <w:t>салықтық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түсініктеме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бизнес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пен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үшін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бірнеше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артықшылықтарға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ие</w:t>
            </w:r>
            <w:r w:rsidRPr="00B218BE">
              <w:rPr>
                <w:rFonts w:ascii="Times New Roman" w:hAnsi="Times New Roman" w:cs="Times New Roman"/>
                <w:sz w:val="24"/>
                <w:szCs w:val="24"/>
              </w:rPr>
              <w:t>:</w:t>
            </w:r>
          </w:p>
          <w:p w14:paraId="74F63256"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салудағы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белгісіздікті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азайту.</w:t>
            </w:r>
            <w:r w:rsidRPr="00B218BE">
              <w:rPr>
                <w:rFonts w:ascii="Times New Roman" w:hAnsi="Times New Roman" w:cs="Times New Roman"/>
                <w:sz w:val="24"/>
                <w:szCs w:val="24"/>
              </w:rPr>
              <w:t xml:space="preserve"> </w:t>
            </w:r>
          </w:p>
          <w:p w14:paraId="23F61491"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жүйесінің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ашықтығын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жақсарту.</w:t>
            </w:r>
            <w:r w:rsidRPr="00B218BE">
              <w:rPr>
                <w:rFonts w:ascii="Times New Roman" w:hAnsi="Times New Roman" w:cs="Times New Roman"/>
                <w:sz w:val="24"/>
                <w:szCs w:val="24"/>
              </w:rPr>
              <w:t xml:space="preserve"> </w:t>
            </w:r>
          </w:p>
          <w:p w14:paraId="327FB3F3"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Бизнес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пен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арасындағы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қатынастарды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жақсарту.</w:t>
            </w:r>
            <w:r w:rsidRPr="00B218BE">
              <w:rPr>
                <w:rFonts w:ascii="Times New Roman" w:hAnsi="Times New Roman" w:cs="Times New Roman"/>
                <w:sz w:val="24"/>
                <w:szCs w:val="24"/>
              </w:rPr>
              <w:t xml:space="preserve"> </w:t>
            </w:r>
          </w:p>
          <w:p w14:paraId="682750BC" w14:textId="77777777" w:rsidR="00B803BE" w:rsidRPr="00B218BE" w:rsidRDefault="00B803BE" w:rsidP="00B218BE">
            <w:pPr>
              <w:ind w:firstLine="284"/>
              <w:jc w:val="both"/>
              <w:textAlignment w:val="baseline"/>
              <w:outlineLvl w:val="0"/>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t>Халықаралық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стандарттарға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сәйкес.</w:t>
            </w:r>
          </w:p>
          <w:p w14:paraId="475125DF"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Германияда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ATR</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1970</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жылдары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енгізілді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бұл</w:t>
            </w:r>
            <w:r w:rsidRPr="00B218BE">
              <w:rPr>
                <w:rFonts w:ascii="Times New Roman" w:hAnsi="Times New Roman" w:cs="Times New Roman"/>
                <w:sz w:val="24"/>
                <w:szCs w:val="24"/>
              </w:rPr>
              <w:t xml:space="preserve"> салық </w:t>
            </w:r>
            <w:r w:rsidRPr="00B218BE">
              <w:rPr>
                <w:rStyle w:val="ezkurwreuab5ozgtqnkl"/>
                <w:rFonts w:ascii="Times New Roman" w:hAnsi="Times New Roman" w:cs="Times New Roman"/>
                <w:sz w:val="24"/>
                <w:szCs w:val="24"/>
              </w:rPr>
              <w:t>төлеушілер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үшін</w:t>
            </w:r>
            <w:r w:rsidRPr="00B218BE">
              <w:rPr>
                <w:rFonts w:ascii="Times New Roman" w:hAnsi="Times New Roman" w:cs="Times New Roman"/>
                <w:sz w:val="24"/>
                <w:szCs w:val="24"/>
              </w:rPr>
              <w:t xml:space="preserve"> жалпыға бірдей </w:t>
            </w:r>
            <w:r w:rsidRPr="00B218BE">
              <w:rPr>
                <w:rStyle w:val="ezkurwreuab5ozgtqnkl"/>
                <w:rFonts w:ascii="Times New Roman" w:hAnsi="Times New Roman" w:cs="Times New Roman"/>
                <w:sz w:val="24"/>
                <w:szCs w:val="24"/>
              </w:rPr>
              <w:t>қабылданған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құралға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айналды.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Бұл</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төлеушілер </w:t>
            </w:r>
            <w:r w:rsidRPr="00B218BE">
              <w:rPr>
                <w:rStyle w:val="ezkurwreuab5ozgtqnkl"/>
                <w:rFonts w:ascii="Times New Roman" w:hAnsi="Times New Roman" w:cs="Times New Roman"/>
                <w:sz w:val="24"/>
                <w:szCs w:val="24"/>
              </w:rPr>
              <w:t>арасындағы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даулардың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санын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едәуір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азайта</w:t>
            </w:r>
            <w:r w:rsidRPr="00B218BE">
              <w:rPr>
                <w:rFonts w:ascii="Times New Roman" w:hAnsi="Times New Roman" w:cs="Times New Roman"/>
                <w:sz w:val="24"/>
                <w:szCs w:val="24"/>
              </w:rPr>
              <w:t xml:space="preserve"> отырып</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салу </w:t>
            </w:r>
            <w:r w:rsidRPr="00B218BE">
              <w:rPr>
                <w:rStyle w:val="ezkurwreuab5ozgtqnkl"/>
                <w:rFonts w:ascii="Times New Roman" w:hAnsi="Times New Roman" w:cs="Times New Roman"/>
                <w:sz w:val="24"/>
                <w:szCs w:val="24"/>
              </w:rPr>
              <w:t>мәселелері</w:t>
            </w:r>
            <w:r w:rsidRPr="00B218BE">
              <w:rPr>
                <w:rFonts w:ascii="Times New Roman" w:hAnsi="Times New Roman" w:cs="Times New Roman"/>
                <w:sz w:val="24"/>
                <w:szCs w:val="24"/>
              </w:rPr>
              <w:t xml:space="preserve"> бойынша </w:t>
            </w:r>
            <w:r w:rsidRPr="00B218BE">
              <w:rPr>
                <w:rStyle w:val="ezkurwreuab5ozgtqnkl"/>
                <w:rFonts w:ascii="Times New Roman" w:hAnsi="Times New Roman" w:cs="Times New Roman"/>
                <w:sz w:val="24"/>
                <w:szCs w:val="24"/>
              </w:rPr>
              <w:t>нақты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шешім</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алуға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мүмкіндік</w:t>
            </w:r>
            <w:r w:rsidRPr="00B218BE">
              <w:rPr>
                <w:rFonts w:ascii="Times New Roman" w:hAnsi="Times New Roman" w:cs="Times New Roman"/>
                <w:sz w:val="24"/>
                <w:szCs w:val="24"/>
              </w:rPr>
              <w:t xml:space="preserve"> береді</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p>
          <w:p w14:paraId="0F26B33B" w14:textId="77777777" w:rsidR="00B803BE" w:rsidRPr="00B218BE" w:rsidRDefault="00B803BE" w:rsidP="00B218BE">
            <w:pPr>
              <w:ind w:firstLine="284"/>
              <w:jc w:val="both"/>
              <w:textAlignment w:val="baseline"/>
              <w:outlineLvl w:val="0"/>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t>Халықаралық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Қайта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Құру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даму</w:t>
            </w:r>
            <w:r w:rsidRPr="00B218BE">
              <w:rPr>
                <w:rFonts w:ascii="Times New Roman" w:hAnsi="Times New Roman" w:cs="Times New Roman"/>
                <w:sz w:val="24"/>
                <w:szCs w:val="24"/>
              </w:rPr>
              <w:t xml:space="preserve"> банкі </w:t>
            </w:r>
            <w:r w:rsidRPr="00B218BE">
              <w:rPr>
                <w:rStyle w:val="ezkurwreuab5ozgtqnkl"/>
                <w:rFonts w:ascii="Times New Roman" w:hAnsi="Times New Roman" w:cs="Times New Roman"/>
                <w:sz w:val="24"/>
                <w:szCs w:val="24"/>
              </w:rPr>
              <w:t>(ХҚДБ)</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жүргізген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зерттеуге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сәйкес,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ATR</w:t>
            </w:r>
            <w:r w:rsidRPr="00B218BE">
              <w:rPr>
                <w:rFonts w:ascii="Times New Roman" w:hAnsi="Times New Roman" w:cs="Times New Roman"/>
                <w:sz w:val="24"/>
                <w:szCs w:val="24"/>
              </w:rPr>
              <w:t xml:space="preserve"> салық </w:t>
            </w:r>
            <w:r w:rsidRPr="00B218BE">
              <w:rPr>
                <w:rStyle w:val="ezkurwreuab5ozgtqnkl"/>
                <w:rFonts w:ascii="Times New Roman" w:hAnsi="Times New Roman" w:cs="Times New Roman"/>
                <w:sz w:val="24"/>
                <w:szCs w:val="24"/>
              </w:rPr>
              <w:t>төлеушілер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арасындағы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дауларды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азайтуға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көмектеседі.</w:t>
            </w:r>
            <w:r w:rsidRPr="00B218BE">
              <w:rPr>
                <w:rFonts w:ascii="Times New Roman" w:hAnsi="Times New Roman" w:cs="Times New Roman"/>
                <w:sz w:val="24"/>
                <w:szCs w:val="24"/>
              </w:rPr>
              <w:t xml:space="preserve"> Бұл з</w:t>
            </w:r>
            <w:r w:rsidRPr="00B218BE">
              <w:rPr>
                <w:rStyle w:val="ezkurwreuab5ozgtqnkl"/>
                <w:rFonts w:ascii="Times New Roman" w:hAnsi="Times New Roman" w:cs="Times New Roman"/>
                <w:sz w:val="24"/>
                <w:szCs w:val="24"/>
              </w:rPr>
              <w:t>ерттеулер</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АҚШ,</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Канада,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Австралия,</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Германия</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Жапония</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сияқты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дамыған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елдерде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ATR</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даулардың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50%</w:t>
            </w:r>
            <w:r w:rsidRPr="00B218BE">
              <w:rPr>
                <w:rFonts w:ascii="Times New Roman" w:hAnsi="Times New Roman" w:cs="Times New Roman"/>
                <w:sz w:val="24"/>
                <w:szCs w:val="24"/>
              </w:rPr>
              <w:t xml:space="preserve">-на </w:t>
            </w:r>
            <w:r w:rsidRPr="00B218BE">
              <w:rPr>
                <w:rStyle w:val="ezkurwreuab5ozgtqnkl"/>
                <w:rFonts w:ascii="Times New Roman" w:hAnsi="Times New Roman" w:cs="Times New Roman"/>
                <w:sz w:val="24"/>
                <w:szCs w:val="24"/>
              </w:rPr>
              <w:t>дейін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lastRenderedPageBreak/>
              <w:t>алдын</w:t>
            </w:r>
            <w:r w:rsidRPr="00B218BE">
              <w:rPr>
                <w:rFonts w:ascii="Times New Roman" w:hAnsi="Times New Roman" w:cs="Times New Roman"/>
                <w:sz w:val="24"/>
                <w:szCs w:val="24"/>
              </w:rPr>
              <w:t xml:space="preserve"> алуға </w:t>
            </w:r>
            <w:r w:rsidRPr="00B218BE">
              <w:rPr>
                <w:rStyle w:val="ezkurwreuab5ozgtqnkl"/>
                <w:rFonts w:ascii="Times New Roman" w:hAnsi="Times New Roman" w:cs="Times New Roman"/>
                <w:sz w:val="24"/>
                <w:szCs w:val="24"/>
              </w:rPr>
              <w:t>көмектесетінін</w:t>
            </w:r>
            <w:r w:rsidRPr="00B218BE">
              <w:rPr>
                <w:rFonts w:ascii="Times New Roman" w:hAnsi="Times New Roman" w:cs="Times New Roman"/>
                <w:sz w:val="24"/>
                <w:szCs w:val="24"/>
              </w:rPr>
              <w:t xml:space="preserve"> көрсетеді</w:t>
            </w:r>
            <w:r w:rsidRPr="00B218BE">
              <w:rPr>
                <w:rStyle w:val="ezkurwreuab5ozgtqnkl"/>
                <w:rFonts w:ascii="Times New Roman" w:hAnsi="Times New Roman" w:cs="Times New Roman"/>
                <w:sz w:val="24"/>
                <w:szCs w:val="24"/>
              </w:rPr>
              <w:t>.</w:t>
            </w:r>
          </w:p>
          <w:p w14:paraId="5AB6A264" w14:textId="77777777" w:rsidR="00B803BE" w:rsidRPr="00B218BE" w:rsidRDefault="00B803BE" w:rsidP="00B218BE">
            <w:pPr>
              <w:ind w:firstLine="284"/>
              <w:jc w:val="both"/>
              <w:textAlignment w:val="baseline"/>
              <w:outlineLvl w:val="0"/>
              <w:rPr>
                <w:rFonts w:ascii="Times New Roman" w:hAnsi="Times New Roman" w:cs="Times New Roman"/>
                <w:sz w:val="24"/>
                <w:szCs w:val="24"/>
              </w:rPr>
            </w:pPr>
            <w:r w:rsidRPr="00B218BE">
              <w:rPr>
                <w:rStyle w:val="ezkurwreuab5ozgtqnkl"/>
                <w:rFonts w:ascii="Times New Roman" w:hAnsi="Times New Roman" w:cs="Times New Roman"/>
                <w:sz w:val="24"/>
                <w:szCs w:val="24"/>
              </w:rPr>
              <w:t>АҚШ</w:t>
            </w:r>
            <w:r w:rsidRPr="00B218BE">
              <w:rPr>
                <w:rFonts w:ascii="Times New Roman" w:hAnsi="Times New Roman" w:cs="Times New Roman"/>
                <w:sz w:val="24"/>
                <w:szCs w:val="24"/>
              </w:rPr>
              <w:t xml:space="preserve">-та </w:t>
            </w:r>
            <w:r w:rsidRPr="00B218BE">
              <w:rPr>
                <w:rStyle w:val="ezkurwreuab5ozgtqnkl"/>
                <w:rFonts w:ascii="Times New Roman" w:hAnsi="Times New Roman" w:cs="Times New Roman"/>
                <w:sz w:val="24"/>
                <w:szCs w:val="24"/>
              </w:rPr>
              <w:t>ATR</w:t>
            </w:r>
            <w:r w:rsidRPr="00B218BE">
              <w:rPr>
                <w:rFonts w:ascii="Times New Roman" w:hAnsi="Times New Roman" w:cs="Times New Roman"/>
                <w:sz w:val="24"/>
                <w:szCs w:val="24"/>
              </w:rPr>
              <w:t xml:space="preserve"> салық төлеушілерге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мәселелері</w:t>
            </w:r>
            <w:r w:rsidRPr="00B218BE">
              <w:rPr>
                <w:rFonts w:ascii="Times New Roman" w:hAnsi="Times New Roman" w:cs="Times New Roman"/>
                <w:sz w:val="24"/>
                <w:szCs w:val="24"/>
              </w:rPr>
              <w:t xml:space="preserve"> бойынша </w:t>
            </w:r>
            <w:r w:rsidRPr="00B218BE">
              <w:rPr>
                <w:rStyle w:val="ezkurwreuab5ozgtqnkl"/>
                <w:rFonts w:ascii="Times New Roman" w:hAnsi="Times New Roman" w:cs="Times New Roman"/>
                <w:sz w:val="24"/>
                <w:szCs w:val="24"/>
              </w:rPr>
              <w:t>түсінікті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болуға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көмектесу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үшін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кеңінен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қолданылады.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2020</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жылы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Internal</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Revenue</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Service</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(IRS)</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2,000</w:t>
            </w:r>
            <w:r w:rsidRPr="00B218BE">
              <w:rPr>
                <w:rFonts w:ascii="Times New Roman" w:hAnsi="Times New Roman" w:cs="Times New Roman"/>
                <w:sz w:val="24"/>
                <w:szCs w:val="24"/>
              </w:rPr>
              <w:t xml:space="preserve">-нан </w:t>
            </w:r>
            <w:r w:rsidRPr="00B218BE">
              <w:rPr>
                <w:rStyle w:val="ezkurwreuab5ozgtqnkl"/>
                <w:rFonts w:ascii="Times New Roman" w:hAnsi="Times New Roman" w:cs="Times New Roman"/>
                <w:sz w:val="24"/>
                <w:szCs w:val="24"/>
              </w:rPr>
              <w:t>астам</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 xml:space="preserve">алдын </w:t>
            </w:r>
            <w:r w:rsidRPr="00B218BE">
              <w:rPr>
                <w:rFonts w:ascii="Times New Roman" w:hAnsi="Times New Roman" w:cs="Times New Roman"/>
                <w:sz w:val="24"/>
                <w:szCs w:val="24"/>
              </w:rPr>
              <w:t xml:space="preserve">ала </w:t>
            </w:r>
            <w:r w:rsidRPr="00B218BE">
              <w:rPr>
                <w:rStyle w:val="ezkurwreuab5ozgtqnkl"/>
                <w:rFonts w:ascii="Times New Roman" w:hAnsi="Times New Roman" w:cs="Times New Roman"/>
                <w:sz w:val="24"/>
                <w:szCs w:val="24"/>
              </w:rPr>
              <w:t>салықтық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түсініктеме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берді.</w:t>
            </w:r>
            <w:r w:rsidRPr="00B218BE">
              <w:rPr>
                <w:rFonts w:ascii="Times New Roman" w:hAnsi="Times New Roman" w:cs="Times New Roman"/>
                <w:sz w:val="24"/>
                <w:szCs w:val="24"/>
              </w:rPr>
              <w:t xml:space="preserve"> </w:t>
            </w:r>
          </w:p>
          <w:p w14:paraId="2B80CCDE" w14:textId="77777777" w:rsidR="00B803BE" w:rsidRPr="00B218BE" w:rsidRDefault="00B803BE" w:rsidP="00B218BE">
            <w:pPr>
              <w:ind w:firstLine="284"/>
              <w:jc w:val="both"/>
              <w:textAlignment w:val="baseline"/>
              <w:outlineLvl w:val="0"/>
              <w:rPr>
                <w:rStyle w:val="ezkurwreuab5ozgtqnkl"/>
                <w:rFonts w:ascii="Times New Roman" w:hAnsi="Times New Roman" w:cs="Times New Roman"/>
                <w:sz w:val="24"/>
                <w:szCs w:val="24"/>
              </w:rPr>
            </w:pPr>
            <w:r w:rsidRPr="00B218BE">
              <w:rPr>
                <w:rStyle w:val="ezkurwreuab5ozgtqnkl"/>
                <w:rFonts w:ascii="Times New Roman" w:hAnsi="Times New Roman" w:cs="Times New Roman"/>
                <w:sz w:val="24"/>
                <w:szCs w:val="24"/>
              </w:rPr>
              <w:t>Қазіргі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уақытта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Қазақстанда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органдары</w:t>
            </w:r>
            <w:r w:rsidRPr="00B218BE">
              <w:rPr>
                <w:rFonts w:ascii="Times New Roman" w:hAnsi="Times New Roman" w:cs="Times New Roman"/>
                <w:sz w:val="24"/>
                <w:szCs w:val="24"/>
              </w:rPr>
              <w:t xml:space="preserve"> түсініктеме бере отырып</w:t>
            </w:r>
            <w:r w:rsidRPr="00B218BE">
              <w:rPr>
                <w:rStyle w:val="ezkurwreuab5ozgtqnkl"/>
                <w:rFonts w:ascii="Times New Roman" w:hAnsi="Times New Roman" w:cs="Times New Roman"/>
                <w:sz w:val="24"/>
                <w:szCs w:val="24"/>
              </w:rPr>
              <w:t>,</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осы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түсіндірулердің</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дұрыстығы</w:t>
            </w:r>
            <w:r w:rsidRPr="00B218BE">
              <w:rPr>
                <w:rFonts w:ascii="Times New Roman" w:hAnsi="Times New Roman" w:cs="Times New Roman"/>
                <w:sz w:val="24"/>
                <w:szCs w:val="24"/>
              </w:rPr>
              <w:t xml:space="preserve"> үшін </w:t>
            </w:r>
            <w:r w:rsidRPr="00B218BE">
              <w:rPr>
                <w:rStyle w:val="ezkurwreuab5ozgtqnkl"/>
                <w:rFonts w:ascii="Times New Roman" w:hAnsi="Times New Roman" w:cs="Times New Roman"/>
                <w:sz w:val="24"/>
                <w:szCs w:val="24"/>
              </w:rPr>
              <w:t>жауап</w:t>
            </w:r>
            <w:r w:rsidRPr="00B218BE">
              <w:rPr>
                <w:rFonts w:ascii="Times New Roman" w:hAnsi="Times New Roman" w:cs="Times New Roman"/>
                <w:sz w:val="24"/>
                <w:szCs w:val="24"/>
              </w:rPr>
              <w:t xml:space="preserve"> бермейді </w:t>
            </w:r>
            <w:r w:rsidRPr="00B218BE">
              <w:rPr>
                <w:rStyle w:val="ezkurwreuab5ozgtqnkl"/>
                <w:rFonts w:ascii="Times New Roman" w:hAnsi="Times New Roman" w:cs="Times New Roman"/>
                <w:sz w:val="24"/>
                <w:szCs w:val="24"/>
              </w:rPr>
              <w:t>және</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көбінесе</w:t>
            </w:r>
            <w:r w:rsidRPr="00B218BE">
              <w:rPr>
                <w:rFonts w:ascii="Times New Roman" w:hAnsi="Times New Roman" w:cs="Times New Roman"/>
                <w:sz w:val="24"/>
                <w:szCs w:val="24"/>
              </w:rPr>
              <w:t xml:space="preserve"> жазылудан бас тартумен </w:t>
            </w:r>
            <w:r w:rsidRPr="00B218BE">
              <w:rPr>
                <w:rStyle w:val="ezkurwreuab5ozgtqnkl"/>
                <w:rFonts w:ascii="Times New Roman" w:hAnsi="Times New Roman" w:cs="Times New Roman"/>
                <w:sz w:val="24"/>
                <w:szCs w:val="24"/>
              </w:rPr>
              <w:t>шектеледі.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Алдын</w:t>
            </w:r>
            <w:r w:rsidRPr="00B218BE">
              <w:rPr>
                <w:rFonts w:ascii="Times New Roman" w:hAnsi="Times New Roman" w:cs="Times New Roman"/>
                <w:sz w:val="24"/>
                <w:szCs w:val="24"/>
              </w:rPr>
              <w:t xml:space="preserve"> ала </w:t>
            </w:r>
            <w:r w:rsidRPr="00B218BE">
              <w:rPr>
                <w:rStyle w:val="ezkurwreuab5ozgtqnkl"/>
                <w:rFonts w:ascii="Times New Roman" w:hAnsi="Times New Roman" w:cs="Times New Roman"/>
                <w:sz w:val="24"/>
                <w:szCs w:val="24"/>
              </w:rPr>
              <w:t>салықтық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түсіндіру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рәсімін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енгізу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салық</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органдары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мен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бизнес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арасындағы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соттардың</w:t>
            </w:r>
            <w:r w:rsidRPr="00B218BE">
              <w:rPr>
                <w:rFonts w:ascii="Times New Roman" w:hAnsi="Times New Roman" w:cs="Times New Roman"/>
                <w:sz w:val="24"/>
                <w:szCs w:val="24"/>
              </w:rPr>
              <w:t xml:space="preserve"> алдын алуға, </w:t>
            </w:r>
            <w:r w:rsidRPr="00B218BE">
              <w:rPr>
                <w:rStyle w:val="ezkurwreuab5ozgtqnkl"/>
                <w:rFonts w:ascii="Times New Roman" w:hAnsi="Times New Roman" w:cs="Times New Roman"/>
                <w:sz w:val="24"/>
                <w:szCs w:val="24"/>
              </w:rPr>
              <w:t>тіпті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қазіргі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уақытта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сотта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заңды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күші</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жоқ</w:t>
            </w:r>
            <w:r w:rsidRPr="00B218BE">
              <w:rPr>
                <w:rFonts w:ascii="Times New Roman" w:hAnsi="Times New Roman" w:cs="Times New Roman"/>
                <w:sz w:val="24"/>
                <w:szCs w:val="24"/>
              </w:rPr>
              <w:t xml:space="preserve"> түсіндірмелерді </w:t>
            </w:r>
            <w:r w:rsidRPr="00B218BE">
              <w:rPr>
                <w:rStyle w:val="ezkurwreuab5ozgtqnkl"/>
                <w:rFonts w:ascii="Times New Roman" w:hAnsi="Times New Roman" w:cs="Times New Roman"/>
                <w:sz w:val="24"/>
                <w:szCs w:val="24"/>
              </w:rPr>
              <w:t>дұрыс</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түсіндірмеу</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салдарынан</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банкроттықты</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болғызбауға</w:t>
            </w:r>
            <w:r w:rsidRPr="00B218BE">
              <w:rPr>
                <w:rFonts w:ascii="Times New Roman" w:hAnsi="Times New Roman" w:cs="Times New Roman"/>
                <w:sz w:val="24"/>
                <w:szCs w:val="24"/>
              </w:rPr>
              <w:t xml:space="preserve"> </w:t>
            </w:r>
            <w:r w:rsidRPr="00B218BE">
              <w:rPr>
                <w:rStyle w:val="ezkurwreuab5ozgtqnkl"/>
                <w:rFonts w:ascii="Times New Roman" w:hAnsi="Times New Roman" w:cs="Times New Roman"/>
                <w:sz w:val="24"/>
                <w:szCs w:val="24"/>
              </w:rPr>
              <w:t>мүмкіндік</w:t>
            </w:r>
            <w:r w:rsidRPr="00B218BE">
              <w:rPr>
                <w:rFonts w:ascii="Times New Roman" w:hAnsi="Times New Roman" w:cs="Times New Roman"/>
                <w:sz w:val="24"/>
                <w:szCs w:val="24"/>
              </w:rPr>
              <w:t xml:space="preserve"> береді</w:t>
            </w:r>
            <w:r w:rsidRPr="00B218BE">
              <w:rPr>
                <w:rStyle w:val="ezkurwreuab5ozgtqnkl"/>
                <w:rFonts w:ascii="Times New Roman" w:hAnsi="Times New Roman" w:cs="Times New Roman"/>
                <w:sz w:val="24"/>
                <w:szCs w:val="24"/>
              </w:rPr>
              <w:t>.</w:t>
            </w:r>
          </w:p>
          <w:p w14:paraId="4FC83744" w14:textId="4F5E08F0" w:rsidR="00B803BE" w:rsidRPr="00B218BE" w:rsidRDefault="00B803BE" w:rsidP="00B218BE">
            <w:pPr>
              <w:pBdr>
                <w:top w:val="nil"/>
                <w:left w:val="nil"/>
                <w:bottom w:val="nil"/>
                <w:right w:val="nil"/>
                <w:between w:val="nil"/>
              </w:pBdr>
              <w:ind w:firstLine="177"/>
              <w:jc w:val="both"/>
              <w:rPr>
                <w:rFonts w:ascii="Times New Roman" w:hAnsi="Times New Roman" w:cs="Times New Roman"/>
                <w:sz w:val="24"/>
                <w:szCs w:val="24"/>
              </w:rPr>
            </w:pPr>
          </w:p>
        </w:tc>
        <w:tc>
          <w:tcPr>
            <w:tcW w:w="1844" w:type="dxa"/>
            <w:tcBorders>
              <w:top w:val="single" w:sz="6" w:space="0" w:color="000000"/>
              <w:left w:val="single" w:sz="6" w:space="0" w:color="000000"/>
              <w:bottom w:val="single" w:sz="6" w:space="0" w:color="000000"/>
              <w:right w:val="single" w:sz="6" w:space="0" w:color="000000"/>
            </w:tcBorders>
          </w:tcPr>
          <w:p w14:paraId="074021C4" w14:textId="77777777" w:rsidR="00B803BE" w:rsidRPr="00B218BE" w:rsidRDefault="00B803BE" w:rsidP="00B218BE">
            <w:pPr>
              <w:contextualSpacing/>
              <w:jc w:val="both"/>
              <w:rPr>
                <w:rFonts w:ascii="Times New Roman" w:hAnsi="Times New Roman" w:cs="Times New Roman"/>
                <w:b/>
                <w:sz w:val="24"/>
                <w:szCs w:val="24"/>
              </w:rPr>
            </w:pPr>
            <w:r w:rsidRPr="00B218BE">
              <w:rPr>
                <w:rFonts w:ascii="Times New Roman" w:hAnsi="Times New Roman" w:cs="Times New Roman"/>
                <w:b/>
                <w:sz w:val="24"/>
                <w:szCs w:val="24"/>
              </w:rPr>
              <w:lastRenderedPageBreak/>
              <w:t>Пысықталсын</w:t>
            </w:r>
          </w:p>
          <w:p w14:paraId="425C09C2" w14:textId="77777777" w:rsidR="00B803BE" w:rsidRPr="00B218BE" w:rsidRDefault="00B803BE" w:rsidP="00B218BE">
            <w:pPr>
              <w:contextualSpacing/>
              <w:jc w:val="both"/>
              <w:rPr>
                <w:rFonts w:ascii="Times New Roman" w:hAnsi="Times New Roman" w:cs="Times New Roman"/>
                <w:b/>
                <w:sz w:val="24"/>
                <w:szCs w:val="24"/>
              </w:rPr>
            </w:pPr>
          </w:p>
          <w:p w14:paraId="5FEF4219" w14:textId="77777777" w:rsidR="00B803BE" w:rsidRPr="00B218BE" w:rsidRDefault="00B803BE" w:rsidP="00B218BE">
            <w:pPr>
              <w:contextualSpacing/>
              <w:jc w:val="both"/>
              <w:rPr>
                <w:rFonts w:ascii="Times New Roman" w:hAnsi="Times New Roman" w:cs="Times New Roman"/>
                <w:b/>
                <w:sz w:val="24"/>
                <w:szCs w:val="24"/>
              </w:rPr>
            </w:pPr>
            <w:r w:rsidRPr="00B218BE">
              <w:rPr>
                <w:rFonts w:ascii="Times New Roman" w:hAnsi="Times New Roman" w:cs="Times New Roman"/>
                <w:b/>
                <w:sz w:val="24"/>
                <w:szCs w:val="24"/>
              </w:rPr>
              <w:t>ҚР Үкіметі қолдамады</w:t>
            </w:r>
          </w:p>
          <w:p w14:paraId="78C7A520" w14:textId="77777777" w:rsidR="00B803BE" w:rsidRPr="00B218BE" w:rsidRDefault="00B803BE" w:rsidP="00B218BE">
            <w:pPr>
              <w:ind w:firstLine="284"/>
              <w:contextualSpacing/>
              <w:jc w:val="both"/>
              <w:rPr>
                <w:rFonts w:ascii="Times New Roman" w:hAnsi="Times New Roman" w:cs="Times New Roman"/>
                <w:b/>
                <w:sz w:val="24"/>
                <w:szCs w:val="24"/>
              </w:rPr>
            </w:pPr>
          </w:p>
          <w:p w14:paraId="1E16B9FC"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b/>
                <w:i/>
                <w:sz w:val="24"/>
                <w:szCs w:val="24"/>
              </w:rPr>
              <w:t>11 және 12-позициялар бойынша</w:t>
            </w:r>
            <w:r w:rsidRPr="00B218BE">
              <w:rPr>
                <w:rFonts w:ascii="Times New Roman" w:hAnsi="Times New Roman" w:cs="Times New Roman"/>
                <w:sz w:val="24"/>
                <w:szCs w:val="24"/>
              </w:rPr>
              <w:t xml:space="preserve"> </w:t>
            </w:r>
            <w:r w:rsidRPr="00B218BE">
              <w:rPr>
                <w:rFonts w:ascii="Times New Roman" w:hAnsi="Times New Roman" w:cs="Times New Roman"/>
                <w:sz w:val="24"/>
                <w:szCs w:val="24"/>
              </w:rPr>
              <w:lastRenderedPageBreak/>
              <w:t xml:space="preserve">Жобаның 31-бабына салық салу мәселелері бойынша әдіснамалық кеңес құруға қатысты өзгерістер мен толықтырулар енгізу </w:t>
            </w:r>
            <w:r w:rsidRPr="00B218BE">
              <w:rPr>
                <w:rFonts w:ascii="Times New Roman" w:hAnsi="Times New Roman" w:cs="Times New Roman"/>
                <w:b/>
                <w:sz w:val="24"/>
                <w:szCs w:val="24"/>
              </w:rPr>
              <w:t>қолдау таппайды</w:t>
            </w:r>
            <w:r w:rsidRPr="00B218BE">
              <w:rPr>
                <w:rFonts w:ascii="Times New Roman" w:hAnsi="Times New Roman" w:cs="Times New Roman"/>
                <w:sz w:val="24"/>
                <w:szCs w:val="24"/>
              </w:rPr>
              <w:t xml:space="preserve">. </w:t>
            </w:r>
          </w:p>
          <w:p w14:paraId="68E9A7AD"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Әдістемелік кеңес консультативтік-кеңесші орган болып табылады, оның шешімдері ұсынымдық сипатта болады.</w:t>
            </w:r>
          </w:p>
          <w:p w14:paraId="66D27B5A"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Салық міндеттемелерін орындау барысында туындайтын түсініксіздіктер, дәлсіздіктер мен қайшылықтар Әдіснамалық кеңеске </w:t>
            </w:r>
            <w:r w:rsidRPr="00B218BE">
              <w:rPr>
                <w:rFonts w:ascii="Times New Roman" w:hAnsi="Times New Roman" w:cs="Times New Roman"/>
                <w:sz w:val="24"/>
                <w:szCs w:val="24"/>
              </w:rPr>
              <w:lastRenderedPageBreak/>
              <w:t xml:space="preserve">жүгінуге негізі болып табылады, оларды жою жөнінде ұсыныстар әзірлеу оларды қараудың нәтижесі болады. </w:t>
            </w:r>
          </w:p>
          <w:p w14:paraId="33D30DED"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Өз кезегінде, қолданыстағы Салық кодексінде салық салу мәселелері бойынша Консультациялық кеңес құру көзделгенін атап өткен жөн. </w:t>
            </w:r>
          </w:p>
          <w:p w14:paraId="06A12B99" w14:textId="42CA1BF5" w:rsidR="00B803BE" w:rsidRPr="00B218BE" w:rsidRDefault="00B803BE" w:rsidP="00B218BE">
            <w:pPr>
              <w:rPr>
                <w:rFonts w:ascii="Times New Roman" w:hAnsi="Times New Roman" w:cs="Times New Roman"/>
                <w:b/>
                <w:sz w:val="24"/>
                <w:szCs w:val="24"/>
              </w:rPr>
            </w:pPr>
            <w:r w:rsidRPr="00B218BE">
              <w:rPr>
                <w:rFonts w:ascii="Times New Roman" w:hAnsi="Times New Roman" w:cs="Times New Roman"/>
                <w:sz w:val="24"/>
                <w:szCs w:val="24"/>
              </w:rPr>
              <w:t>Жобада көзделген Әдіснамалық кеңес Консультациялық кеңес функцияларына ұқсас функциядарды жүзеге асыратын болады.</w:t>
            </w:r>
          </w:p>
        </w:tc>
      </w:tr>
      <w:tr w:rsidR="00B218BE" w:rsidRPr="00B218BE" w14:paraId="1CF7E4DF" w14:textId="77777777" w:rsidTr="005E2879">
        <w:tc>
          <w:tcPr>
            <w:tcW w:w="568" w:type="dxa"/>
          </w:tcPr>
          <w:p w14:paraId="048CCF84"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901B76C" w14:textId="218C409D" w:rsidR="00B803BE" w:rsidRPr="00B218BE" w:rsidRDefault="00B803BE" w:rsidP="00B218BE">
            <w:pPr>
              <w:shd w:val="clear" w:color="auto" w:fill="FFFFFF" w:themeFill="background1"/>
              <w:contextualSpacing/>
              <w:jc w:val="center"/>
              <w:rPr>
                <w:rFonts w:ascii="Times New Roman" w:hAnsi="Times New Roman" w:cs="Times New Roman"/>
                <w:sz w:val="24"/>
                <w:szCs w:val="24"/>
              </w:rPr>
            </w:pPr>
            <w:r w:rsidRPr="00B218BE">
              <w:rPr>
                <w:rFonts w:ascii="Times New Roman" w:hAnsi="Times New Roman" w:cs="Times New Roman"/>
                <w:sz w:val="24"/>
                <w:szCs w:val="24"/>
              </w:rPr>
              <w:t>жобаның 78-бабы 1-тармағы-ның 4) тармақ-шасы</w:t>
            </w:r>
          </w:p>
        </w:tc>
        <w:tc>
          <w:tcPr>
            <w:tcW w:w="3828" w:type="dxa"/>
          </w:tcPr>
          <w:p w14:paraId="7B4C505D" w14:textId="77777777" w:rsidR="00B803BE" w:rsidRPr="00B218BE" w:rsidRDefault="00B803BE" w:rsidP="00B218BE">
            <w:pPr>
              <w:ind w:firstLine="323"/>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78-бап. Салық органының ақпараттық-ескертпелік сипаттағы хабарламалары</w:t>
            </w:r>
          </w:p>
          <w:p w14:paraId="39B3FAF8" w14:textId="77777777" w:rsidR="00B803BE" w:rsidRPr="00B218BE" w:rsidRDefault="00B803BE" w:rsidP="00B218BE">
            <w:pPr>
              <w:tabs>
                <w:tab w:val="left" w:pos="851"/>
                <w:tab w:val="left" w:pos="993"/>
              </w:tabs>
              <w:ind w:firstLine="323"/>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1. Салық органының ақпараттық-ескертпелік сипаттағы хабарламаларына мыналар жатады: </w:t>
            </w:r>
          </w:p>
          <w:p w14:paraId="48AFC73F" w14:textId="77777777" w:rsidR="00B803BE" w:rsidRPr="00B218BE" w:rsidRDefault="00B803BE" w:rsidP="00B218BE">
            <w:pPr>
              <w:ind w:firstLine="323"/>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w:t>
            </w:r>
          </w:p>
          <w:p w14:paraId="1A7B9CD9" w14:textId="77777777" w:rsidR="00B803BE" w:rsidRPr="00B218BE" w:rsidRDefault="00B803BE" w:rsidP="00B218BE">
            <w:pPr>
              <w:tabs>
                <w:tab w:val="left" w:pos="851"/>
                <w:tab w:val="left" w:pos="993"/>
              </w:tabs>
              <w:ind w:firstLine="323"/>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lastRenderedPageBreak/>
              <w:t>4) камералдық бақылау нәтижелері бойынша болжамды алшақтықтар туралы хабарлама.</w:t>
            </w:r>
          </w:p>
          <w:p w14:paraId="133CE5F6" w14:textId="77777777" w:rsidR="00B803BE" w:rsidRPr="00B218BE" w:rsidRDefault="00B803BE" w:rsidP="00B218BE">
            <w:pPr>
              <w:tabs>
                <w:tab w:val="left" w:pos="851"/>
                <w:tab w:val="left" w:pos="993"/>
              </w:tabs>
              <w:ind w:firstLine="323"/>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Камералдық бақылау нәтижелері бойынша </w:t>
            </w:r>
            <w:r w:rsidRPr="00B218BE">
              <w:rPr>
                <w:rFonts w:ascii="Times New Roman" w:eastAsia="Calibri" w:hAnsi="Times New Roman" w:cs="Times New Roman"/>
                <w:b/>
                <w:bCs/>
                <w:sz w:val="24"/>
                <w:szCs w:val="24"/>
              </w:rPr>
              <w:t>болжамды алшақтықтар</w:t>
            </w:r>
            <w:r w:rsidRPr="00B218BE">
              <w:rPr>
                <w:rFonts w:ascii="Times New Roman" w:eastAsia="Calibri" w:hAnsi="Times New Roman" w:cs="Times New Roman"/>
                <w:sz w:val="24"/>
                <w:szCs w:val="24"/>
              </w:rPr>
              <w:t xml:space="preserve"> туралы хабарламада анықталған алшақтықтардың сипаттамасы және оларды салық төлеушінің (салық агентінің) өз бетінше жоюы немесе түсініктеме беруі үшін осы алшақтықтар анықталған кезең қамтылады.</w:t>
            </w:r>
          </w:p>
          <w:p w14:paraId="224EB987" w14:textId="77777777" w:rsidR="00B803BE" w:rsidRPr="00B218BE" w:rsidRDefault="00B803BE" w:rsidP="00B218BE">
            <w:pPr>
              <w:tabs>
                <w:tab w:val="left" w:pos="851"/>
                <w:tab w:val="left" w:pos="993"/>
              </w:tabs>
              <w:ind w:firstLine="323"/>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Камералдық бақылау нәтижелері бойынша </w:t>
            </w:r>
            <w:r w:rsidRPr="00B218BE">
              <w:rPr>
                <w:rFonts w:ascii="Times New Roman" w:eastAsia="Calibri" w:hAnsi="Times New Roman" w:cs="Times New Roman"/>
                <w:b/>
                <w:bCs/>
                <w:sz w:val="24"/>
                <w:szCs w:val="24"/>
              </w:rPr>
              <w:t>болжамды алшақтықтар</w:t>
            </w:r>
            <w:r w:rsidRPr="00B218BE">
              <w:rPr>
                <w:rFonts w:ascii="Times New Roman" w:eastAsia="Calibri" w:hAnsi="Times New Roman" w:cs="Times New Roman"/>
                <w:sz w:val="24"/>
                <w:szCs w:val="24"/>
              </w:rPr>
              <w:t xml:space="preserve"> туралы хабарлама салық төлеушіге (салық агентіне) камералдық бақылау нәтижелері бойынша алшақтықтар анықталған күннен кейінгі отыз жұмыс күні ішінде табыс етіледі.</w:t>
            </w:r>
          </w:p>
          <w:p w14:paraId="08620F4B" w14:textId="41303B7F" w:rsidR="00B803BE" w:rsidRPr="00B218BE" w:rsidRDefault="00B803BE" w:rsidP="00B218BE">
            <w:pPr>
              <w:shd w:val="clear" w:color="auto" w:fill="FFFFFF" w:themeFill="background1"/>
              <w:tabs>
                <w:tab w:val="left" w:pos="142"/>
              </w:tabs>
              <w:ind w:firstLine="465"/>
              <w:contextualSpacing/>
              <w:jc w:val="both"/>
              <w:textAlignment w:val="baseline"/>
            </w:pPr>
            <w:r w:rsidRPr="00B218BE">
              <w:rPr>
                <w:rFonts w:ascii="Times New Roman" w:eastAsia="Times New Roman" w:hAnsi="Times New Roman" w:cs="Times New Roman"/>
                <w:sz w:val="24"/>
                <w:szCs w:val="24"/>
                <w:lang w:eastAsia="ru-RU"/>
              </w:rPr>
              <w:t>…</w:t>
            </w:r>
          </w:p>
        </w:tc>
        <w:tc>
          <w:tcPr>
            <w:tcW w:w="3967" w:type="dxa"/>
          </w:tcPr>
          <w:p w14:paraId="72674D9A" w14:textId="77777777" w:rsidR="00B803BE" w:rsidRPr="00B218BE" w:rsidRDefault="00B803BE" w:rsidP="00B218BE">
            <w:pPr>
              <w:shd w:val="clear" w:color="auto" w:fill="FFFFFF" w:themeFill="background1"/>
              <w:tabs>
                <w:tab w:val="left" w:pos="142"/>
              </w:tabs>
              <w:ind w:firstLine="323"/>
              <w:contextualSpacing/>
              <w:jc w:val="both"/>
              <w:rPr>
                <w:rFonts w:ascii="Times New Roman" w:hAnsi="Times New Roman" w:cs="Times New Roman"/>
                <w:bCs/>
                <w:sz w:val="24"/>
                <w:szCs w:val="24"/>
              </w:rPr>
            </w:pPr>
            <w:r w:rsidRPr="00B218BE">
              <w:rPr>
                <w:rFonts w:ascii="Times New Roman" w:hAnsi="Times New Roman" w:cs="Times New Roman"/>
                <w:bCs/>
                <w:sz w:val="24"/>
                <w:szCs w:val="24"/>
              </w:rPr>
              <w:lastRenderedPageBreak/>
              <w:t>жобаның 78-бабында:</w:t>
            </w:r>
          </w:p>
          <w:p w14:paraId="0018FE51" w14:textId="77777777" w:rsidR="00B803BE" w:rsidRPr="00B218BE" w:rsidRDefault="00B803BE" w:rsidP="00B218BE">
            <w:pPr>
              <w:shd w:val="clear" w:color="auto" w:fill="FFFFFF" w:themeFill="background1"/>
              <w:tabs>
                <w:tab w:val="left" w:pos="142"/>
              </w:tabs>
              <w:ind w:firstLine="323"/>
              <w:contextualSpacing/>
              <w:jc w:val="both"/>
              <w:rPr>
                <w:rFonts w:ascii="Times New Roman" w:hAnsi="Times New Roman" w:cs="Times New Roman"/>
                <w:bCs/>
                <w:sz w:val="24"/>
                <w:szCs w:val="24"/>
              </w:rPr>
            </w:pPr>
          </w:p>
          <w:p w14:paraId="59E11628" w14:textId="77777777" w:rsidR="00B803BE" w:rsidRPr="00B218BE" w:rsidRDefault="00B803BE" w:rsidP="00B218BE">
            <w:pPr>
              <w:shd w:val="clear" w:color="auto" w:fill="FFFFFF" w:themeFill="background1"/>
              <w:tabs>
                <w:tab w:val="left" w:pos="142"/>
              </w:tabs>
              <w:ind w:firstLine="323"/>
              <w:contextualSpacing/>
              <w:jc w:val="both"/>
              <w:rPr>
                <w:rFonts w:ascii="Times New Roman" w:hAnsi="Times New Roman" w:cs="Times New Roman"/>
                <w:bCs/>
                <w:sz w:val="24"/>
                <w:szCs w:val="24"/>
              </w:rPr>
            </w:pPr>
          </w:p>
          <w:p w14:paraId="2B1BE73B" w14:textId="77777777" w:rsidR="00B803BE" w:rsidRPr="00B218BE" w:rsidRDefault="00B803BE" w:rsidP="00B218BE">
            <w:pPr>
              <w:shd w:val="clear" w:color="auto" w:fill="FFFFFF" w:themeFill="background1"/>
              <w:tabs>
                <w:tab w:val="left" w:pos="142"/>
              </w:tabs>
              <w:ind w:firstLine="323"/>
              <w:contextualSpacing/>
              <w:jc w:val="both"/>
              <w:rPr>
                <w:rFonts w:ascii="Times New Roman" w:hAnsi="Times New Roman" w:cs="Times New Roman"/>
                <w:bCs/>
                <w:sz w:val="24"/>
                <w:szCs w:val="24"/>
              </w:rPr>
            </w:pPr>
          </w:p>
          <w:p w14:paraId="68829CB8" w14:textId="77777777" w:rsidR="00B803BE" w:rsidRPr="00B218BE" w:rsidRDefault="00B803BE" w:rsidP="00B218BE">
            <w:pPr>
              <w:shd w:val="clear" w:color="auto" w:fill="FFFFFF" w:themeFill="background1"/>
              <w:tabs>
                <w:tab w:val="left" w:pos="142"/>
              </w:tabs>
              <w:ind w:firstLine="323"/>
              <w:contextualSpacing/>
              <w:jc w:val="both"/>
              <w:rPr>
                <w:rFonts w:ascii="Times New Roman" w:hAnsi="Times New Roman" w:cs="Times New Roman"/>
                <w:bCs/>
                <w:sz w:val="24"/>
                <w:szCs w:val="24"/>
              </w:rPr>
            </w:pPr>
          </w:p>
          <w:p w14:paraId="75C33A53" w14:textId="77777777" w:rsidR="00B803BE" w:rsidRPr="00B218BE" w:rsidRDefault="00B803BE" w:rsidP="00B218BE">
            <w:pPr>
              <w:shd w:val="clear" w:color="auto" w:fill="FFFFFF" w:themeFill="background1"/>
              <w:tabs>
                <w:tab w:val="left" w:pos="142"/>
              </w:tabs>
              <w:ind w:firstLine="323"/>
              <w:contextualSpacing/>
              <w:jc w:val="both"/>
              <w:rPr>
                <w:rFonts w:ascii="Times New Roman" w:hAnsi="Times New Roman" w:cs="Times New Roman"/>
                <w:bCs/>
                <w:sz w:val="24"/>
                <w:szCs w:val="24"/>
              </w:rPr>
            </w:pPr>
          </w:p>
          <w:p w14:paraId="5DA1692D" w14:textId="77777777" w:rsidR="00B803BE" w:rsidRPr="00B218BE" w:rsidRDefault="00B803BE" w:rsidP="00B218BE">
            <w:pPr>
              <w:shd w:val="clear" w:color="auto" w:fill="FFFFFF" w:themeFill="background1"/>
              <w:tabs>
                <w:tab w:val="left" w:pos="142"/>
              </w:tabs>
              <w:ind w:firstLine="323"/>
              <w:contextualSpacing/>
              <w:jc w:val="both"/>
              <w:rPr>
                <w:rFonts w:ascii="Times New Roman" w:hAnsi="Times New Roman" w:cs="Times New Roman"/>
                <w:bCs/>
                <w:sz w:val="24"/>
                <w:szCs w:val="24"/>
              </w:rPr>
            </w:pPr>
          </w:p>
          <w:p w14:paraId="144CDA43" w14:textId="77777777" w:rsidR="00B803BE" w:rsidRPr="00B218BE" w:rsidRDefault="00B803BE" w:rsidP="00B218BE">
            <w:pPr>
              <w:ind w:firstLine="323"/>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lastRenderedPageBreak/>
              <w:t xml:space="preserve">1-тармақтың </w:t>
            </w:r>
            <w:r w:rsidRPr="00B218BE">
              <w:rPr>
                <w:rFonts w:ascii="Times New Roman" w:eastAsia="Calibri" w:hAnsi="Times New Roman" w:cs="Times New Roman"/>
                <w:b/>
                <w:sz w:val="24"/>
                <w:szCs w:val="24"/>
              </w:rPr>
              <w:t>4) тармақшасы</w:t>
            </w:r>
            <w:r w:rsidRPr="00B218BE">
              <w:rPr>
                <w:rFonts w:ascii="Times New Roman" w:eastAsia="Calibri" w:hAnsi="Times New Roman" w:cs="Times New Roman"/>
                <w:bCs/>
                <w:sz w:val="24"/>
                <w:szCs w:val="24"/>
              </w:rPr>
              <w:t xml:space="preserve"> мынадай редакцияда жазылсын:</w:t>
            </w:r>
          </w:p>
          <w:p w14:paraId="635DF9EE" w14:textId="77777777" w:rsidR="00B803BE" w:rsidRPr="00B218BE" w:rsidRDefault="00B803BE" w:rsidP="00B218BE">
            <w:pPr>
              <w:shd w:val="clear" w:color="auto" w:fill="FFFFFF" w:themeFill="background1"/>
              <w:tabs>
                <w:tab w:val="left" w:pos="142"/>
              </w:tabs>
              <w:ind w:firstLine="323"/>
              <w:contextualSpacing/>
              <w:jc w:val="both"/>
              <w:rPr>
                <w:rFonts w:ascii="Times New Roman" w:eastAsia="Times New Roman" w:hAnsi="Times New Roman" w:cs="Times New Roman"/>
                <w:b/>
                <w:bCs/>
                <w:sz w:val="24"/>
                <w:szCs w:val="24"/>
                <w:lang w:eastAsia="ru-RU"/>
              </w:rPr>
            </w:pPr>
          </w:p>
          <w:p w14:paraId="274A0524" w14:textId="77777777" w:rsidR="00B803BE" w:rsidRPr="00B218BE" w:rsidRDefault="00B803BE" w:rsidP="00B218BE">
            <w:pPr>
              <w:ind w:firstLine="323"/>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 xml:space="preserve">«4) камералдық бақылау нәтижелері бойынша </w:t>
            </w:r>
            <w:r w:rsidRPr="00B218BE">
              <w:rPr>
                <w:rFonts w:ascii="Times New Roman" w:eastAsia="Calibri" w:hAnsi="Times New Roman" w:cs="Times New Roman"/>
                <w:b/>
                <w:sz w:val="24"/>
                <w:szCs w:val="24"/>
              </w:rPr>
              <w:t xml:space="preserve">анықталған </w:t>
            </w:r>
            <w:r w:rsidRPr="00B218BE">
              <w:rPr>
                <w:rFonts w:ascii="Times New Roman" w:eastAsia="Calibri" w:hAnsi="Times New Roman" w:cs="Times New Roman"/>
                <w:b/>
                <w:bCs/>
                <w:sz w:val="24"/>
                <w:szCs w:val="24"/>
              </w:rPr>
              <w:t>алшақтықтар</w:t>
            </w:r>
            <w:r w:rsidRPr="00B218BE">
              <w:rPr>
                <w:rFonts w:ascii="Times New Roman" w:eastAsia="Calibri" w:hAnsi="Times New Roman" w:cs="Times New Roman"/>
                <w:b/>
                <w:sz w:val="24"/>
                <w:szCs w:val="24"/>
              </w:rPr>
              <w:t xml:space="preserve"> </w:t>
            </w:r>
            <w:r w:rsidRPr="00B218BE">
              <w:rPr>
                <w:rFonts w:ascii="Times New Roman" w:eastAsia="Calibri" w:hAnsi="Times New Roman" w:cs="Times New Roman"/>
                <w:bCs/>
                <w:sz w:val="24"/>
                <w:szCs w:val="24"/>
              </w:rPr>
              <w:t>туралы хабарлама.</w:t>
            </w:r>
          </w:p>
          <w:p w14:paraId="5DB3FC36" w14:textId="77777777" w:rsidR="00B803BE" w:rsidRPr="00B218BE" w:rsidRDefault="00B803BE" w:rsidP="00B218BE">
            <w:pPr>
              <w:ind w:firstLine="323"/>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 xml:space="preserve">Камералдық бақылау нәтижелері бойынша </w:t>
            </w:r>
            <w:r w:rsidRPr="00B218BE">
              <w:rPr>
                <w:rFonts w:ascii="Times New Roman" w:eastAsia="Calibri" w:hAnsi="Times New Roman" w:cs="Times New Roman"/>
                <w:b/>
                <w:bCs/>
                <w:sz w:val="24"/>
                <w:szCs w:val="24"/>
              </w:rPr>
              <w:t>алшақтықтар</w:t>
            </w:r>
            <w:r w:rsidRPr="00B218BE">
              <w:rPr>
                <w:rFonts w:ascii="Times New Roman" w:eastAsia="Calibri" w:hAnsi="Times New Roman" w:cs="Times New Roman"/>
                <w:b/>
                <w:sz w:val="24"/>
                <w:szCs w:val="24"/>
              </w:rPr>
              <w:t xml:space="preserve"> туралы</w:t>
            </w:r>
            <w:r w:rsidRPr="00B218BE">
              <w:rPr>
                <w:rFonts w:ascii="Times New Roman" w:eastAsia="Calibri" w:hAnsi="Times New Roman" w:cs="Times New Roman"/>
                <w:bCs/>
                <w:sz w:val="24"/>
                <w:szCs w:val="24"/>
              </w:rPr>
              <w:t xml:space="preserve"> хабарламада анықталған алшақтықтардың сипаттамасы және оларды салық төлеушінің (салық агентінің) өз бетінше жоюы немесе түсініктеме беруі үшін осы алшақтықтар анықталған кезең қамтылады.</w:t>
            </w:r>
          </w:p>
          <w:p w14:paraId="5CDF7E0E" w14:textId="77777777" w:rsidR="00B803BE" w:rsidRPr="00B218BE" w:rsidRDefault="00B803BE" w:rsidP="00B218BE">
            <w:pPr>
              <w:ind w:firstLine="323"/>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 xml:space="preserve">Камералдық бақылау нәтижелері бойынша </w:t>
            </w:r>
            <w:r w:rsidRPr="00B218BE">
              <w:rPr>
                <w:rFonts w:ascii="Times New Roman" w:eastAsia="Calibri" w:hAnsi="Times New Roman" w:cs="Times New Roman"/>
                <w:b/>
                <w:bCs/>
                <w:sz w:val="24"/>
                <w:szCs w:val="24"/>
              </w:rPr>
              <w:t>алшақтықтар</w:t>
            </w:r>
            <w:r w:rsidRPr="00B218BE">
              <w:rPr>
                <w:rFonts w:ascii="Times New Roman" w:eastAsia="Calibri" w:hAnsi="Times New Roman" w:cs="Times New Roman"/>
                <w:b/>
                <w:sz w:val="24"/>
                <w:szCs w:val="24"/>
              </w:rPr>
              <w:t xml:space="preserve"> </w:t>
            </w:r>
            <w:r w:rsidRPr="00B218BE">
              <w:rPr>
                <w:rFonts w:ascii="Times New Roman" w:eastAsia="Calibri" w:hAnsi="Times New Roman" w:cs="Times New Roman"/>
                <w:bCs/>
                <w:sz w:val="24"/>
                <w:szCs w:val="24"/>
              </w:rPr>
              <w:t>туралы хабарлама камералдық бақылау аяқталған күннен кейінгі отыз жұмыс күні ішінде салық төлеушіге (салық агентіне) ұсынылады;»;</w:t>
            </w:r>
          </w:p>
          <w:p w14:paraId="2E9D27E5" w14:textId="77777777" w:rsidR="00B803BE" w:rsidRPr="00B218BE" w:rsidRDefault="00B803BE" w:rsidP="00B218BE">
            <w:pPr>
              <w:shd w:val="clear" w:color="auto" w:fill="FFFFFF" w:themeFill="background1"/>
              <w:tabs>
                <w:tab w:val="left" w:pos="142"/>
              </w:tabs>
              <w:ind w:firstLine="709"/>
              <w:contextualSpacing/>
              <w:jc w:val="both"/>
              <w:textAlignment w:val="baseline"/>
              <w:rPr>
                <w:rFonts w:ascii="Times New Roman" w:hAnsi="Times New Roman" w:cs="Times New Roman"/>
                <w:sz w:val="24"/>
                <w:szCs w:val="24"/>
              </w:rPr>
            </w:pPr>
          </w:p>
        </w:tc>
        <w:tc>
          <w:tcPr>
            <w:tcW w:w="3826" w:type="dxa"/>
          </w:tcPr>
          <w:p w14:paraId="04F3C225" w14:textId="77777777" w:rsidR="00B803BE" w:rsidRPr="00B218BE" w:rsidRDefault="00B803BE" w:rsidP="00B218BE">
            <w:pPr>
              <w:ind w:firstLine="323"/>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lastRenderedPageBreak/>
              <w:t>депутаттар</w:t>
            </w:r>
          </w:p>
          <w:p w14:paraId="166BBDDE" w14:textId="77777777" w:rsidR="00B803BE" w:rsidRPr="00B218BE" w:rsidRDefault="00B803BE" w:rsidP="00B218BE">
            <w:pPr>
              <w:ind w:firstLine="323"/>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Сайлаубай Н.С.</w:t>
            </w:r>
          </w:p>
          <w:p w14:paraId="3E5F9882" w14:textId="77777777" w:rsidR="00B803BE" w:rsidRPr="00B218BE" w:rsidRDefault="00B803BE" w:rsidP="00B218BE">
            <w:pPr>
              <w:ind w:firstLine="323"/>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Рақымжанов А.Н.</w:t>
            </w:r>
          </w:p>
          <w:p w14:paraId="746A892B" w14:textId="77777777" w:rsidR="00B803BE" w:rsidRPr="00B218BE" w:rsidRDefault="00B803BE" w:rsidP="00B218BE">
            <w:pPr>
              <w:ind w:firstLine="323"/>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Сағандықова А. Б.</w:t>
            </w:r>
          </w:p>
          <w:p w14:paraId="361D1D93" w14:textId="77777777" w:rsidR="00B803BE" w:rsidRPr="00B218BE" w:rsidRDefault="00B803BE" w:rsidP="00B218BE">
            <w:pPr>
              <w:ind w:firstLine="323"/>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Әуесбаев Н.С.</w:t>
            </w:r>
          </w:p>
          <w:p w14:paraId="16045A0F" w14:textId="77777777" w:rsidR="00B803BE" w:rsidRPr="00B218BE" w:rsidRDefault="00B803BE" w:rsidP="00B218BE">
            <w:pPr>
              <w:pStyle w:val="a4"/>
              <w:shd w:val="clear" w:color="auto" w:fill="FFFFFF" w:themeFill="background1"/>
              <w:spacing w:before="0" w:beforeAutospacing="0" w:after="0" w:afterAutospacing="0"/>
              <w:ind w:firstLine="323"/>
              <w:contextualSpacing/>
              <w:jc w:val="both"/>
            </w:pPr>
          </w:p>
          <w:p w14:paraId="3FFFBA21" w14:textId="77777777" w:rsidR="00B803BE" w:rsidRPr="00B218BE" w:rsidRDefault="00B803BE" w:rsidP="00B218BE">
            <w:pPr>
              <w:tabs>
                <w:tab w:val="left" w:pos="142"/>
              </w:tabs>
              <w:ind w:firstLine="323"/>
              <w:contextualSpacing/>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 xml:space="preserve">ЖСДП фракциясы 78-бап бойынша сәйкессіздіктер туралы </w:t>
            </w:r>
            <w:r w:rsidRPr="00B218BE">
              <w:rPr>
                <w:rFonts w:ascii="Times New Roman" w:eastAsia="Times New Roman" w:hAnsi="Times New Roman" w:cs="Times New Roman"/>
                <w:sz w:val="24"/>
                <w:szCs w:val="24"/>
              </w:rPr>
              <w:lastRenderedPageBreak/>
              <w:t>хабарламада салық органының болжамдары емес, нақты, анықталған сәйкессіздіктер болуы керек деп санайды. Бұл салық төлеушінің құқықтарын қорғау үшін маңызды, өйткені:</w:t>
            </w:r>
          </w:p>
          <w:p w14:paraId="5094652B" w14:textId="77777777" w:rsidR="00B803BE" w:rsidRPr="00B218BE" w:rsidRDefault="00B803BE" w:rsidP="00B218BE">
            <w:pPr>
              <w:tabs>
                <w:tab w:val="left" w:pos="142"/>
              </w:tabs>
              <w:ind w:firstLine="323"/>
              <w:contextualSpacing/>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Талаптардың сенімділігі - салық төлеуші қандай сәйкессіздіктер анықталғанын және қажет болған жағдайда оларды түзету немесе түсініктеме беру үшін қай кезеңде екенін түсінуі керек.</w:t>
            </w:r>
          </w:p>
          <w:p w14:paraId="67FA1303" w14:textId="77777777" w:rsidR="00B803BE" w:rsidRPr="00B218BE" w:rsidRDefault="00B803BE" w:rsidP="00B218BE">
            <w:pPr>
              <w:tabs>
                <w:tab w:val="left" w:pos="142"/>
              </w:tabs>
              <w:ind w:firstLine="323"/>
              <w:contextualSpacing/>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ab/>
              <w:t>Негізсіз шағымдардың алдын алу хабарлама болжамдарға негізделмеуі мүмкін, әйтпесе бұл бизнес пен азаматтар үшін белгісіздік пен қосымша тәуекелдер тудырады.</w:t>
            </w:r>
          </w:p>
          <w:p w14:paraId="7FB8459C" w14:textId="77777777" w:rsidR="00B803BE" w:rsidRPr="00B218BE" w:rsidRDefault="00B803BE" w:rsidP="00B218BE">
            <w:pPr>
              <w:tabs>
                <w:tab w:val="left" w:pos="142"/>
              </w:tabs>
              <w:ind w:firstLine="323"/>
              <w:contextualSpacing/>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ab/>
              <w:t>Бақылау мерзімдері мен тәртібінің сақталуы – алшақтықтар алдын ала тұжырымдар негізінде емес, камералдық бақылау шеңберінде расталуы тиіс.</w:t>
            </w:r>
          </w:p>
          <w:p w14:paraId="2AFBF2F6" w14:textId="1900DA7F" w:rsidR="00B803BE" w:rsidRPr="00B218BE" w:rsidRDefault="00B803BE" w:rsidP="00B218BE">
            <w:pPr>
              <w:tabs>
                <w:tab w:val="left" w:pos="142"/>
              </w:tabs>
              <w:ind w:firstLine="323"/>
              <w:contextualSpacing/>
              <w:jc w:val="both"/>
            </w:pPr>
            <w:r w:rsidRPr="00B218BE">
              <w:rPr>
                <w:rFonts w:ascii="Times New Roman" w:eastAsia="Times New Roman" w:hAnsi="Times New Roman" w:cs="Times New Roman"/>
                <w:sz w:val="24"/>
                <w:szCs w:val="24"/>
              </w:rPr>
              <w:t>Осылайша, ЖСДП фракциясы салық органдарына салық төлеушілерді заңсыз қосымша төлемдер мен санкциялардан қорғайтын нақты және болжамды сәйкессіздіктер туралы есеп беру үшін өз редакциясын ұсынады</w:t>
            </w:r>
          </w:p>
        </w:tc>
        <w:tc>
          <w:tcPr>
            <w:tcW w:w="1844" w:type="dxa"/>
          </w:tcPr>
          <w:p w14:paraId="3CE1DED8"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lastRenderedPageBreak/>
              <w:t>Пысықталсын</w:t>
            </w:r>
          </w:p>
          <w:p w14:paraId="402ED4DE"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5FA91EAA"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760A4DAD"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0452D199"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783F95D9"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3CBF965B" w14:textId="3A6499AC" w:rsidR="00B803BE" w:rsidRPr="00B218BE" w:rsidRDefault="00B803BE" w:rsidP="00B218BE">
            <w:pPr>
              <w:widowControl w:val="0"/>
              <w:shd w:val="clear" w:color="auto" w:fill="FFFFFF" w:themeFill="background1"/>
              <w:jc w:val="both"/>
              <w:rPr>
                <w:rFonts w:ascii="Times New Roman" w:eastAsia="Times New Roman" w:hAnsi="Times New Roman" w:cs="Times New Roman"/>
                <w:i/>
                <w:sz w:val="24"/>
                <w:szCs w:val="24"/>
                <w:lang w:eastAsia="ru-RU"/>
              </w:rPr>
            </w:pPr>
            <w:r w:rsidRPr="00B218BE">
              <w:rPr>
                <w:rFonts w:ascii="Times New Roman" w:eastAsia="Times New Roman" w:hAnsi="Times New Roman" w:cs="Times New Roman"/>
                <w:i/>
                <w:sz w:val="24"/>
                <w:szCs w:val="24"/>
                <w:lang w:eastAsia="ru-RU"/>
              </w:rPr>
              <w:t>Жобаның 78-бабы 1-</w:t>
            </w:r>
            <w:r w:rsidRPr="00B218BE">
              <w:rPr>
                <w:rFonts w:ascii="Times New Roman" w:eastAsia="Times New Roman" w:hAnsi="Times New Roman" w:cs="Times New Roman"/>
                <w:i/>
                <w:sz w:val="24"/>
                <w:szCs w:val="24"/>
                <w:lang w:eastAsia="ru-RU"/>
              </w:rPr>
              <w:lastRenderedPageBreak/>
              <w:t>тармағының 4) тармақша-сының жаңа редакциясы</w:t>
            </w:r>
          </w:p>
        </w:tc>
      </w:tr>
      <w:tr w:rsidR="00B218BE" w:rsidRPr="00B218BE" w14:paraId="19B92475" w14:textId="77777777" w:rsidTr="005E2879">
        <w:tc>
          <w:tcPr>
            <w:tcW w:w="568" w:type="dxa"/>
          </w:tcPr>
          <w:p w14:paraId="6D14013F"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42375363" w14:textId="77777777" w:rsidR="00B803BE" w:rsidRPr="00B218BE" w:rsidRDefault="00B803BE" w:rsidP="00B218BE">
            <w:pPr>
              <w:jc w:val="center"/>
              <w:rPr>
                <w:rFonts w:ascii="Times New Roman" w:hAnsi="Times New Roman" w:cs="Times New Roman"/>
                <w:sz w:val="24"/>
                <w:szCs w:val="24"/>
              </w:rPr>
            </w:pPr>
            <w:r w:rsidRPr="00B218BE">
              <w:rPr>
                <w:rFonts w:ascii="Times New Roman" w:hAnsi="Times New Roman" w:cs="Times New Roman"/>
                <w:sz w:val="24"/>
                <w:szCs w:val="24"/>
              </w:rPr>
              <w:t>Жобаның</w:t>
            </w:r>
          </w:p>
          <w:p w14:paraId="3380BD9B" w14:textId="5F86DD52" w:rsidR="00B803BE" w:rsidRPr="00B218BE" w:rsidRDefault="00B803BE" w:rsidP="00B218BE">
            <w:pPr>
              <w:shd w:val="clear" w:color="auto" w:fill="FFFFFF" w:themeFill="background1"/>
              <w:contextualSpacing/>
              <w:jc w:val="center"/>
              <w:rPr>
                <w:rFonts w:ascii="Times New Roman" w:hAnsi="Times New Roman" w:cs="Times New Roman"/>
                <w:sz w:val="24"/>
                <w:szCs w:val="24"/>
              </w:rPr>
            </w:pPr>
            <w:r w:rsidRPr="00B218BE">
              <w:rPr>
                <w:rFonts w:ascii="Times New Roman" w:hAnsi="Times New Roman" w:cs="Times New Roman"/>
                <w:sz w:val="24"/>
                <w:szCs w:val="24"/>
              </w:rPr>
              <w:t>78-бабы</w:t>
            </w:r>
          </w:p>
        </w:tc>
        <w:tc>
          <w:tcPr>
            <w:tcW w:w="3828" w:type="dxa"/>
          </w:tcPr>
          <w:p w14:paraId="53E58341" w14:textId="77777777" w:rsidR="00B803BE" w:rsidRPr="00B218BE" w:rsidRDefault="00B803BE" w:rsidP="00B218BE">
            <w:pPr>
              <w:ind w:firstLine="323"/>
              <w:contextualSpacing/>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78-бап. Салық органының ақпараттық-ескертпелік сипаттағы хабарламалары</w:t>
            </w:r>
          </w:p>
          <w:p w14:paraId="26E9471B" w14:textId="77777777" w:rsidR="00B803BE" w:rsidRPr="00B218BE" w:rsidRDefault="00B803BE" w:rsidP="00B218BE">
            <w:pPr>
              <w:tabs>
                <w:tab w:val="left" w:pos="851"/>
                <w:tab w:val="left" w:pos="993"/>
              </w:tabs>
              <w:ind w:firstLine="323"/>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lastRenderedPageBreak/>
              <w:t xml:space="preserve">1. Салық органының ақпараттық-ескертпелік сипаттағы хабарламаларына мыналар жатады: </w:t>
            </w:r>
          </w:p>
          <w:p w14:paraId="5E599F43" w14:textId="77777777" w:rsidR="00B803BE" w:rsidRPr="00B218BE" w:rsidRDefault="00B803BE" w:rsidP="00B218BE">
            <w:pPr>
              <w:ind w:firstLine="323"/>
              <w:contextualSpacing/>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w:t>
            </w:r>
          </w:p>
          <w:p w14:paraId="2F3FBFFB" w14:textId="77777777" w:rsidR="00B803BE" w:rsidRPr="00B218BE" w:rsidRDefault="00B803BE" w:rsidP="00B218BE">
            <w:pPr>
              <w:tabs>
                <w:tab w:val="left" w:pos="851"/>
                <w:tab w:val="left" w:pos="993"/>
              </w:tabs>
              <w:ind w:firstLine="323"/>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4) камералдық бақылау нәтижелері бойынша болжамды алшақтықтар туралы хабарлама.</w:t>
            </w:r>
          </w:p>
          <w:p w14:paraId="3BB4D694" w14:textId="77777777" w:rsidR="00B803BE" w:rsidRPr="00B218BE" w:rsidRDefault="00B803BE" w:rsidP="00B218BE">
            <w:pPr>
              <w:tabs>
                <w:tab w:val="left" w:pos="851"/>
                <w:tab w:val="left" w:pos="993"/>
              </w:tabs>
              <w:ind w:firstLine="323"/>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Камералдық бақылау нәтижелері бойынша болжамды алшақтықтар туралы хабарламада анықталған алшақтықтардың сипаттамасы және оларды салық төлеушінің (салық агентінің) өз бетінше жоюы немесе түсініктеме беруі үшін осы алшақтықтар анықталған кезең қамтылады.</w:t>
            </w:r>
          </w:p>
          <w:p w14:paraId="2398AFCD" w14:textId="77777777" w:rsidR="00B803BE" w:rsidRPr="00B218BE" w:rsidRDefault="00B803BE" w:rsidP="00B218BE">
            <w:pPr>
              <w:tabs>
                <w:tab w:val="left" w:pos="851"/>
                <w:tab w:val="left" w:pos="993"/>
              </w:tabs>
              <w:ind w:firstLine="323"/>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Камералдық бақылау нәтижелері бойынша болжамды алшақтықтар туралы хабарлама салық төлеушіге (салық агентіне) камералдық бақылау нәтижелері бойынша алшақтықтар анықталған күннен кейінгі отыз жұмыс күні ішінде табыс етіледі.</w:t>
            </w:r>
          </w:p>
          <w:p w14:paraId="339D229E" w14:textId="77777777" w:rsidR="00B803BE" w:rsidRPr="00B218BE" w:rsidRDefault="00B803BE" w:rsidP="00B218BE">
            <w:pPr>
              <w:tabs>
                <w:tab w:val="left" w:pos="851"/>
                <w:tab w:val="left" w:pos="993"/>
              </w:tabs>
              <w:ind w:firstLine="323"/>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5) тауарларды өткізу, жұмыстарды орындау және қызметтерді көрсету бойынша нақты айналымның жасалғанын растау туралы хабарлама.</w:t>
            </w:r>
          </w:p>
          <w:p w14:paraId="2E45C464" w14:textId="77777777" w:rsidR="00B803BE" w:rsidRPr="00B218BE" w:rsidRDefault="00B803BE" w:rsidP="00B218BE">
            <w:pPr>
              <w:tabs>
                <w:tab w:val="left" w:pos="851"/>
                <w:tab w:val="left" w:pos="993"/>
              </w:tabs>
              <w:ind w:firstLine="323"/>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Тауарларды өткізу, жұмыстарды орындау және қызметтерді көрсету бойынша </w:t>
            </w:r>
            <w:r w:rsidRPr="00B218BE">
              <w:rPr>
                <w:rFonts w:ascii="Times New Roman" w:eastAsia="Calibri" w:hAnsi="Times New Roman" w:cs="Times New Roman"/>
                <w:sz w:val="24"/>
                <w:szCs w:val="24"/>
              </w:rPr>
              <w:lastRenderedPageBreak/>
              <w:t>нақты айналымның жасалғанын растау туралы хабарламада анықталған бұзушылықтардың сипаттамасы және оларды салық төлеушінің (салық агентінің) өз бетінше жоюы немесе түсініктеме беруі үшін осы бұзушылықтар анықталған кезең қамтылады.</w:t>
            </w:r>
          </w:p>
          <w:p w14:paraId="4137B04B" w14:textId="458C049F" w:rsidR="00B803BE" w:rsidRPr="00B218BE" w:rsidRDefault="00B803BE" w:rsidP="00B218BE">
            <w:pPr>
              <w:shd w:val="clear" w:color="auto" w:fill="FFFFFF" w:themeFill="background1"/>
              <w:tabs>
                <w:tab w:val="left" w:pos="142"/>
              </w:tabs>
              <w:ind w:firstLine="465"/>
              <w:contextualSpacing/>
              <w:jc w:val="both"/>
              <w:textAlignment w:val="baseline"/>
            </w:pPr>
            <w:r w:rsidRPr="00B218BE">
              <w:rPr>
                <w:rFonts w:ascii="Times New Roman" w:eastAsia="Calibri" w:hAnsi="Times New Roman" w:cs="Times New Roman"/>
                <w:sz w:val="24"/>
                <w:szCs w:val="24"/>
              </w:rPr>
              <w:t>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отыз жұмыс күні ішінде табыс етіледі;</w:t>
            </w:r>
          </w:p>
        </w:tc>
        <w:tc>
          <w:tcPr>
            <w:tcW w:w="3967" w:type="dxa"/>
          </w:tcPr>
          <w:p w14:paraId="279A2EDD"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lastRenderedPageBreak/>
              <w:t>жобаның 78-бабында:</w:t>
            </w:r>
          </w:p>
          <w:p w14:paraId="6104ABBA" w14:textId="77777777" w:rsidR="00B803BE" w:rsidRPr="00B218BE" w:rsidRDefault="00B803BE" w:rsidP="00B218BE">
            <w:pPr>
              <w:ind w:firstLine="284"/>
              <w:jc w:val="both"/>
              <w:rPr>
                <w:rFonts w:ascii="Times New Roman" w:hAnsi="Times New Roman" w:cs="Times New Roman"/>
                <w:bCs/>
                <w:sz w:val="24"/>
                <w:szCs w:val="24"/>
              </w:rPr>
            </w:pPr>
          </w:p>
          <w:p w14:paraId="0B3CD770" w14:textId="77777777" w:rsidR="00B803BE" w:rsidRPr="00B218BE" w:rsidRDefault="00B803BE" w:rsidP="00B218BE">
            <w:pPr>
              <w:ind w:firstLine="284"/>
              <w:jc w:val="both"/>
              <w:rPr>
                <w:rFonts w:ascii="Times New Roman" w:hAnsi="Times New Roman" w:cs="Times New Roman"/>
                <w:bCs/>
                <w:sz w:val="24"/>
                <w:szCs w:val="24"/>
              </w:rPr>
            </w:pPr>
          </w:p>
          <w:p w14:paraId="3821A780" w14:textId="77777777" w:rsidR="00B803BE" w:rsidRPr="00B218BE" w:rsidRDefault="00B803BE" w:rsidP="00B218BE">
            <w:pPr>
              <w:ind w:firstLine="284"/>
              <w:jc w:val="both"/>
              <w:rPr>
                <w:rFonts w:ascii="Times New Roman" w:hAnsi="Times New Roman" w:cs="Times New Roman"/>
                <w:bCs/>
                <w:sz w:val="24"/>
                <w:szCs w:val="24"/>
              </w:rPr>
            </w:pPr>
          </w:p>
          <w:p w14:paraId="7E239BBC" w14:textId="77777777" w:rsidR="00B803BE" w:rsidRPr="00B218BE" w:rsidRDefault="00B803BE" w:rsidP="00B218BE">
            <w:pPr>
              <w:ind w:firstLine="284"/>
              <w:jc w:val="both"/>
              <w:rPr>
                <w:rFonts w:ascii="Times New Roman" w:hAnsi="Times New Roman" w:cs="Times New Roman"/>
                <w:bCs/>
                <w:sz w:val="24"/>
                <w:szCs w:val="24"/>
              </w:rPr>
            </w:pPr>
          </w:p>
          <w:p w14:paraId="371A6B04" w14:textId="77777777" w:rsidR="00B803BE" w:rsidRPr="00B218BE" w:rsidRDefault="00B803BE" w:rsidP="00B218BE">
            <w:pPr>
              <w:ind w:firstLine="284"/>
              <w:jc w:val="both"/>
              <w:rPr>
                <w:rFonts w:ascii="Times New Roman" w:hAnsi="Times New Roman" w:cs="Times New Roman"/>
                <w:bCs/>
                <w:sz w:val="24"/>
                <w:szCs w:val="24"/>
              </w:rPr>
            </w:pPr>
          </w:p>
          <w:p w14:paraId="0B884BB4" w14:textId="77777777" w:rsidR="00B803BE" w:rsidRPr="00B218BE" w:rsidRDefault="00B803BE" w:rsidP="00B218BE">
            <w:pPr>
              <w:ind w:firstLine="284"/>
              <w:jc w:val="both"/>
              <w:rPr>
                <w:rFonts w:ascii="Times New Roman" w:hAnsi="Times New Roman" w:cs="Times New Roman"/>
                <w:bCs/>
                <w:sz w:val="24"/>
                <w:szCs w:val="24"/>
              </w:rPr>
            </w:pPr>
          </w:p>
          <w:p w14:paraId="06CCE44D"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 xml:space="preserve">1-тармақтың </w:t>
            </w:r>
            <w:r w:rsidRPr="00B218BE">
              <w:rPr>
                <w:rFonts w:ascii="Times New Roman" w:hAnsi="Times New Roman" w:cs="Times New Roman"/>
                <w:b/>
                <w:sz w:val="24"/>
                <w:szCs w:val="24"/>
              </w:rPr>
              <w:t>4) және 5) тармақшалары</w:t>
            </w:r>
            <w:r w:rsidRPr="00B218BE">
              <w:rPr>
                <w:rFonts w:ascii="Times New Roman" w:hAnsi="Times New Roman" w:cs="Times New Roman"/>
                <w:bCs/>
                <w:sz w:val="24"/>
                <w:szCs w:val="24"/>
              </w:rPr>
              <w:t xml:space="preserve"> мынадай редакцияда жазылсын:</w:t>
            </w:r>
          </w:p>
          <w:p w14:paraId="7D5F2261"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«4) камералдық бақылау нәтижелері бойынша анықталған алшақтықтар туралы хабарлама.</w:t>
            </w:r>
          </w:p>
          <w:p w14:paraId="45B6DD39"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 xml:space="preserve">Камералдық бақылау нәтижелері бойынша </w:t>
            </w:r>
            <w:r w:rsidRPr="00B218BE">
              <w:rPr>
                <w:rFonts w:ascii="Times New Roman" w:hAnsi="Times New Roman" w:cs="Times New Roman"/>
                <w:b/>
                <w:sz w:val="24"/>
                <w:szCs w:val="24"/>
              </w:rPr>
              <w:t xml:space="preserve">анықталған </w:t>
            </w:r>
            <w:r w:rsidRPr="00B218BE">
              <w:rPr>
                <w:rFonts w:ascii="Times New Roman" w:hAnsi="Times New Roman" w:cs="Times New Roman"/>
                <w:b/>
                <w:bCs/>
                <w:sz w:val="24"/>
                <w:szCs w:val="24"/>
              </w:rPr>
              <w:t>алшақтықтар</w:t>
            </w:r>
            <w:r w:rsidRPr="00B218BE">
              <w:rPr>
                <w:rFonts w:ascii="Times New Roman" w:hAnsi="Times New Roman" w:cs="Times New Roman"/>
                <w:b/>
                <w:sz w:val="24"/>
                <w:szCs w:val="24"/>
              </w:rPr>
              <w:t xml:space="preserve"> туралы</w:t>
            </w:r>
            <w:r w:rsidRPr="00B218BE">
              <w:rPr>
                <w:rFonts w:ascii="Times New Roman" w:hAnsi="Times New Roman" w:cs="Times New Roman"/>
                <w:bCs/>
                <w:sz w:val="24"/>
                <w:szCs w:val="24"/>
              </w:rPr>
              <w:t xml:space="preserve"> хабарламада анықталған алшақтықтардың сипаттамасы, </w:t>
            </w:r>
            <w:r w:rsidRPr="00B218BE">
              <w:rPr>
                <w:rFonts w:ascii="Times New Roman" w:hAnsi="Times New Roman" w:cs="Times New Roman"/>
                <w:b/>
                <w:sz w:val="24"/>
                <w:szCs w:val="24"/>
              </w:rPr>
              <w:t>анықталған алшақтықтардың негіздемесі, алшақтық туралы куәландыратын ақпарат көзі, осы алшақтықтар анықталған кезеңдегі алшақтықты растайтын дәлелдемелер және</w:t>
            </w:r>
            <w:r w:rsidRPr="00B218BE">
              <w:rPr>
                <w:rFonts w:ascii="Times New Roman" w:hAnsi="Times New Roman" w:cs="Times New Roman"/>
                <w:bCs/>
                <w:sz w:val="24"/>
                <w:szCs w:val="24"/>
              </w:rPr>
              <w:t xml:space="preserve"> оларды салық төлеушінің (салық агентінің) өз бетінше жоюы немесе түсініктеме беруі үшін </w:t>
            </w:r>
            <w:r w:rsidRPr="00B218BE">
              <w:rPr>
                <w:rFonts w:ascii="Times New Roman" w:hAnsi="Times New Roman" w:cs="Times New Roman"/>
                <w:b/>
                <w:sz w:val="24"/>
                <w:szCs w:val="24"/>
              </w:rPr>
              <w:t xml:space="preserve">заңнама нормаларына сілтеме </w:t>
            </w:r>
            <w:r w:rsidRPr="00B218BE">
              <w:rPr>
                <w:rFonts w:ascii="Times New Roman" w:hAnsi="Times New Roman" w:cs="Times New Roman"/>
                <w:bCs/>
                <w:sz w:val="24"/>
                <w:szCs w:val="24"/>
              </w:rPr>
              <w:t>қамтылады.</w:t>
            </w:r>
          </w:p>
          <w:p w14:paraId="1351A276"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Камералдық бақылау нәтижелері бойынша анықталған алшақтықтар туралы хабарлама камералдық бақылау аяқталған күннен кейінгі отыз жұмыс күні ішінде салық төлеушіге (салық агентіне) ұсынылады;</w:t>
            </w:r>
          </w:p>
          <w:p w14:paraId="3DD238AC"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lastRenderedPageBreak/>
              <w:t>5) тауарларды өткізу, жұмыстарды орындау және қызметтер көрсету бойынша нақты айналымның жасалғанын растау туралы хабарлама.</w:t>
            </w:r>
          </w:p>
          <w:p w14:paraId="1895334D" w14:textId="50CAFF85"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bCs/>
                <w:sz w:val="24"/>
                <w:szCs w:val="24"/>
              </w:rPr>
              <w:t xml:space="preserve">Тауарларды өткізу, жұмыстарды орындау және қызметтер көрсету бойынша нақты айналымның жасалғанын растау туралы хабарламада анықталған алшақтықтардың сипаттамасы, </w:t>
            </w:r>
            <w:r w:rsidRPr="00B218BE">
              <w:rPr>
                <w:rFonts w:ascii="Times New Roman" w:hAnsi="Times New Roman" w:cs="Times New Roman"/>
                <w:b/>
                <w:sz w:val="24"/>
                <w:szCs w:val="24"/>
              </w:rPr>
              <w:t>анықталған алшақтықтардың негіздемесі, алшақтық туралы куәландыратын ақпарат көзі, алшақтықты растайтын дәлелдемелер</w:t>
            </w:r>
            <w:r w:rsidRPr="00B218BE">
              <w:rPr>
                <w:rFonts w:ascii="Times New Roman" w:hAnsi="Times New Roman" w:cs="Times New Roman"/>
                <w:bCs/>
                <w:sz w:val="24"/>
                <w:szCs w:val="24"/>
              </w:rPr>
              <w:t xml:space="preserve"> осы алшақтықтар анықталған кезең және оларды салық төлеушінің (салық агентінің) өз бетінше жоюы немесе оларды табыс ету үшін </w:t>
            </w:r>
            <w:r w:rsidRPr="00B218BE">
              <w:rPr>
                <w:rFonts w:ascii="Times New Roman" w:hAnsi="Times New Roman" w:cs="Times New Roman"/>
                <w:b/>
                <w:sz w:val="24"/>
                <w:szCs w:val="24"/>
              </w:rPr>
              <w:t>заңнама нормаларына сілтеме</w:t>
            </w:r>
            <w:r w:rsidRPr="00B218BE">
              <w:rPr>
                <w:rFonts w:ascii="Times New Roman" w:hAnsi="Times New Roman" w:cs="Times New Roman"/>
                <w:bCs/>
                <w:sz w:val="24"/>
                <w:szCs w:val="24"/>
              </w:rPr>
              <w:t xml:space="preserve"> жасалады. түсініктемелер.»;</w:t>
            </w:r>
          </w:p>
        </w:tc>
        <w:tc>
          <w:tcPr>
            <w:tcW w:w="3826" w:type="dxa"/>
          </w:tcPr>
          <w:p w14:paraId="38A0A153"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lastRenderedPageBreak/>
              <w:t>депутат</w:t>
            </w:r>
          </w:p>
          <w:p w14:paraId="0559CF63"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Арсютин Н.Г.</w:t>
            </w:r>
          </w:p>
          <w:p w14:paraId="6175C176" w14:textId="77777777" w:rsidR="00B803BE" w:rsidRPr="00B218BE" w:rsidRDefault="00B803BE" w:rsidP="00B218BE">
            <w:pPr>
              <w:ind w:firstLine="284"/>
              <w:jc w:val="both"/>
              <w:rPr>
                <w:rFonts w:ascii="Times New Roman" w:hAnsi="Times New Roman" w:cs="Times New Roman"/>
                <w:bCs/>
                <w:sz w:val="24"/>
                <w:szCs w:val="24"/>
              </w:rPr>
            </w:pPr>
          </w:p>
          <w:p w14:paraId="7D8BA40E"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lastRenderedPageBreak/>
              <w:t xml:space="preserve">Салық кодексінде және жалпы ҚР кез келген заңнамасында болжамды ұғымдар болмауы тиіс. Бұл ұғым екі мағыналы және тікелей сыбайлас жемқорлық тәуекелі болып табылады. </w:t>
            </w:r>
          </w:p>
          <w:p w14:paraId="7121A545"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Сондай-ақ қос ұғымдарды болдырмау үшін, сыбайлас жемқорлық тәуекелдерін болдырмау үшін хабарламада бұзушылық фактісі туралы нақтылық болуға тиіс. Мысалы:</w:t>
            </w:r>
          </w:p>
          <w:p w14:paraId="32CE2F65"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 xml:space="preserve">Анықталған сәйкессіздіктер туралы хабарлама: </w:t>
            </w:r>
          </w:p>
          <w:p w14:paraId="2AFCFBC0"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Хабарламаның нөмірі мен күні № 123</w:t>
            </w:r>
          </w:p>
          <w:p w14:paraId="4652C838"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Декларация нысаны және анықталған алшақтық кезеңі 2024 жылғы 1 шаршы метр үшін 300.00 нысан.</w:t>
            </w:r>
          </w:p>
          <w:p w14:paraId="70D7F384"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Алшақтық сомасы 10 000 000 теңге.</w:t>
            </w:r>
          </w:p>
          <w:p w14:paraId="27A613BA"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Бұзушылықтың сипаттамасы: іске асыруды төмендету</w:t>
            </w:r>
          </w:p>
          <w:p w14:paraId="294F9B51"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Негіздеме: 300.00 ф. сәйкес сату бойынша айналым 90 000 000 теңге, ал ЭШФ деректері бойынша айналым 100 000 000 теңге</w:t>
            </w:r>
          </w:p>
          <w:p w14:paraId="6E06369C"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Ақпарат көзі: декларация ф. 300.00-1 КВ. 2024, және ЭШФ АЖ базасы 1 КВ.2024.</w:t>
            </w:r>
          </w:p>
          <w:p w14:paraId="7F69E3BF"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 xml:space="preserve">Заңға сілтеме: Салық кодексінің 1-тармағы, 452-бабы </w:t>
            </w:r>
          </w:p>
          <w:p w14:paraId="1C5317F1"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lastRenderedPageBreak/>
              <w:t>Нақты айналымды растау туралы хабарлама:</w:t>
            </w:r>
          </w:p>
          <w:p w14:paraId="3ACA2E46"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Хабарламаның нөмірі мен күні № 123</w:t>
            </w:r>
          </w:p>
          <w:p w14:paraId="795E1655"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Декларация нысаны және анықталған сәйкессіздік кезеңі 2024 жылғы 100.00 нысаны.</w:t>
            </w:r>
          </w:p>
          <w:p w14:paraId="298BB217"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Алшақтық сомасы 20 000 000 теңге</w:t>
            </w:r>
          </w:p>
          <w:p w14:paraId="6F3BF5E4"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Бұзушылықтың сипаттамасы: айналымдардың шығарылу ықтималдығы төмен</w:t>
            </w:r>
          </w:p>
          <w:p w14:paraId="6A552E5A"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Негіздеме: сіз сатып алған ТЖҚ бойынша ЭШФ деректері бойынша 2024 жылы сатқан тауардың шығу тегі жоқ</w:t>
            </w:r>
          </w:p>
          <w:p w14:paraId="51D26C6A" w14:textId="60E01CB8" w:rsidR="00B803BE" w:rsidRPr="00B218BE" w:rsidRDefault="00B803BE" w:rsidP="00B218BE">
            <w:pPr>
              <w:pStyle w:val="a4"/>
              <w:shd w:val="clear" w:color="auto" w:fill="FFFFFF" w:themeFill="background1"/>
              <w:tabs>
                <w:tab w:val="left" w:pos="142"/>
              </w:tabs>
              <w:spacing w:before="0" w:beforeAutospacing="0" w:after="0" w:afterAutospacing="0"/>
              <w:ind w:firstLine="709"/>
              <w:contextualSpacing/>
              <w:jc w:val="both"/>
            </w:pPr>
            <w:r w:rsidRPr="00B218BE">
              <w:rPr>
                <w:bCs/>
              </w:rPr>
              <w:t>Ақпарат көзі: декларация ф. 100.00 2024, және ЭШФ АЖ базасы 2022-2024.</w:t>
            </w:r>
          </w:p>
        </w:tc>
        <w:tc>
          <w:tcPr>
            <w:tcW w:w="1844" w:type="dxa"/>
          </w:tcPr>
          <w:p w14:paraId="619FE1D2"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lastRenderedPageBreak/>
              <w:t>Пысық-талсын</w:t>
            </w:r>
          </w:p>
          <w:p w14:paraId="4DA72E13"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219F6140"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7A629FA0"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3492B2FD"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7AE9631B"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668C02C9"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14FF1AF0" w14:textId="2453BC27" w:rsidR="00B803BE" w:rsidRPr="00B218BE" w:rsidRDefault="00B803BE" w:rsidP="00B218BE">
            <w:pPr>
              <w:widowControl w:val="0"/>
              <w:shd w:val="clear" w:color="auto" w:fill="FFFFFF" w:themeFill="background1"/>
              <w:jc w:val="both"/>
              <w:rPr>
                <w:rFonts w:ascii="Times New Roman" w:eastAsia="Times New Roman" w:hAnsi="Times New Roman" w:cs="Times New Roman"/>
                <w:i/>
                <w:sz w:val="24"/>
                <w:szCs w:val="24"/>
                <w:lang w:eastAsia="ru-RU"/>
              </w:rPr>
            </w:pPr>
            <w:r w:rsidRPr="00B218BE">
              <w:rPr>
                <w:rFonts w:ascii="Times New Roman" w:eastAsia="Times New Roman" w:hAnsi="Times New Roman" w:cs="Times New Roman"/>
                <w:bCs/>
                <w:i/>
                <w:iCs/>
                <w:sz w:val="24"/>
                <w:szCs w:val="24"/>
                <w:lang w:eastAsia="ru-RU"/>
              </w:rPr>
              <w:t>Негіздемені нақтылау керек.</w:t>
            </w:r>
          </w:p>
        </w:tc>
      </w:tr>
      <w:tr w:rsidR="00B218BE" w:rsidRPr="00B218BE" w14:paraId="623320FA" w14:textId="77777777" w:rsidTr="005E2879">
        <w:tc>
          <w:tcPr>
            <w:tcW w:w="568" w:type="dxa"/>
          </w:tcPr>
          <w:p w14:paraId="6EB869FA"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914BA64" w14:textId="77777777" w:rsidR="00B803BE" w:rsidRPr="00B218BE" w:rsidRDefault="00B803BE" w:rsidP="00B218BE">
            <w:pPr>
              <w:jc w:val="center"/>
              <w:rPr>
                <w:rFonts w:ascii="Times New Roman" w:hAnsi="Times New Roman" w:cs="Times New Roman"/>
                <w:sz w:val="24"/>
                <w:szCs w:val="24"/>
              </w:rPr>
            </w:pPr>
            <w:r w:rsidRPr="00B218BE">
              <w:rPr>
                <w:rFonts w:ascii="Times New Roman" w:hAnsi="Times New Roman" w:cs="Times New Roman"/>
                <w:sz w:val="24"/>
                <w:szCs w:val="24"/>
              </w:rPr>
              <w:t>Жобаның</w:t>
            </w:r>
          </w:p>
          <w:p w14:paraId="33C694FB" w14:textId="0B3F622D" w:rsidR="00B803BE" w:rsidRPr="00B218BE" w:rsidRDefault="00B803BE" w:rsidP="00B218BE">
            <w:pPr>
              <w:shd w:val="clear" w:color="auto" w:fill="FFFFFF" w:themeFill="background1"/>
              <w:contextualSpacing/>
              <w:jc w:val="center"/>
              <w:rPr>
                <w:rFonts w:ascii="Times New Roman" w:hAnsi="Times New Roman" w:cs="Times New Roman"/>
                <w:sz w:val="24"/>
                <w:szCs w:val="24"/>
              </w:rPr>
            </w:pPr>
            <w:r w:rsidRPr="00B218BE">
              <w:rPr>
                <w:rFonts w:ascii="Times New Roman" w:hAnsi="Times New Roman" w:cs="Times New Roman"/>
                <w:sz w:val="24"/>
                <w:szCs w:val="24"/>
              </w:rPr>
              <w:t>78-бабы</w:t>
            </w:r>
          </w:p>
        </w:tc>
        <w:tc>
          <w:tcPr>
            <w:tcW w:w="3828" w:type="dxa"/>
          </w:tcPr>
          <w:p w14:paraId="19A615A4" w14:textId="77777777" w:rsidR="00B803BE" w:rsidRPr="00B218BE" w:rsidRDefault="00B803BE" w:rsidP="00B218BE">
            <w:pPr>
              <w:ind w:firstLine="323"/>
              <w:contextualSpacing/>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78-бап. Салық органының ақпараттық-ескертпелік сипаттағы хабарламалары</w:t>
            </w:r>
          </w:p>
          <w:p w14:paraId="1398FE63" w14:textId="77777777" w:rsidR="00B803BE" w:rsidRPr="00B218BE" w:rsidRDefault="00B803BE" w:rsidP="00B218BE">
            <w:pPr>
              <w:ind w:firstLine="323"/>
              <w:contextualSpacing/>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w:t>
            </w:r>
          </w:p>
          <w:p w14:paraId="6F63CC37" w14:textId="77777777" w:rsidR="00B803BE" w:rsidRPr="00B218BE" w:rsidRDefault="00B803BE" w:rsidP="00B218BE">
            <w:pPr>
              <w:ind w:firstLine="323"/>
              <w:contextualSpacing/>
              <w:jc w:val="both"/>
              <w:textAlignment w:val="baseline"/>
              <w:rPr>
                <w:rFonts w:ascii="Times New Roman" w:eastAsia="Calibri" w:hAnsi="Times New Roman" w:cs="Times New Roman"/>
                <w:sz w:val="24"/>
                <w:szCs w:val="24"/>
              </w:rPr>
            </w:pPr>
            <w:r w:rsidRPr="00B218BE">
              <w:rPr>
                <w:rFonts w:ascii="Times New Roman" w:eastAsia="Calibri" w:hAnsi="Times New Roman" w:cs="Times New Roman"/>
                <w:sz w:val="24"/>
                <w:szCs w:val="24"/>
              </w:rPr>
              <w:t>2. Егер осы тармақта өзгеше белгіленбесе, ақпараттық-ескертпелік сипаттағы хабарламаларды орындау мерзімі тапсырылған күннен кейінгі отыз жұмыс күнін құрайды.</w:t>
            </w:r>
          </w:p>
          <w:p w14:paraId="629E5948" w14:textId="77777777" w:rsidR="00B803BE" w:rsidRPr="00B218BE" w:rsidRDefault="00B803BE" w:rsidP="00B218BE">
            <w:pPr>
              <w:ind w:firstLine="323"/>
              <w:contextualSpacing/>
              <w:jc w:val="both"/>
              <w:textAlignment w:val="baseline"/>
              <w:rPr>
                <w:rFonts w:ascii="Times New Roman" w:eastAsia="Times New Roman" w:hAnsi="Times New Roman" w:cs="Times New Roman"/>
                <w:sz w:val="24"/>
                <w:szCs w:val="24"/>
                <w:lang w:eastAsia="ru-RU"/>
              </w:rPr>
            </w:pPr>
            <w:r w:rsidRPr="00B218BE">
              <w:rPr>
                <w:rFonts w:ascii="Times New Roman" w:eastAsia="Calibri" w:hAnsi="Times New Roman" w:cs="Times New Roman"/>
                <w:sz w:val="24"/>
                <w:szCs w:val="24"/>
              </w:rPr>
              <w:lastRenderedPageBreak/>
              <w:t>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он жұмыс күнін құрайды.</w:t>
            </w:r>
          </w:p>
          <w:p w14:paraId="6FD4105F" w14:textId="77777777" w:rsidR="00B803BE" w:rsidRPr="00B218BE" w:rsidRDefault="00B803BE" w:rsidP="00B218BE">
            <w:pPr>
              <w:ind w:firstLine="323"/>
              <w:contextualSpacing/>
              <w:jc w:val="both"/>
              <w:textAlignment w:val="baseline"/>
              <w:rPr>
                <w:rFonts w:ascii="Times New Roman" w:eastAsia="Calibri" w:hAnsi="Times New Roman" w:cs="Times New Roman"/>
                <w:sz w:val="24"/>
                <w:szCs w:val="24"/>
              </w:rPr>
            </w:pPr>
            <w:r w:rsidRPr="00B218BE">
              <w:rPr>
                <w:rFonts w:ascii="Times New Roman" w:eastAsia="Calibri" w:hAnsi="Times New Roman" w:cs="Times New Roman"/>
                <w:sz w:val="24"/>
                <w:szCs w:val="24"/>
              </w:rPr>
              <w:t>Оңайлатылған тәртіппен қайтаруға расталған қосылған құн салығының асып кету сомасы туралы хабарламада орындау мерзімі болмайды.</w:t>
            </w:r>
          </w:p>
          <w:p w14:paraId="47B6F527" w14:textId="77777777" w:rsidR="00B803BE" w:rsidRPr="00B218BE" w:rsidRDefault="00B803BE" w:rsidP="00B218BE">
            <w:pPr>
              <w:pStyle w:val="a4"/>
              <w:shd w:val="clear" w:color="auto" w:fill="FFFFFF" w:themeFill="background1"/>
              <w:tabs>
                <w:tab w:val="left" w:pos="142"/>
              </w:tabs>
              <w:spacing w:before="0" w:beforeAutospacing="0" w:after="0" w:afterAutospacing="0"/>
              <w:ind w:firstLine="709"/>
              <w:contextualSpacing/>
              <w:jc w:val="both"/>
            </w:pPr>
          </w:p>
        </w:tc>
        <w:tc>
          <w:tcPr>
            <w:tcW w:w="3967" w:type="dxa"/>
          </w:tcPr>
          <w:p w14:paraId="3584F7F6"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lastRenderedPageBreak/>
              <w:t>жобаның 78-бабында:</w:t>
            </w:r>
          </w:p>
          <w:p w14:paraId="49295E20" w14:textId="77777777" w:rsidR="00B803BE" w:rsidRPr="00B218BE" w:rsidRDefault="00B803BE" w:rsidP="00B218BE">
            <w:pPr>
              <w:ind w:firstLine="284"/>
              <w:jc w:val="both"/>
              <w:rPr>
                <w:rFonts w:ascii="Times New Roman" w:hAnsi="Times New Roman" w:cs="Times New Roman"/>
                <w:bCs/>
                <w:sz w:val="24"/>
                <w:szCs w:val="24"/>
              </w:rPr>
            </w:pPr>
          </w:p>
          <w:p w14:paraId="530CCF96" w14:textId="77777777" w:rsidR="00B803BE" w:rsidRPr="00B218BE" w:rsidRDefault="00B803BE" w:rsidP="00B218BE">
            <w:pPr>
              <w:ind w:firstLine="284"/>
              <w:jc w:val="both"/>
              <w:rPr>
                <w:rFonts w:ascii="Times New Roman" w:hAnsi="Times New Roman" w:cs="Times New Roman"/>
                <w:bCs/>
                <w:sz w:val="24"/>
                <w:szCs w:val="24"/>
              </w:rPr>
            </w:pPr>
          </w:p>
          <w:p w14:paraId="2D847ECA" w14:textId="77777777" w:rsidR="00B803BE" w:rsidRPr="00B218BE" w:rsidRDefault="00B803BE" w:rsidP="00B218BE">
            <w:pPr>
              <w:ind w:firstLine="284"/>
              <w:jc w:val="both"/>
              <w:rPr>
                <w:rFonts w:ascii="Times New Roman" w:hAnsi="Times New Roman" w:cs="Times New Roman"/>
                <w:bCs/>
                <w:sz w:val="24"/>
                <w:szCs w:val="24"/>
              </w:rPr>
            </w:pPr>
          </w:p>
          <w:p w14:paraId="4F00E84B"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
                <w:sz w:val="24"/>
                <w:szCs w:val="24"/>
              </w:rPr>
              <w:t>2-тармақ</w:t>
            </w:r>
            <w:r w:rsidRPr="00B218BE">
              <w:rPr>
                <w:rFonts w:ascii="Times New Roman" w:hAnsi="Times New Roman" w:cs="Times New Roman"/>
                <w:bCs/>
                <w:sz w:val="24"/>
                <w:szCs w:val="24"/>
              </w:rPr>
              <w:t xml:space="preserve"> мынадай редакцияда жазылсын:</w:t>
            </w:r>
          </w:p>
          <w:p w14:paraId="70DC6813" w14:textId="77777777" w:rsidR="00B803BE" w:rsidRPr="00B218BE" w:rsidRDefault="00B803BE" w:rsidP="00B218BE">
            <w:pPr>
              <w:ind w:firstLine="323"/>
              <w:contextualSpacing/>
              <w:jc w:val="both"/>
              <w:textAlignment w:val="baseline"/>
              <w:rPr>
                <w:rFonts w:ascii="Times New Roman" w:eastAsia="Calibri" w:hAnsi="Times New Roman" w:cs="Times New Roman"/>
                <w:sz w:val="24"/>
                <w:szCs w:val="24"/>
              </w:rPr>
            </w:pPr>
            <w:r w:rsidRPr="00B218BE">
              <w:rPr>
                <w:rFonts w:ascii="Times New Roman" w:hAnsi="Times New Roman" w:cs="Times New Roman"/>
                <w:bCs/>
                <w:sz w:val="24"/>
                <w:szCs w:val="24"/>
              </w:rPr>
              <w:t xml:space="preserve">«2. </w:t>
            </w:r>
            <w:r w:rsidRPr="00B218BE">
              <w:rPr>
                <w:rFonts w:ascii="Times New Roman" w:eastAsia="Calibri" w:hAnsi="Times New Roman" w:cs="Times New Roman"/>
                <w:sz w:val="24"/>
                <w:szCs w:val="24"/>
              </w:rPr>
              <w:t xml:space="preserve">Егер осы тармақта өзгеше белгіленбесе, ақпараттық-ескертпелік сипаттағы хабарламаларды орындау мерзімі </w:t>
            </w:r>
            <w:r w:rsidRPr="00B218BE">
              <w:rPr>
                <w:rFonts w:ascii="Times New Roman" w:eastAsia="Calibri" w:hAnsi="Times New Roman" w:cs="Times New Roman"/>
                <w:sz w:val="24"/>
                <w:szCs w:val="24"/>
              </w:rPr>
              <w:lastRenderedPageBreak/>
              <w:t>тапсырылған күннен кейінгі отыз жұмыс күнін құрайды.</w:t>
            </w:r>
          </w:p>
          <w:p w14:paraId="52919125" w14:textId="77777777" w:rsidR="00B803BE" w:rsidRPr="00B218BE" w:rsidRDefault="00B803BE" w:rsidP="00B218BE">
            <w:pPr>
              <w:ind w:firstLine="323"/>
              <w:contextualSpacing/>
              <w:jc w:val="both"/>
              <w:textAlignment w:val="baseline"/>
              <w:rPr>
                <w:rFonts w:ascii="Times New Roman" w:hAnsi="Times New Roman" w:cs="Times New Roman"/>
                <w:bCs/>
                <w:sz w:val="24"/>
                <w:szCs w:val="24"/>
              </w:rPr>
            </w:pPr>
            <w:r w:rsidRPr="00B218BE">
              <w:rPr>
                <w:rFonts w:ascii="Times New Roman" w:eastAsia="Calibri" w:hAnsi="Times New Roman" w:cs="Times New Roman"/>
                <w:sz w:val="24"/>
                <w:szCs w:val="24"/>
              </w:rPr>
              <w:t xml:space="preserve">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w:t>
            </w:r>
            <w:r w:rsidRPr="00B218BE">
              <w:rPr>
                <w:rFonts w:ascii="Times New Roman" w:eastAsia="Calibri" w:hAnsi="Times New Roman" w:cs="Times New Roman"/>
                <w:b/>
                <w:bCs/>
                <w:sz w:val="24"/>
                <w:szCs w:val="24"/>
              </w:rPr>
              <w:t>отыз</w:t>
            </w:r>
            <w:r w:rsidRPr="00B218BE">
              <w:rPr>
                <w:rFonts w:ascii="Times New Roman" w:eastAsia="Calibri" w:hAnsi="Times New Roman" w:cs="Times New Roman"/>
                <w:sz w:val="24"/>
                <w:szCs w:val="24"/>
              </w:rPr>
              <w:t xml:space="preserve"> жұмыс күнін құрайды.</w:t>
            </w:r>
          </w:p>
          <w:p w14:paraId="306E919B" w14:textId="357A162D" w:rsidR="00B803BE" w:rsidRPr="00B218BE" w:rsidRDefault="00B803BE" w:rsidP="00B218BE">
            <w:pPr>
              <w:shd w:val="clear" w:color="auto" w:fill="FFFFFF" w:themeFill="background1"/>
              <w:ind w:firstLine="406"/>
              <w:contextualSpacing/>
              <w:jc w:val="both"/>
              <w:rPr>
                <w:rFonts w:ascii="Times New Roman" w:hAnsi="Times New Roman" w:cs="Times New Roman"/>
                <w:sz w:val="24"/>
                <w:szCs w:val="24"/>
              </w:rPr>
            </w:pPr>
            <w:r w:rsidRPr="00B218BE">
              <w:rPr>
                <w:rFonts w:ascii="Times New Roman" w:hAnsi="Times New Roman" w:cs="Times New Roman"/>
                <w:bCs/>
                <w:sz w:val="24"/>
                <w:szCs w:val="24"/>
              </w:rPr>
              <w:t>…»;</w:t>
            </w:r>
          </w:p>
        </w:tc>
        <w:tc>
          <w:tcPr>
            <w:tcW w:w="3826" w:type="dxa"/>
          </w:tcPr>
          <w:p w14:paraId="27B19F1B"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lastRenderedPageBreak/>
              <w:t>депутаттар</w:t>
            </w:r>
          </w:p>
          <w:p w14:paraId="643191B8"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Сайлаубай Н.С.</w:t>
            </w:r>
          </w:p>
          <w:p w14:paraId="5CB0218C"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Рақымжанов А.Н.</w:t>
            </w:r>
          </w:p>
          <w:p w14:paraId="6C03F2AA"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Сағандықова А. Б.</w:t>
            </w:r>
          </w:p>
          <w:p w14:paraId="6E8158CB"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Әуесбаев Н.С.</w:t>
            </w:r>
          </w:p>
          <w:p w14:paraId="73385975"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Арсютин Н.Г.</w:t>
            </w:r>
          </w:p>
          <w:p w14:paraId="53CCC521" w14:textId="77777777" w:rsidR="00B803BE" w:rsidRPr="00B218BE" w:rsidRDefault="00B803BE" w:rsidP="00B218BE">
            <w:pPr>
              <w:ind w:firstLine="284"/>
              <w:jc w:val="both"/>
              <w:rPr>
                <w:rFonts w:ascii="Times New Roman" w:hAnsi="Times New Roman" w:cs="Times New Roman"/>
                <w:bCs/>
                <w:sz w:val="24"/>
                <w:szCs w:val="24"/>
              </w:rPr>
            </w:pPr>
          </w:p>
          <w:p w14:paraId="71B364EB"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 xml:space="preserve">Мұндай хабарламаны орындау үшін көп уақыт қажет, өйткені тек іске асыру туралы ғана емес, сатып алу туралы да деректерді талдау </w:t>
            </w:r>
            <w:r w:rsidRPr="00B218BE">
              <w:rPr>
                <w:rFonts w:ascii="Times New Roman" w:hAnsi="Times New Roman" w:cs="Times New Roman"/>
                <w:bCs/>
                <w:sz w:val="24"/>
                <w:szCs w:val="24"/>
              </w:rPr>
              <w:lastRenderedPageBreak/>
              <w:t>қажет. Іс жүзінде көптеген хабарламалар бар, онда сату және сатып алу бойынша 1000-нан астам электрондық шот-фактураларды өңдеу және талдау қажет. Бұл айтарлықтай уақыт пен талдамалық ресурстарды қажет етеді.</w:t>
            </w:r>
          </w:p>
          <w:p w14:paraId="475CB429" w14:textId="77777777" w:rsidR="00B803BE" w:rsidRPr="00B218BE" w:rsidRDefault="00B803BE" w:rsidP="00B218BE">
            <w:pPr>
              <w:pStyle w:val="a4"/>
              <w:shd w:val="clear" w:color="auto" w:fill="FFFFFF" w:themeFill="background1"/>
              <w:tabs>
                <w:tab w:val="left" w:pos="142"/>
              </w:tabs>
              <w:spacing w:before="0" w:beforeAutospacing="0" w:after="0" w:afterAutospacing="0"/>
              <w:ind w:firstLine="709"/>
              <w:contextualSpacing/>
              <w:jc w:val="both"/>
            </w:pPr>
          </w:p>
        </w:tc>
        <w:tc>
          <w:tcPr>
            <w:tcW w:w="1844" w:type="dxa"/>
          </w:tcPr>
          <w:p w14:paraId="0A3374B9"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lastRenderedPageBreak/>
              <w:t>Пысықталсын</w:t>
            </w:r>
          </w:p>
          <w:p w14:paraId="73119FAA"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06274162"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2B04138F"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566F2F50"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0276EC27"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274E50B6" w14:textId="77777777" w:rsidR="00B803BE" w:rsidRPr="00B218BE" w:rsidRDefault="00B803BE" w:rsidP="00B218BE">
            <w:pPr>
              <w:widowControl w:val="0"/>
              <w:jc w:val="center"/>
              <w:rPr>
                <w:rFonts w:ascii="Times New Roman" w:eastAsia="Times New Roman" w:hAnsi="Times New Roman" w:cs="Times New Roman"/>
                <w:b/>
                <w:sz w:val="24"/>
                <w:szCs w:val="24"/>
                <w:lang w:eastAsia="ru-RU"/>
              </w:rPr>
            </w:pPr>
          </w:p>
          <w:p w14:paraId="66C65837"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B218BE" w:rsidRPr="00B218BE" w14:paraId="7963BD77" w14:textId="77777777" w:rsidTr="005E2879">
        <w:tc>
          <w:tcPr>
            <w:tcW w:w="568" w:type="dxa"/>
          </w:tcPr>
          <w:p w14:paraId="5E84FF58"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2F44BBB8" w14:textId="2764B0E0" w:rsidR="00B803BE" w:rsidRPr="00B218BE" w:rsidRDefault="00B803BE" w:rsidP="00B218BE">
            <w:pPr>
              <w:shd w:val="clear" w:color="auto" w:fill="FFFFFF" w:themeFill="background1"/>
              <w:jc w:val="center"/>
              <w:rPr>
                <w:rFonts w:ascii="Times New Roman" w:hAnsi="Times New Roman" w:cs="Times New Roman"/>
                <w:sz w:val="24"/>
                <w:szCs w:val="24"/>
              </w:rPr>
            </w:pPr>
            <w:r w:rsidRPr="00B218BE">
              <w:rPr>
                <w:rFonts w:ascii="Times New Roman" w:hAnsi="Times New Roman" w:cs="Times New Roman"/>
                <w:sz w:val="24"/>
                <w:szCs w:val="24"/>
              </w:rPr>
              <w:t>жобаның 78-бабы 1-тармағының 5) тармақшасы және 2-тармағы</w:t>
            </w:r>
          </w:p>
        </w:tc>
        <w:tc>
          <w:tcPr>
            <w:tcW w:w="3828" w:type="dxa"/>
            <w:shd w:val="clear" w:color="auto" w:fill="auto"/>
          </w:tcPr>
          <w:p w14:paraId="5CE25392" w14:textId="77777777" w:rsidR="00B803BE" w:rsidRPr="00B218BE" w:rsidRDefault="00B803BE" w:rsidP="00B218BE">
            <w:pPr>
              <w:ind w:firstLine="323"/>
              <w:contextualSpacing/>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78-бап. Салық органының ақпараттық-ескертпелік сипаттағы хабарламалары</w:t>
            </w:r>
          </w:p>
          <w:p w14:paraId="71ACEBD7" w14:textId="77777777" w:rsidR="00B803BE" w:rsidRPr="00B218BE" w:rsidRDefault="00B803BE" w:rsidP="00B218BE">
            <w:pPr>
              <w:ind w:firstLine="323"/>
              <w:contextualSpacing/>
              <w:jc w:val="both"/>
              <w:rPr>
                <w:rFonts w:ascii="Times New Roman" w:eastAsia="Calibri" w:hAnsi="Times New Roman" w:cs="Times New Roman"/>
                <w:b/>
                <w:sz w:val="24"/>
                <w:szCs w:val="24"/>
              </w:rPr>
            </w:pPr>
          </w:p>
          <w:p w14:paraId="11E09537" w14:textId="77777777" w:rsidR="00B803BE" w:rsidRPr="00B218BE" w:rsidRDefault="00B803BE" w:rsidP="00B218BE">
            <w:pPr>
              <w:tabs>
                <w:tab w:val="left" w:pos="142"/>
              </w:tabs>
              <w:ind w:firstLine="323"/>
              <w:contextualSpacing/>
              <w:jc w:val="both"/>
              <w:rPr>
                <w:rFonts w:ascii="Times New Roman" w:eastAsia="Times New Roman" w:hAnsi="Times New Roman" w:cs="Times New Roman"/>
                <w:sz w:val="24"/>
                <w:szCs w:val="24"/>
                <w:lang w:eastAsia="ru-RU"/>
              </w:rPr>
            </w:pPr>
            <w:r w:rsidRPr="00B218BE">
              <w:rPr>
                <w:rFonts w:ascii="Times New Roman" w:eastAsia="Calibri" w:hAnsi="Times New Roman" w:cs="Times New Roman"/>
                <w:sz w:val="24"/>
                <w:szCs w:val="24"/>
              </w:rPr>
              <w:t xml:space="preserve">1. Салық органының ақпараттық-ескертпелік сипаттағы хабарламаларына мыналар жатады: </w:t>
            </w:r>
            <w:r w:rsidRPr="00B218BE">
              <w:rPr>
                <w:rFonts w:ascii="Times New Roman" w:eastAsia="Times New Roman" w:hAnsi="Times New Roman" w:cs="Times New Roman"/>
                <w:sz w:val="24"/>
                <w:szCs w:val="24"/>
                <w:lang w:eastAsia="ru-RU"/>
              </w:rPr>
              <w:t xml:space="preserve"> </w:t>
            </w:r>
          </w:p>
          <w:p w14:paraId="6FC90711" w14:textId="77777777" w:rsidR="00B803BE" w:rsidRPr="00B218BE" w:rsidRDefault="00B803BE" w:rsidP="00B218BE">
            <w:pPr>
              <w:tabs>
                <w:tab w:val="left" w:pos="142"/>
              </w:tabs>
              <w:ind w:firstLine="58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w:t>
            </w:r>
          </w:p>
          <w:p w14:paraId="0E20F7D6" w14:textId="77777777" w:rsidR="00B803BE" w:rsidRPr="00B218BE" w:rsidRDefault="00B803BE" w:rsidP="00B218BE">
            <w:pPr>
              <w:tabs>
                <w:tab w:val="left" w:pos="851"/>
                <w:tab w:val="left" w:pos="993"/>
              </w:tabs>
              <w:ind w:firstLine="709"/>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5) тауарларды өткізу, жұмыстарды орындау және қызметтерді көрсету бойынша нақты айналымның жасалғанын растау туралы хабарлама.</w:t>
            </w:r>
          </w:p>
          <w:p w14:paraId="21D08C82" w14:textId="77777777" w:rsidR="00B803BE" w:rsidRPr="00B218BE" w:rsidRDefault="00B803BE" w:rsidP="00B218BE">
            <w:pPr>
              <w:tabs>
                <w:tab w:val="left" w:pos="851"/>
                <w:tab w:val="left" w:pos="993"/>
              </w:tabs>
              <w:ind w:firstLine="709"/>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Тауарларды өткізу, жұмыстарды орындау және қызметтерді көрсету бойынша нақты айналымның жасалғанын растау туралы хабарламада анықталған бұзушылықтардың </w:t>
            </w:r>
            <w:r w:rsidRPr="00B218BE">
              <w:rPr>
                <w:rFonts w:ascii="Times New Roman" w:eastAsia="Calibri" w:hAnsi="Times New Roman" w:cs="Times New Roman"/>
                <w:sz w:val="24"/>
                <w:szCs w:val="24"/>
              </w:rPr>
              <w:lastRenderedPageBreak/>
              <w:t>сипаттамасы және оларды салық төлеушінің (салық агентінің) өз бетінше жоюы немесе түсініктеме беруі үшін осы бұзушылықтар анықталған кезең қамтылады.</w:t>
            </w:r>
          </w:p>
          <w:p w14:paraId="58AB20CE" w14:textId="77777777" w:rsidR="00B803BE" w:rsidRPr="00B218BE" w:rsidRDefault="00B803BE" w:rsidP="00B218BE">
            <w:pPr>
              <w:tabs>
                <w:tab w:val="left" w:pos="142"/>
              </w:tabs>
              <w:ind w:firstLine="587"/>
              <w:contextualSpacing/>
              <w:jc w:val="both"/>
              <w:rPr>
                <w:rFonts w:ascii="Times New Roman" w:eastAsia="Times New Roman" w:hAnsi="Times New Roman" w:cs="Times New Roman"/>
                <w:sz w:val="24"/>
                <w:szCs w:val="24"/>
                <w:lang w:eastAsia="ru-RU"/>
              </w:rPr>
            </w:pPr>
            <w:r w:rsidRPr="00B218BE">
              <w:rPr>
                <w:rFonts w:ascii="Times New Roman" w:eastAsia="Calibri" w:hAnsi="Times New Roman" w:cs="Times New Roman"/>
                <w:sz w:val="24"/>
                <w:szCs w:val="24"/>
              </w:rPr>
              <w:t>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отыз жұмыс күні ішінде табыс етіледі</w:t>
            </w:r>
            <w:r w:rsidRPr="00B218BE">
              <w:rPr>
                <w:rFonts w:ascii="Times New Roman" w:eastAsia="Times New Roman" w:hAnsi="Times New Roman" w:cs="Times New Roman"/>
                <w:sz w:val="24"/>
                <w:szCs w:val="24"/>
                <w:lang w:eastAsia="ru-RU"/>
              </w:rPr>
              <w:t>;</w:t>
            </w:r>
          </w:p>
          <w:p w14:paraId="381666EA" w14:textId="77777777" w:rsidR="00B803BE" w:rsidRPr="00B218BE" w:rsidRDefault="00B803BE" w:rsidP="00B218BE">
            <w:pPr>
              <w:ind w:firstLine="587"/>
              <w:rPr>
                <w:rFonts w:ascii="Times New Roman" w:hAnsi="Times New Roman" w:cs="Times New Roman"/>
                <w:sz w:val="24"/>
                <w:szCs w:val="24"/>
              </w:rPr>
            </w:pPr>
            <w:r w:rsidRPr="00B218BE">
              <w:rPr>
                <w:rFonts w:ascii="Times New Roman" w:hAnsi="Times New Roman" w:cs="Times New Roman"/>
                <w:sz w:val="24"/>
                <w:szCs w:val="24"/>
              </w:rPr>
              <w:t>…</w:t>
            </w:r>
          </w:p>
          <w:p w14:paraId="4E76DDF2"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412D7CEF"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091EA582"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77C0270B"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21A6C164"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1555DE7D"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1A452DFD"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6B020ECF"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48FF1B7A"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7DCDEFF5"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607B85A2"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7DC28CF6"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2BA6B5E6"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359D0E33"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6536859B"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77B0654B"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452AF438"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1BE7D97E"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288F85C0"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250ADB76"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2C920700"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79234943"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59BE8D5E"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7E423D11" w14:textId="77777777" w:rsidR="00B803BE" w:rsidRPr="00B218BE" w:rsidRDefault="00B803BE" w:rsidP="00B218BE">
            <w:pPr>
              <w:tabs>
                <w:tab w:val="left" w:pos="142"/>
              </w:tabs>
              <w:contextualSpacing/>
              <w:jc w:val="both"/>
              <w:textAlignment w:val="baseline"/>
              <w:rPr>
                <w:rFonts w:ascii="Times New Roman" w:hAnsi="Times New Roman" w:cs="Times New Roman"/>
                <w:sz w:val="24"/>
                <w:szCs w:val="24"/>
              </w:rPr>
            </w:pPr>
          </w:p>
          <w:p w14:paraId="4E2DA0EC"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p>
          <w:p w14:paraId="47835F5E" w14:textId="77777777" w:rsidR="00B803BE" w:rsidRPr="00B218BE" w:rsidRDefault="00B803BE" w:rsidP="00B218BE">
            <w:pPr>
              <w:ind w:firstLine="709"/>
              <w:contextualSpacing/>
              <w:jc w:val="both"/>
              <w:textAlignment w:val="baseline"/>
              <w:rPr>
                <w:rFonts w:ascii="Times New Roman" w:eastAsia="Calibri" w:hAnsi="Times New Roman" w:cs="Times New Roman"/>
                <w:sz w:val="24"/>
                <w:szCs w:val="24"/>
              </w:rPr>
            </w:pPr>
            <w:r w:rsidRPr="00B218BE">
              <w:rPr>
                <w:rFonts w:ascii="Times New Roman" w:eastAsia="Calibri" w:hAnsi="Times New Roman" w:cs="Times New Roman"/>
                <w:sz w:val="24"/>
                <w:szCs w:val="24"/>
              </w:rPr>
              <w:t>2. Егер осы тармақта өзгеше белгіленбесе, ақпараттық-ескертпелік сипаттағы хабарламаларды орындау мерзімі тапсырылған күннен кейінгі отыз жұмыс күнін құрайды.</w:t>
            </w:r>
          </w:p>
          <w:p w14:paraId="15EE66A1" w14:textId="77777777" w:rsidR="00B803BE" w:rsidRPr="00B218BE" w:rsidRDefault="00B803BE" w:rsidP="00B218BE">
            <w:pPr>
              <w:ind w:firstLine="709"/>
              <w:contextualSpacing/>
              <w:jc w:val="both"/>
              <w:textAlignment w:val="baseline"/>
              <w:rPr>
                <w:rFonts w:ascii="Times New Roman" w:eastAsia="Times New Roman" w:hAnsi="Times New Roman" w:cs="Times New Roman"/>
                <w:b/>
                <w:bCs/>
                <w:sz w:val="24"/>
                <w:szCs w:val="24"/>
                <w:lang w:eastAsia="ru-RU"/>
              </w:rPr>
            </w:pPr>
            <w:r w:rsidRPr="00B218BE">
              <w:rPr>
                <w:rFonts w:ascii="Times New Roman" w:eastAsia="Calibri" w:hAnsi="Times New Roman" w:cs="Times New Roman"/>
                <w:b/>
                <w:bCs/>
                <w:sz w:val="24"/>
                <w:szCs w:val="24"/>
              </w:rPr>
              <w:t>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он жұмыс күнін құрайды.</w:t>
            </w:r>
          </w:p>
          <w:p w14:paraId="75E3DAEB" w14:textId="77777777" w:rsidR="00B803BE" w:rsidRPr="00B218BE" w:rsidRDefault="00B803BE" w:rsidP="00B218BE">
            <w:pPr>
              <w:tabs>
                <w:tab w:val="left" w:pos="142"/>
              </w:tabs>
              <w:ind w:firstLine="587"/>
              <w:contextualSpacing/>
              <w:jc w:val="both"/>
              <w:textAlignment w:val="baseline"/>
              <w:rPr>
                <w:rFonts w:ascii="Times New Roman" w:hAnsi="Times New Roman" w:cs="Times New Roman"/>
                <w:sz w:val="24"/>
                <w:szCs w:val="24"/>
              </w:rPr>
            </w:pPr>
            <w:r w:rsidRPr="00B218BE">
              <w:rPr>
                <w:rFonts w:ascii="Times New Roman" w:eastAsia="Calibri" w:hAnsi="Times New Roman" w:cs="Times New Roman"/>
                <w:sz w:val="24"/>
                <w:szCs w:val="24"/>
              </w:rPr>
              <w:t>Оңайлатылған тәртіппен қайтаруға расталған қосылған құн салығының асып кету сомасы туралы хабарламада орындау мерзімі болмайды</w:t>
            </w:r>
            <w:r w:rsidRPr="00B218BE">
              <w:rPr>
                <w:rFonts w:ascii="Times New Roman" w:hAnsi="Times New Roman" w:cs="Times New Roman"/>
                <w:sz w:val="24"/>
                <w:szCs w:val="24"/>
              </w:rPr>
              <w:t>.</w:t>
            </w:r>
          </w:p>
          <w:p w14:paraId="2F4C2894" w14:textId="77777777" w:rsidR="00B803BE" w:rsidRPr="00B218BE" w:rsidRDefault="00B803BE" w:rsidP="00B218BE">
            <w:pPr>
              <w:shd w:val="clear" w:color="auto" w:fill="FFFFFF" w:themeFill="background1"/>
              <w:ind w:firstLine="587"/>
              <w:rPr>
                <w:rFonts w:ascii="Times New Roman" w:hAnsi="Times New Roman" w:cs="Times New Roman"/>
                <w:sz w:val="24"/>
                <w:szCs w:val="24"/>
              </w:rPr>
            </w:pPr>
          </w:p>
        </w:tc>
        <w:tc>
          <w:tcPr>
            <w:tcW w:w="3967" w:type="dxa"/>
            <w:shd w:val="clear" w:color="auto" w:fill="auto"/>
          </w:tcPr>
          <w:p w14:paraId="10027117"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lastRenderedPageBreak/>
              <w:t>Жобаның 78-бабында:</w:t>
            </w:r>
          </w:p>
          <w:p w14:paraId="48B92A5D" w14:textId="77777777" w:rsidR="00B803BE" w:rsidRPr="00B218BE" w:rsidRDefault="00B803BE" w:rsidP="00B218BE">
            <w:pPr>
              <w:ind w:firstLine="284"/>
              <w:jc w:val="both"/>
              <w:rPr>
                <w:rFonts w:ascii="Times New Roman" w:hAnsi="Times New Roman" w:cs="Times New Roman"/>
                <w:b/>
                <w:sz w:val="24"/>
                <w:szCs w:val="24"/>
              </w:rPr>
            </w:pPr>
          </w:p>
          <w:p w14:paraId="029B15AB" w14:textId="77777777" w:rsidR="00B803BE" w:rsidRPr="00B218BE" w:rsidRDefault="00B803BE" w:rsidP="00B218BE">
            <w:pPr>
              <w:ind w:firstLine="284"/>
              <w:jc w:val="both"/>
              <w:rPr>
                <w:rFonts w:ascii="Times New Roman" w:hAnsi="Times New Roman" w:cs="Times New Roman"/>
                <w:b/>
                <w:sz w:val="24"/>
                <w:szCs w:val="24"/>
              </w:rPr>
            </w:pPr>
          </w:p>
          <w:p w14:paraId="129AF978" w14:textId="77777777" w:rsidR="00B803BE" w:rsidRPr="00B218BE" w:rsidRDefault="00B803BE" w:rsidP="00B218BE">
            <w:pPr>
              <w:ind w:firstLine="284"/>
              <w:jc w:val="both"/>
              <w:rPr>
                <w:rFonts w:ascii="Times New Roman" w:hAnsi="Times New Roman" w:cs="Times New Roman"/>
                <w:b/>
                <w:sz w:val="24"/>
                <w:szCs w:val="24"/>
              </w:rPr>
            </w:pPr>
          </w:p>
          <w:p w14:paraId="5E613AD9" w14:textId="77777777" w:rsidR="00B803BE" w:rsidRPr="00B218BE" w:rsidRDefault="00B803BE" w:rsidP="00B218BE">
            <w:pPr>
              <w:ind w:firstLine="284"/>
              <w:jc w:val="both"/>
              <w:rPr>
                <w:rFonts w:ascii="Times New Roman" w:hAnsi="Times New Roman" w:cs="Times New Roman"/>
                <w:b/>
                <w:sz w:val="24"/>
                <w:szCs w:val="24"/>
              </w:rPr>
            </w:pPr>
          </w:p>
          <w:p w14:paraId="531B87E6" w14:textId="77777777" w:rsidR="00B803BE" w:rsidRPr="00B218BE" w:rsidRDefault="00B803BE" w:rsidP="00B218BE">
            <w:pPr>
              <w:ind w:firstLine="284"/>
              <w:jc w:val="both"/>
              <w:rPr>
                <w:rFonts w:ascii="Times New Roman" w:hAnsi="Times New Roman" w:cs="Times New Roman"/>
                <w:b/>
                <w:sz w:val="24"/>
                <w:szCs w:val="24"/>
              </w:rPr>
            </w:pPr>
          </w:p>
          <w:p w14:paraId="62396010" w14:textId="77777777" w:rsidR="00B803BE" w:rsidRPr="00B218BE" w:rsidRDefault="00B803BE" w:rsidP="00B218BE">
            <w:pPr>
              <w:ind w:firstLine="284"/>
              <w:jc w:val="both"/>
              <w:rPr>
                <w:rFonts w:ascii="Times New Roman" w:hAnsi="Times New Roman" w:cs="Times New Roman"/>
                <w:b/>
                <w:sz w:val="24"/>
                <w:szCs w:val="24"/>
              </w:rPr>
            </w:pPr>
          </w:p>
          <w:p w14:paraId="4E273A07" w14:textId="77777777" w:rsidR="00B803BE" w:rsidRPr="00B218BE" w:rsidRDefault="00B803BE" w:rsidP="00B218BE">
            <w:pPr>
              <w:jc w:val="both"/>
              <w:rPr>
                <w:rFonts w:ascii="Times New Roman" w:hAnsi="Times New Roman" w:cs="Times New Roman"/>
                <w:b/>
                <w:sz w:val="24"/>
                <w:szCs w:val="24"/>
              </w:rPr>
            </w:pPr>
          </w:p>
          <w:p w14:paraId="51E9EDD1"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1-тармақтың 5) тармақшасы мынадай редакцияда жазылсын:</w:t>
            </w:r>
          </w:p>
          <w:p w14:paraId="16554B83"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w:t>
            </w:r>
            <w:r w:rsidRPr="00B218BE">
              <w:rPr>
                <w:rFonts w:ascii="Times New Roman" w:hAnsi="Times New Roman" w:cs="Times New Roman"/>
                <w:sz w:val="24"/>
                <w:szCs w:val="24"/>
              </w:rPr>
              <w:t xml:space="preserve">5) </w:t>
            </w:r>
            <w:r w:rsidRPr="00B218BE">
              <w:rPr>
                <w:rFonts w:ascii="Times New Roman" w:eastAsia="Calibri" w:hAnsi="Times New Roman" w:cs="Times New Roman"/>
                <w:sz w:val="24"/>
                <w:szCs w:val="24"/>
              </w:rPr>
              <w:t>тауарларды өткізу, жұмыстарды орындау және қызметтерді көрсету бойынша нақты айналымның жасалғанын растау туралы хабарлама</w:t>
            </w:r>
            <w:r w:rsidRPr="00B218BE">
              <w:rPr>
                <w:rFonts w:ascii="Times New Roman" w:hAnsi="Times New Roman" w:cs="Times New Roman"/>
                <w:sz w:val="24"/>
                <w:szCs w:val="24"/>
              </w:rPr>
              <w:t>.</w:t>
            </w:r>
          </w:p>
          <w:p w14:paraId="613E993C"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eastAsia="Calibri" w:hAnsi="Times New Roman" w:cs="Times New Roman"/>
                <w:sz w:val="24"/>
                <w:szCs w:val="24"/>
              </w:rPr>
              <w:t xml:space="preserve">Тауарларды өткізу, жұмыстарды орындау және қызметтерді көрсету бойынша нақты айналымның жасалғанын растау туралы хабарламада анықталған </w:t>
            </w:r>
            <w:r w:rsidRPr="00B218BE">
              <w:rPr>
                <w:rFonts w:ascii="Times New Roman" w:eastAsia="Calibri" w:hAnsi="Times New Roman" w:cs="Times New Roman"/>
                <w:sz w:val="24"/>
                <w:szCs w:val="24"/>
              </w:rPr>
              <w:lastRenderedPageBreak/>
              <w:t>бұзушылықтардың сипаттамасы</w:t>
            </w:r>
            <w:r w:rsidRPr="00B218BE">
              <w:rPr>
                <w:rFonts w:ascii="Times New Roman" w:hAnsi="Times New Roman" w:cs="Times New Roman"/>
                <w:sz w:val="24"/>
                <w:szCs w:val="24"/>
              </w:rPr>
              <w:t xml:space="preserve">, </w:t>
            </w:r>
            <w:r w:rsidRPr="00B218BE">
              <w:rPr>
                <w:rFonts w:ascii="Times New Roman" w:hAnsi="Times New Roman" w:cs="Times New Roman"/>
                <w:b/>
                <w:sz w:val="24"/>
                <w:szCs w:val="24"/>
              </w:rPr>
              <w:t xml:space="preserve">оның ішінде электрондық шот-фактуралардың үзінді-көшірмелерін салғастырып бақылау барысында анықталған және тауарларды өткізу, жұмыстарды орындау және қызметтер көрсету бойынша нақты айналым жасалмағанын көрсететін мән-жайлар және </w:t>
            </w:r>
            <w:r w:rsidRPr="00B218BE">
              <w:rPr>
                <w:rFonts w:ascii="Times New Roman" w:hAnsi="Times New Roman" w:cs="Times New Roman"/>
                <w:sz w:val="24"/>
                <w:szCs w:val="24"/>
              </w:rPr>
              <w:t xml:space="preserve"> </w:t>
            </w:r>
            <w:r w:rsidRPr="00B218BE">
              <w:rPr>
                <w:rFonts w:ascii="Times New Roman" w:eastAsia="Calibri" w:hAnsi="Times New Roman" w:cs="Times New Roman"/>
                <w:sz w:val="24"/>
                <w:szCs w:val="24"/>
              </w:rPr>
              <w:t>оларды салық төлеушінің (салық агентінің) өз бетінше жоюы немесе түсініктеме беруі үшін осы бұзушылықтар анықталған кезең қамтылады</w:t>
            </w:r>
            <w:r w:rsidRPr="00B218BE">
              <w:rPr>
                <w:rFonts w:ascii="Times New Roman" w:hAnsi="Times New Roman" w:cs="Times New Roman"/>
                <w:sz w:val="24"/>
                <w:szCs w:val="24"/>
              </w:rPr>
              <w:t>.</w:t>
            </w:r>
          </w:p>
          <w:p w14:paraId="398978ED"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eastAsia="Calibri" w:hAnsi="Times New Roman" w:cs="Times New Roman"/>
                <w:sz w:val="24"/>
                <w:szCs w:val="24"/>
              </w:rPr>
              <w:t>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отыз жұмыс күні ішінде табыс етіледі</w:t>
            </w:r>
            <w:r w:rsidRPr="00B218BE">
              <w:rPr>
                <w:rFonts w:ascii="Times New Roman" w:hAnsi="Times New Roman" w:cs="Times New Roman"/>
                <w:sz w:val="24"/>
                <w:szCs w:val="24"/>
              </w:rPr>
              <w:t>;</w:t>
            </w:r>
            <w:r w:rsidRPr="00B218BE">
              <w:rPr>
                <w:rFonts w:ascii="Times New Roman" w:hAnsi="Times New Roman" w:cs="Times New Roman"/>
                <w:b/>
                <w:sz w:val="24"/>
                <w:szCs w:val="24"/>
              </w:rPr>
              <w:t xml:space="preserve"> </w:t>
            </w:r>
          </w:p>
          <w:p w14:paraId="69F0E5AD" w14:textId="77777777" w:rsidR="00B803BE" w:rsidRPr="00B218BE" w:rsidRDefault="00B803BE"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 xml:space="preserve">Шот-фактураны декларацияда көрсете отырып, осы шот-фактураны жазып берген салық төлеушінің қосылған құн салығы бойынша салықтық есептілікті ұсынуы, сондай-ақ осы салықтық </w:t>
            </w:r>
            <w:r w:rsidRPr="00B218BE">
              <w:rPr>
                <w:rFonts w:ascii="Times New Roman" w:hAnsi="Times New Roman" w:cs="Times New Roman"/>
                <w:b/>
                <w:sz w:val="24"/>
                <w:szCs w:val="24"/>
              </w:rPr>
              <w:lastRenderedPageBreak/>
              <w:t>есеп бойынша салық берешегінің болмауы салық органының осы шот-фактура бойынша тауарларды өткізу, жұмыстарды орындау және қызметтер көрсету бойынша нақты айналымның жасалғанын растау туралы хабарламаны оның контрагентіне ұсынуын болғызбайды.»;</w:t>
            </w:r>
          </w:p>
          <w:p w14:paraId="59A805EC" w14:textId="77777777" w:rsidR="00B803BE" w:rsidRPr="00B218BE" w:rsidRDefault="00B803BE" w:rsidP="00B218BE">
            <w:pPr>
              <w:ind w:firstLine="284"/>
              <w:jc w:val="both"/>
              <w:rPr>
                <w:rFonts w:ascii="Times New Roman" w:hAnsi="Times New Roman" w:cs="Times New Roman"/>
                <w:b/>
                <w:sz w:val="24"/>
                <w:szCs w:val="24"/>
              </w:rPr>
            </w:pPr>
          </w:p>
          <w:p w14:paraId="1DF8140A" w14:textId="77777777" w:rsidR="00B803BE" w:rsidRPr="00B218BE" w:rsidRDefault="00B803BE" w:rsidP="00B218BE">
            <w:pPr>
              <w:ind w:firstLine="284"/>
              <w:jc w:val="both"/>
              <w:rPr>
                <w:rFonts w:ascii="Times New Roman" w:hAnsi="Times New Roman" w:cs="Times New Roman"/>
                <w:b/>
                <w:sz w:val="24"/>
                <w:szCs w:val="24"/>
              </w:rPr>
            </w:pPr>
          </w:p>
          <w:p w14:paraId="1DC46AE7" w14:textId="51258D49" w:rsidR="00B803BE" w:rsidRPr="00B218BE" w:rsidRDefault="00B803BE" w:rsidP="00B218BE">
            <w:pPr>
              <w:shd w:val="clear" w:color="auto" w:fill="FFFFFF" w:themeFill="background1"/>
              <w:ind w:firstLine="317"/>
              <w:jc w:val="both"/>
              <w:rPr>
                <w:rFonts w:ascii="Times New Roman" w:hAnsi="Times New Roman" w:cs="Times New Roman"/>
                <w:sz w:val="24"/>
                <w:szCs w:val="24"/>
              </w:rPr>
            </w:pPr>
            <w:r w:rsidRPr="00B218BE">
              <w:rPr>
                <w:rFonts w:ascii="Times New Roman" w:hAnsi="Times New Roman" w:cs="Times New Roman"/>
                <w:sz w:val="24"/>
                <w:szCs w:val="24"/>
              </w:rPr>
              <w:t>2-тармақтың екінші бөлігі алып тасталсын</w:t>
            </w:r>
            <w:r w:rsidRPr="00B218BE">
              <w:rPr>
                <w:rFonts w:ascii="Times New Roman" w:hAnsi="Times New Roman" w:cs="Times New Roman"/>
                <w:b/>
                <w:sz w:val="24"/>
                <w:szCs w:val="24"/>
              </w:rPr>
              <w:t>:</w:t>
            </w:r>
          </w:p>
        </w:tc>
        <w:tc>
          <w:tcPr>
            <w:tcW w:w="3826" w:type="dxa"/>
            <w:shd w:val="clear" w:color="auto" w:fill="auto"/>
          </w:tcPr>
          <w:p w14:paraId="207D2D7F" w14:textId="77777777" w:rsidR="00B803BE" w:rsidRPr="00B218BE" w:rsidRDefault="00B803BE" w:rsidP="00B218BE">
            <w:pPr>
              <w:shd w:val="clear" w:color="auto" w:fill="FFFFFF" w:themeFill="background1"/>
              <w:ind w:firstLine="284"/>
              <w:jc w:val="center"/>
              <w:rPr>
                <w:rFonts w:ascii="Times New Roman" w:hAnsi="Times New Roman" w:cs="Times New Roman"/>
                <w:b/>
                <w:sz w:val="24"/>
                <w:szCs w:val="24"/>
              </w:rPr>
            </w:pPr>
            <w:r w:rsidRPr="00B218BE">
              <w:rPr>
                <w:rFonts w:ascii="Times New Roman" w:hAnsi="Times New Roman" w:cs="Times New Roman"/>
                <w:b/>
                <w:sz w:val="24"/>
                <w:szCs w:val="24"/>
              </w:rPr>
              <w:lastRenderedPageBreak/>
              <w:t>депутаттар</w:t>
            </w:r>
          </w:p>
          <w:p w14:paraId="7D472B2A" w14:textId="77777777" w:rsidR="00B803BE" w:rsidRPr="00B218BE" w:rsidRDefault="00B803BE" w:rsidP="00B218BE">
            <w:pPr>
              <w:shd w:val="clear" w:color="auto" w:fill="FFFFFF" w:themeFill="background1"/>
              <w:ind w:firstLine="284"/>
              <w:jc w:val="center"/>
              <w:rPr>
                <w:rFonts w:ascii="Times New Roman" w:hAnsi="Times New Roman" w:cs="Times New Roman"/>
                <w:b/>
                <w:sz w:val="24"/>
                <w:szCs w:val="24"/>
              </w:rPr>
            </w:pPr>
            <w:r w:rsidRPr="00B218BE">
              <w:rPr>
                <w:rFonts w:ascii="Times New Roman" w:hAnsi="Times New Roman" w:cs="Times New Roman"/>
                <w:b/>
                <w:sz w:val="24"/>
                <w:szCs w:val="24"/>
              </w:rPr>
              <w:t>А. Перуашев</w:t>
            </w:r>
          </w:p>
          <w:p w14:paraId="2E4FD5C8" w14:textId="77777777" w:rsidR="00B803BE" w:rsidRPr="00B218BE" w:rsidRDefault="00B803BE" w:rsidP="00B218BE">
            <w:pPr>
              <w:shd w:val="clear" w:color="auto" w:fill="FFFFFF" w:themeFill="background1"/>
              <w:ind w:firstLine="284"/>
              <w:jc w:val="center"/>
              <w:rPr>
                <w:rFonts w:ascii="Times New Roman" w:hAnsi="Times New Roman" w:cs="Times New Roman"/>
                <w:b/>
                <w:sz w:val="24"/>
                <w:szCs w:val="24"/>
              </w:rPr>
            </w:pPr>
            <w:r w:rsidRPr="00B218BE">
              <w:rPr>
                <w:rFonts w:ascii="Times New Roman" w:hAnsi="Times New Roman" w:cs="Times New Roman"/>
                <w:b/>
                <w:sz w:val="24"/>
                <w:szCs w:val="24"/>
              </w:rPr>
              <w:t>Д. Еспаева</w:t>
            </w:r>
          </w:p>
          <w:p w14:paraId="47C9264F" w14:textId="77777777" w:rsidR="00B803BE" w:rsidRPr="00B218BE" w:rsidRDefault="00B803BE" w:rsidP="00B218BE">
            <w:pPr>
              <w:shd w:val="clear" w:color="auto" w:fill="FFFFFF" w:themeFill="background1"/>
              <w:ind w:firstLine="284"/>
              <w:jc w:val="center"/>
              <w:rPr>
                <w:rFonts w:ascii="Times New Roman" w:hAnsi="Times New Roman" w:cs="Times New Roman"/>
                <w:b/>
                <w:sz w:val="24"/>
                <w:szCs w:val="24"/>
              </w:rPr>
            </w:pPr>
            <w:r w:rsidRPr="00B218BE">
              <w:rPr>
                <w:rFonts w:ascii="Times New Roman" w:hAnsi="Times New Roman" w:cs="Times New Roman"/>
                <w:b/>
                <w:sz w:val="24"/>
                <w:szCs w:val="24"/>
              </w:rPr>
              <w:t>Е. Барлыбаев</w:t>
            </w:r>
          </w:p>
          <w:p w14:paraId="0ACF7793" w14:textId="77777777" w:rsidR="00B803BE" w:rsidRPr="00B218BE" w:rsidRDefault="00B803BE" w:rsidP="00B218BE">
            <w:pPr>
              <w:shd w:val="clear" w:color="auto" w:fill="FFFFFF" w:themeFill="background1"/>
              <w:ind w:firstLine="284"/>
              <w:jc w:val="center"/>
              <w:rPr>
                <w:rFonts w:ascii="Times New Roman" w:hAnsi="Times New Roman" w:cs="Times New Roman"/>
                <w:b/>
                <w:sz w:val="24"/>
                <w:szCs w:val="24"/>
              </w:rPr>
            </w:pPr>
            <w:r w:rsidRPr="00B218BE">
              <w:rPr>
                <w:rFonts w:ascii="Times New Roman" w:hAnsi="Times New Roman" w:cs="Times New Roman"/>
                <w:b/>
                <w:sz w:val="24"/>
                <w:szCs w:val="24"/>
              </w:rPr>
              <w:t>Е. Бейсенбаев</w:t>
            </w:r>
          </w:p>
          <w:p w14:paraId="542AF1D5" w14:textId="77777777" w:rsidR="00B803BE" w:rsidRPr="00B218BE" w:rsidRDefault="00B803BE" w:rsidP="00B218BE">
            <w:pPr>
              <w:shd w:val="clear" w:color="auto" w:fill="FFFFFF" w:themeFill="background1"/>
              <w:ind w:firstLine="284"/>
              <w:jc w:val="center"/>
              <w:rPr>
                <w:rFonts w:ascii="Times New Roman" w:hAnsi="Times New Roman" w:cs="Times New Roman"/>
                <w:b/>
                <w:sz w:val="24"/>
                <w:szCs w:val="24"/>
              </w:rPr>
            </w:pPr>
            <w:r w:rsidRPr="00B218BE">
              <w:rPr>
                <w:rFonts w:ascii="Times New Roman" w:hAnsi="Times New Roman" w:cs="Times New Roman"/>
                <w:b/>
                <w:sz w:val="24"/>
                <w:szCs w:val="24"/>
              </w:rPr>
              <w:t>С. Ерубаев</w:t>
            </w:r>
          </w:p>
          <w:p w14:paraId="0E8C5166" w14:textId="77777777" w:rsidR="00B803BE" w:rsidRPr="00B218BE" w:rsidRDefault="00B803BE" w:rsidP="00B218BE">
            <w:pPr>
              <w:shd w:val="clear" w:color="auto" w:fill="FFFFFF" w:themeFill="background1"/>
              <w:ind w:firstLine="284"/>
              <w:jc w:val="center"/>
              <w:rPr>
                <w:rFonts w:ascii="Times New Roman" w:hAnsi="Times New Roman" w:cs="Times New Roman"/>
                <w:b/>
                <w:sz w:val="24"/>
                <w:szCs w:val="24"/>
              </w:rPr>
            </w:pPr>
            <w:r w:rsidRPr="00B218BE">
              <w:rPr>
                <w:rFonts w:ascii="Times New Roman" w:hAnsi="Times New Roman" w:cs="Times New Roman"/>
                <w:b/>
                <w:sz w:val="24"/>
                <w:szCs w:val="24"/>
              </w:rPr>
              <w:t>Қ. Иса</w:t>
            </w:r>
          </w:p>
          <w:p w14:paraId="381B6170" w14:textId="77777777" w:rsidR="00B803BE" w:rsidRPr="00B218BE" w:rsidRDefault="00B803BE" w:rsidP="00B218BE">
            <w:pPr>
              <w:shd w:val="clear" w:color="auto" w:fill="FFFFFF" w:themeFill="background1"/>
              <w:ind w:firstLine="284"/>
              <w:rPr>
                <w:rFonts w:ascii="Times New Roman" w:hAnsi="Times New Roman" w:cs="Times New Roman"/>
                <w:sz w:val="24"/>
                <w:szCs w:val="24"/>
              </w:rPr>
            </w:pPr>
          </w:p>
          <w:p w14:paraId="0D75E60C" w14:textId="77777777" w:rsidR="00B803BE" w:rsidRPr="00B218BE" w:rsidRDefault="00B803BE" w:rsidP="00B218BE">
            <w:pPr>
              <w:shd w:val="clear" w:color="auto" w:fill="FFFFFF" w:themeFill="background1"/>
              <w:ind w:firstLine="284"/>
              <w:jc w:val="both"/>
              <w:rPr>
                <w:rFonts w:ascii="Times New Roman" w:hAnsi="Times New Roman" w:cs="Times New Roman"/>
                <w:sz w:val="24"/>
                <w:szCs w:val="24"/>
              </w:rPr>
            </w:pPr>
          </w:p>
          <w:p w14:paraId="7F072476"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жобаның 78-бабы 1-тармағының 5) тармақшасына сәйкес тауарларды өткізу, жұмыстарды орындау және қызметтер көрсету бойынша нақты айналымның жасалғанын растау туралы хабарламада "анықталған бұзушылықтардың сипаттамасы" болуға тиіс.</w:t>
            </w:r>
          </w:p>
          <w:p w14:paraId="500EB55B"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Мұндай бұзушылықтарды салық органдары 134-баптың 1-</w:t>
            </w:r>
            <w:r w:rsidRPr="00B218BE">
              <w:rPr>
                <w:rFonts w:ascii="Times New Roman" w:hAnsi="Times New Roman" w:cs="Times New Roman"/>
                <w:sz w:val="24"/>
                <w:szCs w:val="24"/>
              </w:rPr>
              <w:lastRenderedPageBreak/>
              <w:t>тармағына сәйкес электрондық шот-фактуралардың үзінді-көшірмесін салғастырып бақылау барысында анықтайды, бұл: тауардың шығу тегін растаудың болмауы, мәлімделген қызмет түрінің сәйкес келмеуі, негізсіз көтерілген бағалар және тағы басқалар болуы мүмкін.</w:t>
            </w:r>
          </w:p>
          <w:p w14:paraId="5F5052E0"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Алайда, қалыптасқан практикада анықталған бұзушылықтарды сипаттау міндетіне қарамастан, салық органы хабарламада тауарларды өткізу, жұмыстарды орындау және қызметтерді көрсету бойынша нақты айналымның жоқтығын көрсететін, тек шот-фактураны көрсетумен және бұл бұзушылықтар анықталған осы мерзіммен шектелетін электрондық шот-фактуралардың үзінді-көшірмесін салыстырып бақылау барысында анықталған нақты мән-жайларды көрсетпейді.</w:t>
            </w:r>
          </w:p>
          <w:p w14:paraId="27884E04"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Мұндай практика камералдық бақылау және 78-баптың 1-тармағының 5) тармақшасына қайшы келеді, оған сәйкес хабарлама "оларды салық төлеуші өз бетінше жоюы немесе түсініктеме беру үшін" ұсынылады.</w:t>
            </w:r>
          </w:p>
          <w:p w14:paraId="3325C5D9"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lastRenderedPageBreak/>
              <w:t>Бұзушылықты мойындау немесе келіспеу және салық органына негізделген түсініктеме беру үшін салық төлеушіде кем дегенде ақпарат болуы керек екені анық: бұл бұзушылық неден тұрады, салық органы электрондық шот-фактуралардың үзінді-көшірмесін салғастырып бақылау барысында қандай мән-жайларды анықтады және бұл жағдайлар тауарларды өткізу, жұмыстарды орындау және қызметтер көрсету бойынша нақты айналымның болмауы туралы болжаммен қалай байланысты.</w:t>
            </w:r>
          </w:p>
          <w:p w14:paraId="4B23D9DE"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Осыған байланысты78-баптың 1-тармағының 5) тармағына сәйкес салық органы хабарламада "электрондық шот-фактуралардың үзінді-көшірмесін салғастырып бақылау барысында анықталған және тауарларды өткізу, жұмыстарды орындау және қызметтер көрсету бойынша нақты айналым жасалмағанын көрсететін мән-жайларды" көрсетуге міндетті екенін толықтыруы қажет.</w:t>
            </w:r>
          </w:p>
          <w:p w14:paraId="3969F0CA"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Бұл түзетулер, бір жағынан, негізсіз хабарламалардың көрсетілуін азайтады, екінші жағынан, ерікті түрде орындалған камералдық хабарламалардың санын арттырады.</w:t>
            </w:r>
          </w:p>
          <w:p w14:paraId="304758BD"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lastRenderedPageBreak/>
              <w:t xml:space="preserve">Салық органдарының жалған фактуралармен күресу әдістері үнемі өзгеріп отырады.  </w:t>
            </w:r>
          </w:p>
          <w:p w14:paraId="3C241EF4"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Бұл практиканың тұрақсыздығының себебі - шот-фактура тиімділігінің заңнамалық жағынан белгіленген өлшемшарттарының және осы фактура бойынша тауарларды өткізуді, жұмыстарды орындауды және қызметтерді көрсетуді мінсіз деп тану негіздерінің болмауы..</w:t>
            </w:r>
          </w:p>
          <w:p w14:paraId="50C45DBE"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 xml:space="preserve">Мәселен, соңғы екі жылда даулы шот-фактура бойынша ҚҚС толық төленген кезде салық органдарының мәмілелерді жарамсыз деп тану туралы талап қою жағдайлары жиілеп кетті. </w:t>
            </w:r>
          </w:p>
          <w:p w14:paraId="184D1978"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 xml:space="preserve">Салықтарды төлеу фактісі шот-фактураны жазып берген өнім берушінің шот-фактураны салық декларациясында көрсеткен, яғни өзінің салық міндеттемесі – шот-фактурада көрсетілген ҚҚС төлегені туралы мәлімдеген ҚҚС бойынша салық декларациясымен, сондай-ақ ҚҚС төлеу туралы төлем тапсырмаларымен расталады. </w:t>
            </w:r>
          </w:p>
          <w:p w14:paraId="60D6C318"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 xml:space="preserve">Осыған қарамастан, мұндай жағдайларда мәмілені жарамсыз деп тану туралы сот шешімдері шығарылады және контрагентте </w:t>
            </w:r>
            <w:r w:rsidRPr="00B218BE">
              <w:rPr>
                <w:rFonts w:ascii="Times New Roman" w:hAnsi="Times New Roman" w:cs="Times New Roman"/>
                <w:sz w:val="24"/>
                <w:szCs w:val="24"/>
              </w:rPr>
              <w:lastRenderedPageBreak/>
              <w:t>өнім беруші төлеген ҚҚС есептен шығарылды.</w:t>
            </w:r>
          </w:p>
          <w:p w14:paraId="2A0759E5"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Бұл ҚҚС мәніне қайшы келеді, ол тек қосылған құнға есептеледі.</w:t>
            </w:r>
          </w:p>
          <w:p w14:paraId="7710686D"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 xml:space="preserve">Бұл ретте айналымның әрбір жаңа қатысушысы барлық айналымнан ҚҚС төлемеуі тиіс, ол өзінің өнім берушісі берген шот-фактурада көрсеткен және төлеген ҚҚС сомасын есепке алу құқығын пайдалана отырып, тек қосылған құннан ғана төлейді. </w:t>
            </w:r>
          </w:p>
          <w:p w14:paraId="4B830D51"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Сондықтан, жеткізушінің өзі берген шот-фактурада көрсетілген ҚҚС төлеуі салық органдарының контрагент жүргізген есептің заңдылығына күмән келтіру құқығын жояды, өйткені есепке қойылған салық төленген.</w:t>
            </w:r>
          </w:p>
          <w:p w14:paraId="7DA2AFAB"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 xml:space="preserve">Осы қағида жобаның 471-бабымен (қолданыстағы СК-да да осындай норма бар), сондай-ақ «соттардың салық заңнамасын қолдануының кейбір мәселелері туралы» Қазақстан Республикасы Жоғарғы Сотының 2022 жылғы 22 желтоқсандағы № 9 нормативтік қаулысының 6-тармағымен расталады, оған сәйкес «мәмілені жарамсыз деп тану туралы талапты қанағаттандыру үшін негіз соттың мынадай мән-жайларды белгілеуі болып табылады: даулы мәміленің </w:t>
            </w:r>
            <w:r w:rsidRPr="00B218BE">
              <w:rPr>
                <w:rFonts w:ascii="Times New Roman" w:hAnsi="Times New Roman" w:cs="Times New Roman"/>
                <w:sz w:val="24"/>
                <w:szCs w:val="24"/>
              </w:rPr>
              <w:lastRenderedPageBreak/>
              <w:t>негізгі мақсаты-салықты төлемеу немесе толық төлемеу».</w:t>
            </w:r>
          </w:p>
          <w:p w14:paraId="653A2BC1"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Сондықтан шот-фактурада көрсетілген ҚҚС толық төленген жағдайда хабарлама ұсыну дұрыс емес және заңсыз болып табылады және мұндай бұзушылықтардың алдын алу үшін 78-баптың 1-тармағының 5) тармақшасын, егер ол алған шот-фактура бойынша өнім беруші толық төлеген жағдайда, салық органдарының тауарларды өткізу, жұмыстарды орындау және қызметтер көрсету бойынша нақты айналымның жасалғанын растау туралы хабарламаны контрагентке ұсыну құқығын алып тастау туралы қағидалармен толықтыру керек</w:t>
            </w:r>
          </w:p>
          <w:p w14:paraId="03AD760A" w14:textId="77777777" w:rsidR="00B803BE" w:rsidRPr="00B218BE" w:rsidRDefault="00B803BE" w:rsidP="00B218BE">
            <w:pPr>
              <w:ind w:firstLine="284"/>
              <w:jc w:val="both"/>
              <w:rPr>
                <w:rFonts w:ascii="Times New Roman" w:hAnsi="Times New Roman" w:cs="Times New Roman"/>
                <w:sz w:val="24"/>
                <w:szCs w:val="24"/>
              </w:rPr>
            </w:pPr>
          </w:p>
          <w:p w14:paraId="309618D4"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
                <w:sz w:val="24"/>
                <w:szCs w:val="24"/>
              </w:rPr>
              <w:t xml:space="preserve">Жобаның 78-бабы 2-тармағының </w:t>
            </w:r>
            <w:r w:rsidRPr="00B218BE">
              <w:rPr>
                <w:rFonts w:ascii="Times New Roman" w:hAnsi="Times New Roman" w:cs="Times New Roman"/>
                <w:bCs/>
                <w:sz w:val="24"/>
                <w:szCs w:val="24"/>
              </w:rPr>
              <w:t>екінші бөлігінде тауарларды өткізу, жұмыстарды орындау және қызметтер көрсету бойынша нақты айналымның жасалғанын растау туралы хабарламаның орындалу мерзімін 10 жұмыс күніне дейін қысқарту ұсынылды.</w:t>
            </w:r>
          </w:p>
          <w:p w14:paraId="09434387" w14:textId="77777777" w:rsidR="00B803BE" w:rsidRPr="00B218BE" w:rsidRDefault="00B803BE" w:rsidP="00B218BE">
            <w:pPr>
              <w:ind w:firstLine="284"/>
              <w:jc w:val="both"/>
              <w:rPr>
                <w:rFonts w:ascii="Times New Roman" w:hAnsi="Times New Roman" w:cs="Times New Roman"/>
                <w:bCs/>
                <w:sz w:val="24"/>
                <w:szCs w:val="24"/>
              </w:rPr>
            </w:pPr>
            <w:r w:rsidRPr="00B218BE">
              <w:rPr>
                <w:rFonts w:ascii="Times New Roman" w:hAnsi="Times New Roman" w:cs="Times New Roman"/>
                <w:bCs/>
                <w:sz w:val="24"/>
                <w:szCs w:val="24"/>
              </w:rPr>
              <w:t xml:space="preserve">Жалпыға бірдей белгіленгенмен салыстырғанда хабарламаны орындау мерзімін қысқарту салықтың шамалы күрделілігі </w:t>
            </w:r>
            <w:r w:rsidRPr="00B218BE">
              <w:rPr>
                <w:rFonts w:ascii="Times New Roman" w:hAnsi="Times New Roman" w:cs="Times New Roman"/>
                <w:bCs/>
                <w:sz w:val="24"/>
                <w:szCs w:val="24"/>
              </w:rPr>
              <w:lastRenderedPageBreak/>
              <w:t>немесе камералдық бақылау барысында анықталған бұзушылықтардың шамалы сипаты болған жағдайда мүмкін болады.</w:t>
            </w:r>
          </w:p>
          <w:p w14:paraId="74824298"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Алайда, бұл жағдайда біз салықты есептеу әдістемесі бойынша ең күрделі – ҚҚС және әкімшілендіру тұрғысынан ең қиын - тауарларды өткізу, жұмыстарды орындау және қызметтерді көрсету бойынша нақты айналымды растау мәселесі туралы айтып отырмыз, бұл 1), 2), 3) тармақшаларда көзделген негіздермен салыстырғанда (мүлік салығы, қоршаған ортаға теріс әсер еткені үшін төлем және т. б.) салық төлеушіден дәлелдемелер жинауға және дәлелді түсініктеме беруге көп уақытты қажет етеді..</w:t>
            </w:r>
          </w:p>
          <w:p w14:paraId="4441B608" w14:textId="77777777" w:rsidR="00B803BE" w:rsidRPr="00B218BE" w:rsidRDefault="00B803BE" w:rsidP="00B218BE">
            <w:pPr>
              <w:ind w:firstLine="284"/>
              <w:jc w:val="both"/>
              <w:rPr>
                <w:rFonts w:ascii="Times New Roman" w:hAnsi="Times New Roman" w:cs="Times New Roman"/>
                <w:sz w:val="24"/>
                <w:szCs w:val="24"/>
              </w:rPr>
            </w:pPr>
            <w:r w:rsidRPr="00B218BE">
              <w:rPr>
                <w:rFonts w:ascii="Times New Roman" w:hAnsi="Times New Roman" w:cs="Times New Roman"/>
                <w:sz w:val="24"/>
                <w:szCs w:val="24"/>
              </w:rPr>
              <w:t>Сондықтан тауарларды өткізу, жұмыстарды орындау және қызметтер көрсету бойынша нақты айналымның жасалғанын растау туралы хабарламаның орындалу мерзімін жалпыға бірдей белгіленгенмен салыстырғанда - 10 жұмыс күніне дейін қысқартуды салық төлеушілердің құқықтарын негізсіз және өрескел бұзу деп санаймыз.</w:t>
            </w:r>
          </w:p>
          <w:p w14:paraId="3F4DD0E1" w14:textId="27F131A4" w:rsidR="00B803BE" w:rsidRPr="00B218BE" w:rsidRDefault="00B803BE" w:rsidP="00B218BE">
            <w:pPr>
              <w:shd w:val="clear" w:color="auto" w:fill="FFFFFF" w:themeFill="background1"/>
              <w:ind w:firstLine="284"/>
              <w:jc w:val="both"/>
              <w:rPr>
                <w:rFonts w:ascii="Times New Roman" w:hAnsi="Times New Roman" w:cs="Times New Roman"/>
                <w:sz w:val="24"/>
                <w:szCs w:val="24"/>
              </w:rPr>
            </w:pPr>
            <w:r w:rsidRPr="00B218BE">
              <w:rPr>
                <w:rFonts w:ascii="Times New Roman" w:hAnsi="Times New Roman" w:cs="Times New Roman"/>
                <w:sz w:val="24"/>
                <w:szCs w:val="24"/>
              </w:rPr>
              <w:t xml:space="preserve">Осыған байланысты 78-баптың 2-тармағының екінші абзацы алып </w:t>
            </w:r>
            <w:r w:rsidRPr="00B218BE">
              <w:rPr>
                <w:rFonts w:ascii="Times New Roman" w:hAnsi="Times New Roman" w:cs="Times New Roman"/>
                <w:sz w:val="24"/>
                <w:szCs w:val="24"/>
              </w:rPr>
              <w:lastRenderedPageBreak/>
              <w:t>тасталуы керек және тауарларды өткізу, жұмыстарды орындау және қызметтер көрсету бойынша нақты айналымның жасалғанын растау туралы хабарламаны орындау үшін жалпыға бірдей белгіленген мерзімде - 30 жұмыс күнін ұсыну қажет.</w:t>
            </w:r>
          </w:p>
        </w:tc>
        <w:tc>
          <w:tcPr>
            <w:tcW w:w="1844" w:type="dxa"/>
          </w:tcPr>
          <w:p w14:paraId="6B0A2729" w14:textId="77777777" w:rsidR="00B803BE" w:rsidRPr="00B218BE" w:rsidRDefault="00B803BE" w:rsidP="00B218BE">
            <w:pPr>
              <w:contextualSpacing/>
              <w:jc w:val="both"/>
              <w:rPr>
                <w:rFonts w:ascii="Times New Roman" w:hAnsi="Times New Roman" w:cs="Times New Roman"/>
                <w:b/>
                <w:sz w:val="24"/>
                <w:szCs w:val="24"/>
              </w:rPr>
            </w:pPr>
            <w:r w:rsidRPr="00B218BE">
              <w:rPr>
                <w:rFonts w:ascii="Times New Roman" w:hAnsi="Times New Roman" w:cs="Times New Roman"/>
                <w:b/>
                <w:sz w:val="24"/>
                <w:szCs w:val="24"/>
              </w:rPr>
              <w:lastRenderedPageBreak/>
              <w:t>Пысықталсын</w:t>
            </w:r>
          </w:p>
          <w:p w14:paraId="7F8D2DC7" w14:textId="77777777" w:rsidR="00B803BE" w:rsidRPr="00B218BE" w:rsidRDefault="00B803BE" w:rsidP="00B218BE">
            <w:pPr>
              <w:contextualSpacing/>
              <w:jc w:val="both"/>
              <w:rPr>
                <w:rFonts w:ascii="Times New Roman" w:hAnsi="Times New Roman" w:cs="Times New Roman"/>
                <w:b/>
                <w:sz w:val="24"/>
                <w:szCs w:val="24"/>
              </w:rPr>
            </w:pPr>
          </w:p>
          <w:p w14:paraId="66221C0F" w14:textId="77777777" w:rsidR="00B803BE" w:rsidRPr="00B218BE" w:rsidRDefault="00B803BE" w:rsidP="00B218BE">
            <w:pPr>
              <w:contextualSpacing/>
              <w:jc w:val="both"/>
              <w:rPr>
                <w:rFonts w:ascii="Times New Roman" w:hAnsi="Times New Roman" w:cs="Times New Roman"/>
                <w:b/>
                <w:sz w:val="24"/>
                <w:szCs w:val="24"/>
              </w:rPr>
            </w:pPr>
            <w:r w:rsidRPr="00B218BE">
              <w:rPr>
                <w:rFonts w:ascii="Times New Roman" w:hAnsi="Times New Roman" w:cs="Times New Roman"/>
                <w:b/>
                <w:sz w:val="24"/>
                <w:szCs w:val="24"/>
              </w:rPr>
              <w:t>ҚР Үкіметі қолдамады</w:t>
            </w:r>
          </w:p>
          <w:p w14:paraId="459B5386" w14:textId="77777777" w:rsidR="00B803BE" w:rsidRPr="00B218BE" w:rsidRDefault="00B803BE" w:rsidP="00B218BE">
            <w:pPr>
              <w:contextualSpacing/>
              <w:jc w:val="both"/>
              <w:rPr>
                <w:rFonts w:ascii="Times New Roman" w:hAnsi="Times New Roman" w:cs="Times New Roman"/>
                <w:b/>
                <w:i/>
                <w:sz w:val="24"/>
                <w:szCs w:val="24"/>
              </w:rPr>
            </w:pPr>
            <w:r w:rsidRPr="00B218BE">
              <w:rPr>
                <w:rFonts w:ascii="Times New Roman" w:hAnsi="Times New Roman" w:cs="Times New Roman"/>
                <w:b/>
                <w:i/>
                <w:sz w:val="24"/>
                <w:szCs w:val="24"/>
              </w:rPr>
              <w:t xml:space="preserve"> </w:t>
            </w:r>
          </w:p>
          <w:p w14:paraId="72E020FB"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b/>
                <w:i/>
                <w:sz w:val="24"/>
                <w:szCs w:val="24"/>
              </w:rPr>
              <w:t xml:space="preserve">5-позиция бойынша: </w:t>
            </w:r>
            <w:r w:rsidRPr="00B218BE">
              <w:rPr>
                <w:rFonts w:ascii="Times New Roman" w:hAnsi="Times New Roman" w:cs="Times New Roman"/>
                <w:sz w:val="24"/>
                <w:szCs w:val="24"/>
              </w:rPr>
              <w:t xml:space="preserve">Жобаның 78-бабының 1-тармағы 5) тармақшасының екінші бөлігінің ережесі салыстырмалы бақылау бойынша хабарламада анықталған болжамды </w:t>
            </w:r>
            <w:r w:rsidRPr="00B218BE">
              <w:rPr>
                <w:rFonts w:ascii="Times New Roman" w:hAnsi="Times New Roman" w:cs="Times New Roman"/>
                <w:sz w:val="24"/>
                <w:szCs w:val="24"/>
              </w:rPr>
              <w:lastRenderedPageBreak/>
              <w:t xml:space="preserve">бұзушылықтардың сипаттамасы және оларды салық төлеуші (салық агенті) өз бетінше жою немесе түсініктеме беру үшін осы бұзушылықтар анықталған кезең қамтылатыны туралы императивті норманы көздейді. </w:t>
            </w:r>
          </w:p>
          <w:p w14:paraId="1B5E2D34"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«Анықталған болжамды бұзушылықтардың сипаттамасы» деген тіркестің өзінде салық органы анықтауы мүмкін кез келген бұзушылықтар қамтылып тұр. </w:t>
            </w:r>
          </w:p>
          <w:p w14:paraId="06F8ECA6"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Қосымша нақтылау артық </w:t>
            </w:r>
            <w:r w:rsidRPr="00B218BE">
              <w:rPr>
                <w:rFonts w:ascii="Times New Roman" w:hAnsi="Times New Roman" w:cs="Times New Roman"/>
                <w:sz w:val="24"/>
                <w:szCs w:val="24"/>
              </w:rPr>
              <w:lastRenderedPageBreak/>
              <w:t>болады, өйткені мұндай жағдайлар логикалық түрде «анықталған болжамды бұзушылықтар» деген жалпы терминге жатады, ал салыстырмалы бақылаумен байланыс салыстырмалы бақылау туралы хабарламаның осындай бақылаудың нәтижесі болып табылуынан туындайды. Осыны ескере отырып, нақтылау артық деп санаймыз.</w:t>
            </w:r>
          </w:p>
          <w:p w14:paraId="169B5E18" w14:textId="77777777" w:rsidR="00B803BE" w:rsidRPr="00B218BE" w:rsidRDefault="00B803BE" w:rsidP="00B218BE">
            <w:pPr>
              <w:contextualSpacing/>
              <w:jc w:val="both"/>
              <w:rPr>
                <w:rFonts w:ascii="Times New Roman" w:hAnsi="Times New Roman" w:cs="Times New Roman"/>
                <w:i/>
                <w:sz w:val="24"/>
                <w:szCs w:val="24"/>
              </w:rPr>
            </w:pPr>
            <w:r w:rsidRPr="00B218BE">
              <w:rPr>
                <w:rFonts w:ascii="Times New Roman" w:hAnsi="Times New Roman" w:cs="Times New Roman"/>
                <w:i/>
                <w:sz w:val="24"/>
                <w:szCs w:val="24"/>
              </w:rPr>
              <w:t xml:space="preserve">Жобаның 78-бабы 1-тармағының 5) тармақшасын Шот-фактураны </w:t>
            </w:r>
            <w:r w:rsidRPr="00B218BE">
              <w:rPr>
                <w:rFonts w:ascii="Times New Roman" w:hAnsi="Times New Roman" w:cs="Times New Roman"/>
                <w:i/>
                <w:sz w:val="24"/>
                <w:szCs w:val="24"/>
              </w:rPr>
              <w:lastRenderedPageBreak/>
              <w:t xml:space="preserve">жазып берген салық төлеуші декларацияда осы шот-фактураны, сондай-ақ осы салықтық есептілік бойынша салықтық берешегінің жоқ екендігін көрсете отырып, қосылған құн салығы (бұдан әрі – ҚҚС) бойынша салықтық есептілікті ұсынған жағдайда салыстырмалы бақылау бойынша хабарламаны қоюды алып тастауды көздейтін төртінші бөлікпен толықтыруға қатысты </w:t>
            </w:r>
            <w:r w:rsidRPr="00B218BE">
              <w:rPr>
                <w:rFonts w:ascii="Times New Roman" w:hAnsi="Times New Roman" w:cs="Times New Roman"/>
                <w:i/>
                <w:sz w:val="24"/>
                <w:szCs w:val="24"/>
              </w:rPr>
              <w:lastRenderedPageBreak/>
              <w:t xml:space="preserve">мынаны хабарлаймыз. </w:t>
            </w:r>
          </w:p>
          <w:p w14:paraId="617584A0"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ҚҚС бойынша салық декларациясы шот-фактуралар негізінде есептелген салықтық міндеттемелер туралы деректерді көрсетеді, бірақ декларацияның өзінде жазылып берілген немесе алынған электрондық шот-фактуралардың тізбесі болмайды.</w:t>
            </w:r>
          </w:p>
          <w:p w14:paraId="746DDA05"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Шот-фактура және салықтық есептіліктің деректері қаржы-шаруашылық қызметті жүзеге асыру кезінде бұзушылықтар</w:t>
            </w:r>
            <w:r w:rsidRPr="00B218BE">
              <w:rPr>
                <w:rFonts w:ascii="Times New Roman" w:hAnsi="Times New Roman" w:cs="Times New Roman"/>
                <w:sz w:val="24"/>
                <w:szCs w:val="24"/>
              </w:rPr>
              <w:lastRenderedPageBreak/>
              <w:t>дың болмауын емес, салық төлеушінің міндетін растайтын құжаттар болып табылады.</w:t>
            </w:r>
          </w:p>
          <w:p w14:paraId="3551E13C"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Салық заңнамасына сәйкес қаржы-шаруашылық операцияның жасалу фактісі бастапқы құжаттамамен (шарттармен, жүкқұжаттармен, орындалған жұмыстардың актілерімен және өзге де бастапқы құжаттармен) расталуы тиіс. Шот-фактураның өзі ҚҚС есептеу үшін сату бойынша айналымды растайтын есеп айырысу </w:t>
            </w:r>
            <w:r w:rsidRPr="00B218BE">
              <w:rPr>
                <w:rFonts w:ascii="Times New Roman" w:hAnsi="Times New Roman" w:cs="Times New Roman"/>
                <w:sz w:val="24"/>
                <w:szCs w:val="24"/>
              </w:rPr>
              <w:lastRenderedPageBreak/>
              <w:t>құжаты болып табылады және міндеттемелердің нақты орындалғанын дәлелдемейді.</w:t>
            </w:r>
          </w:p>
          <w:p w14:paraId="213A9889"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Салық төлеушіде салықтық есептілік бойынша берешектің болмауы салықтарды дұрыс есептеу мен төлеуді көрсетуі мүмкін, бірақ қаржы-шаруашылық қызметті жүзеге асырудың заңдылығына кепілдік бермейді. Салық органдары операциялардың мазмұнын және декларация деректерінің </w:t>
            </w:r>
            <w:r w:rsidRPr="00B218BE">
              <w:rPr>
                <w:rFonts w:ascii="Times New Roman" w:hAnsi="Times New Roman" w:cs="Times New Roman"/>
                <w:sz w:val="24"/>
                <w:szCs w:val="24"/>
              </w:rPr>
              <w:lastRenderedPageBreak/>
              <w:t>нақты мән-жайларға сәйкестігін тексеруге құқылы.</w:t>
            </w:r>
          </w:p>
          <w:p w14:paraId="5FFA7C29"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Кейбір жағдайларда салық төлеушілер операцияларды заңды етіп көрсету үшін салықтық есептілікке жалған шот-фактураларды қосады. </w:t>
            </w:r>
          </w:p>
          <w:p w14:paraId="277A1A2C"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Алайда, бұл салықтық бақылау жағдайында мәміленің шынайылығын дәлелдеу міндетін жоймайды. </w:t>
            </w:r>
          </w:p>
          <w:p w14:paraId="124AC555"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Сот практикасы жалған операцияларды тек шот-фактуралар мен салықтық есептілік </w:t>
            </w:r>
            <w:r w:rsidRPr="00B218BE">
              <w:rPr>
                <w:rFonts w:ascii="Times New Roman" w:hAnsi="Times New Roman" w:cs="Times New Roman"/>
                <w:sz w:val="24"/>
                <w:szCs w:val="24"/>
              </w:rPr>
              <w:lastRenderedPageBreak/>
              <w:t>негізінде ғана іс жүзінде жасалған деп тануға болмайтындығын жиі растайды.</w:t>
            </w:r>
          </w:p>
          <w:p w14:paraId="5980FBF5"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Салықтық есептілікті тапсыру және салықтық берешектің болмауы да тауарларды, жұмыстарды және көрсетілетін қызметтерді өткізу бойынша айналымның нақты жасалғанын растамайды.  </w:t>
            </w:r>
          </w:p>
          <w:p w14:paraId="444EDB0B" w14:textId="77777777" w:rsidR="00B803BE" w:rsidRPr="00B218BE" w:rsidRDefault="00B803BE" w:rsidP="00B218BE">
            <w:pPr>
              <w:contextualSpacing/>
              <w:jc w:val="both"/>
              <w:rPr>
                <w:rFonts w:ascii="Times New Roman" w:hAnsi="Times New Roman" w:cs="Times New Roman"/>
                <w:sz w:val="24"/>
                <w:szCs w:val="24"/>
              </w:rPr>
            </w:pPr>
            <w:r w:rsidRPr="00B218BE">
              <w:rPr>
                <w:rFonts w:ascii="Times New Roman" w:hAnsi="Times New Roman" w:cs="Times New Roman"/>
                <w:sz w:val="24"/>
                <w:szCs w:val="24"/>
              </w:rPr>
              <w:t xml:space="preserve">Қаржы-шаруашылық операциясының нақты жасалғанын дәлелдеу үшін міндеттемелердің орындалғанын, тауарлардың </w:t>
            </w:r>
            <w:r w:rsidRPr="00B218BE">
              <w:rPr>
                <w:rFonts w:ascii="Times New Roman" w:hAnsi="Times New Roman" w:cs="Times New Roman"/>
                <w:sz w:val="24"/>
                <w:szCs w:val="24"/>
              </w:rPr>
              <w:lastRenderedPageBreak/>
              <w:t>қозғалысын немесе қызмет көрсетуді растайтын қосымша құжаттар қажет.</w:t>
            </w:r>
          </w:p>
          <w:p w14:paraId="20360433" w14:textId="77777777" w:rsidR="00B803BE" w:rsidRPr="00B218BE" w:rsidRDefault="00B803BE" w:rsidP="00B218BE">
            <w:pPr>
              <w:contextualSpacing/>
              <w:jc w:val="both"/>
              <w:rPr>
                <w:rFonts w:ascii="Times New Roman" w:hAnsi="Times New Roman" w:cs="Times New Roman"/>
                <w:b/>
                <w:sz w:val="24"/>
                <w:szCs w:val="24"/>
              </w:rPr>
            </w:pPr>
            <w:r w:rsidRPr="00B218BE">
              <w:rPr>
                <w:rFonts w:ascii="Times New Roman" w:hAnsi="Times New Roman" w:cs="Times New Roman"/>
                <w:sz w:val="24"/>
                <w:szCs w:val="24"/>
              </w:rPr>
              <w:t xml:space="preserve">Осыған байланысты Жобаның </w:t>
            </w:r>
            <w:r w:rsidRPr="00B218BE">
              <w:rPr>
                <w:rFonts w:ascii="Times New Roman" w:hAnsi="Times New Roman" w:cs="Times New Roman"/>
                <w:sz w:val="24"/>
                <w:szCs w:val="24"/>
              </w:rPr>
              <w:br/>
              <w:t xml:space="preserve">78-бабы 1-тармағының </w:t>
            </w:r>
            <w:r w:rsidRPr="00B218BE">
              <w:rPr>
                <w:rFonts w:ascii="Times New Roman" w:hAnsi="Times New Roman" w:cs="Times New Roman"/>
                <w:sz w:val="24"/>
                <w:szCs w:val="24"/>
              </w:rPr>
              <w:br/>
              <w:t xml:space="preserve">5) тармақшасының редакциясын толықтыруды көздейтін түзетулер </w:t>
            </w:r>
            <w:r w:rsidRPr="00B218BE">
              <w:rPr>
                <w:rFonts w:ascii="Times New Roman" w:hAnsi="Times New Roman" w:cs="Times New Roman"/>
                <w:b/>
                <w:sz w:val="24"/>
                <w:szCs w:val="24"/>
              </w:rPr>
              <w:t xml:space="preserve">қолдау таппайды; </w:t>
            </w:r>
          </w:p>
          <w:p w14:paraId="72DF3E3E"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6E489D" w14:paraId="08D1A944" w14:textId="77777777" w:rsidTr="005E2879">
        <w:tc>
          <w:tcPr>
            <w:tcW w:w="568" w:type="dxa"/>
          </w:tcPr>
          <w:p w14:paraId="026882A2"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7E6832D3" w14:textId="6EB6BB53" w:rsidR="00B803BE" w:rsidRPr="00B218BE" w:rsidRDefault="00B803BE" w:rsidP="00B218BE">
            <w:pPr>
              <w:shd w:val="clear" w:color="auto" w:fill="FFFFFF" w:themeFill="background1"/>
              <w:jc w:val="center"/>
              <w:rPr>
                <w:rFonts w:ascii="Times New Roman" w:hAnsi="Times New Roman" w:cs="Times New Roman"/>
                <w:sz w:val="24"/>
                <w:szCs w:val="24"/>
              </w:rPr>
            </w:pPr>
            <w:r w:rsidRPr="00B218BE">
              <w:rPr>
                <w:rFonts w:ascii="Times New Roman" w:hAnsi="Times New Roman" w:cs="Times New Roman"/>
                <w:sz w:val="24"/>
                <w:szCs w:val="24"/>
              </w:rPr>
              <w:t>Жобаның 78-бабы</w:t>
            </w:r>
          </w:p>
        </w:tc>
        <w:tc>
          <w:tcPr>
            <w:tcW w:w="3828" w:type="dxa"/>
            <w:shd w:val="clear" w:color="auto" w:fill="auto"/>
          </w:tcPr>
          <w:p w14:paraId="733D41FB" w14:textId="77777777" w:rsidR="00B803BE" w:rsidRPr="00B218BE" w:rsidRDefault="00B803BE" w:rsidP="00B218BE">
            <w:pPr>
              <w:ind w:firstLine="317"/>
              <w:contextualSpacing/>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78-бап. Салық органының ақпараттық-ескертпелік сипаттағы хабарламалары</w:t>
            </w:r>
          </w:p>
          <w:p w14:paraId="10192A81" w14:textId="77777777" w:rsidR="00B803BE" w:rsidRPr="00B218BE" w:rsidRDefault="00B803BE" w:rsidP="00B218BE">
            <w:pPr>
              <w:ind w:firstLine="317"/>
              <w:contextualSpacing/>
              <w:jc w:val="both"/>
              <w:rPr>
                <w:rFonts w:ascii="Times New Roman" w:eastAsia="Calibri" w:hAnsi="Times New Roman" w:cs="Times New Roman"/>
                <w:b/>
                <w:sz w:val="24"/>
                <w:szCs w:val="24"/>
              </w:rPr>
            </w:pPr>
          </w:p>
          <w:p w14:paraId="30805521"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1. Салық органының ақпараттық-ескертпелік сипаттағы хабарламаларына мыналар жатады: </w:t>
            </w:r>
          </w:p>
          <w:p w14:paraId="464EAAA8"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w:t>
            </w:r>
          </w:p>
          <w:p w14:paraId="52F5B670"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4) камералдық бақылау нәтижелері бойынша болжамды алшақтықтар туралы хабарлама.</w:t>
            </w:r>
          </w:p>
          <w:p w14:paraId="3764C480"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lastRenderedPageBreak/>
              <w:t>Камералдық бақылау нәтижелері бойынша болжамды алшақтықтар туралы хабарламада анықталған алшақтықтардың сипаттамасы және оларды салық төлеушінің (салық агентінің) өз бетінше жоюы немесе түсініктеме беруі үшін осы алшақтықтар анықталған кезең қамтылады.</w:t>
            </w:r>
          </w:p>
          <w:p w14:paraId="2FD325DD"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Камералдық бақылау нәтижелері бойынша болжамды алшақтықтар туралы хабарлама салық төлеушіге (салық агентіне) камералдық бақылау нәтижелері бойынша алшақтықтар анықталған күннен кейінгі </w:t>
            </w:r>
            <w:r w:rsidRPr="00B218BE">
              <w:rPr>
                <w:rFonts w:ascii="Times New Roman" w:eastAsia="Calibri" w:hAnsi="Times New Roman" w:cs="Times New Roman"/>
                <w:b/>
                <w:sz w:val="24"/>
                <w:szCs w:val="24"/>
              </w:rPr>
              <w:t>отыз</w:t>
            </w:r>
            <w:r w:rsidRPr="00B218BE">
              <w:rPr>
                <w:rFonts w:ascii="Times New Roman" w:eastAsia="Calibri" w:hAnsi="Times New Roman" w:cs="Times New Roman"/>
                <w:sz w:val="24"/>
                <w:szCs w:val="24"/>
              </w:rPr>
              <w:t xml:space="preserve"> жұмыс күні ішінде табыс етіледі.</w:t>
            </w:r>
          </w:p>
          <w:p w14:paraId="52604E13"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5) тауарларды өткізу, жұмыстарды орындау және қызметтерді көрсету бойынша нақты айналымның жасалғанын растау туралы хабарлама.</w:t>
            </w:r>
          </w:p>
          <w:p w14:paraId="53A010FC"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Тауарларды өткізу, жұмыстарды орындау және қызметтерді көрсету бойынша нақты айналымның жасалғанын растау туралы хабарламада анықталған бұзушылықтардың сипаттамасы және оларды салық төлеушінің (салық агентінің) өз бетінше жоюы немесе түсініктеме беруі үшін осы бұзушылықтар анықталған кезең қамтылады.</w:t>
            </w:r>
          </w:p>
          <w:p w14:paraId="3EB86478"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42F33007"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06864D9F"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695C6E67"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1A04549D"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332ED3CB"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267FD489"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110951AE" w14:textId="77777777" w:rsidR="00B803BE" w:rsidRPr="00B218BE" w:rsidRDefault="00B803BE" w:rsidP="00B218BE">
            <w:pPr>
              <w:tabs>
                <w:tab w:val="left" w:pos="142"/>
              </w:tabs>
              <w:ind w:firstLine="317"/>
              <w:contextualSpacing/>
              <w:jc w:val="both"/>
              <w:rPr>
                <w:rFonts w:ascii="Times New Roman" w:eastAsia="Calibri" w:hAnsi="Times New Roman" w:cs="Times New Roman"/>
                <w:sz w:val="24"/>
                <w:szCs w:val="24"/>
              </w:rPr>
            </w:pPr>
          </w:p>
          <w:p w14:paraId="2D8F45BF" w14:textId="77777777" w:rsidR="00B803BE" w:rsidRPr="00B218BE" w:rsidRDefault="00B803BE" w:rsidP="00B218BE">
            <w:pPr>
              <w:tabs>
                <w:tab w:val="left" w:pos="142"/>
              </w:tabs>
              <w:contextualSpacing/>
              <w:jc w:val="both"/>
              <w:rPr>
                <w:rFonts w:ascii="Times New Roman" w:eastAsia="Calibri" w:hAnsi="Times New Roman" w:cs="Times New Roman"/>
                <w:sz w:val="24"/>
                <w:szCs w:val="24"/>
              </w:rPr>
            </w:pPr>
          </w:p>
          <w:p w14:paraId="6C737970"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r w:rsidRPr="00B218BE">
              <w:rPr>
                <w:rFonts w:ascii="Times New Roman" w:eastAsia="Calibri" w:hAnsi="Times New Roman" w:cs="Times New Roman"/>
                <w:sz w:val="24"/>
                <w:szCs w:val="24"/>
              </w:rPr>
              <w:t xml:space="preserve">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w:t>
            </w:r>
            <w:r w:rsidRPr="00B218BE">
              <w:rPr>
                <w:rFonts w:ascii="Times New Roman" w:eastAsia="Calibri" w:hAnsi="Times New Roman" w:cs="Times New Roman"/>
                <w:b/>
                <w:sz w:val="24"/>
                <w:szCs w:val="24"/>
              </w:rPr>
              <w:t xml:space="preserve">отыз </w:t>
            </w:r>
            <w:r w:rsidRPr="00B218BE">
              <w:rPr>
                <w:rFonts w:ascii="Times New Roman" w:eastAsia="Calibri" w:hAnsi="Times New Roman" w:cs="Times New Roman"/>
                <w:sz w:val="24"/>
                <w:szCs w:val="24"/>
              </w:rPr>
              <w:t>жұмыс күні ішінде табыс етіледі;</w:t>
            </w:r>
          </w:p>
          <w:p w14:paraId="2506C1B7"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0F423F0F"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7B79D10D"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0B55DF2E"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785F9A22"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06A913EC"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1F6E0B18"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5BAC60B3"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7F0689B7"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38DE37C1"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400DADC5"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67D0436B"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3BB74C71"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01FC6C76"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p>
          <w:p w14:paraId="4BD9A370"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rPr>
            </w:pPr>
          </w:p>
          <w:p w14:paraId="775FDED9"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rPr>
            </w:pPr>
          </w:p>
          <w:p w14:paraId="33F50F89"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rPr>
            </w:pPr>
          </w:p>
          <w:p w14:paraId="5B61D967"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2. </w:t>
            </w:r>
            <w:r w:rsidRPr="00B218BE">
              <w:rPr>
                <w:rFonts w:ascii="Times New Roman" w:eastAsia="Calibri" w:hAnsi="Times New Roman" w:cs="Times New Roman"/>
                <w:b/>
                <w:sz w:val="24"/>
                <w:szCs w:val="24"/>
              </w:rPr>
              <w:t>Егер осы тармақта өзгеше белгіленбесе,</w:t>
            </w:r>
            <w:r w:rsidRPr="00B218BE">
              <w:rPr>
                <w:rFonts w:ascii="Times New Roman" w:eastAsia="Calibri" w:hAnsi="Times New Roman" w:cs="Times New Roman"/>
                <w:sz w:val="24"/>
                <w:szCs w:val="24"/>
              </w:rPr>
              <w:t xml:space="preserve"> </w:t>
            </w:r>
            <w:r w:rsidRPr="00B218BE">
              <w:rPr>
                <w:rFonts w:ascii="Times New Roman" w:eastAsia="Calibri" w:hAnsi="Times New Roman" w:cs="Times New Roman"/>
                <w:b/>
                <w:sz w:val="24"/>
                <w:szCs w:val="24"/>
              </w:rPr>
              <w:t>ақпараттық-ескертпелік сипаттағы</w:t>
            </w:r>
            <w:r w:rsidRPr="00B218BE">
              <w:rPr>
                <w:rFonts w:ascii="Times New Roman" w:eastAsia="Calibri" w:hAnsi="Times New Roman" w:cs="Times New Roman"/>
                <w:sz w:val="24"/>
                <w:szCs w:val="24"/>
              </w:rPr>
              <w:t xml:space="preserve"> хабарламаларды орындау мерзімі тапсырылған күннен кейінгі отыз жұмыс күнін құрайды</w:t>
            </w:r>
          </w:p>
          <w:p w14:paraId="53DE2E11" w14:textId="77777777" w:rsidR="00B803BE" w:rsidRPr="00B218BE" w:rsidRDefault="00B803BE" w:rsidP="00B218BE">
            <w:pPr>
              <w:ind w:firstLine="317"/>
              <w:contextualSpacing/>
              <w:jc w:val="both"/>
              <w:textAlignment w:val="baseline"/>
              <w:rPr>
                <w:rFonts w:ascii="Times New Roman" w:eastAsia="Times New Roman" w:hAnsi="Times New Roman" w:cs="Times New Roman"/>
                <w:sz w:val="24"/>
                <w:szCs w:val="24"/>
                <w:lang w:eastAsia="ru-RU"/>
              </w:rPr>
            </w:pPr>
            <w:r w:rsidRPr="00B218BE">
              <w:rPr>
                <w:rFonts w:ascii="Times New Roman" w:eastAsia="Calibri" w:hAnsi="Times New Roman" w:cs="Times New Roman"/>
                <w:b/>
                <w:sz w:val="24"/>
                <w:szCs w:val="24"/>
              </w:rPr>
              <w:t>Тауарларды өткізу, жұмыстарды орындау және қызметтерді көрсету бойынша нақты айналымның жасалғанын растау туралы хабарламаны орындау мерзімі табыс етілгеннен кейінгі он жұмыс күнін құрайды.</w:t>
            </w:r>
          </w:p>
          <w:p w14:paraId="0D9A205D"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rPr>
            </w:pPr>
            <w:r w:rsidRPr="00B218BE">
              <w:rPr>
                <w:rFonts w:ascii="Times New Roman" w:eastAsia="Calibri" w:hAnsi="Times New Roman" w:cs="Times New Roman"/>
                <w:sz w:val="24"/>
                <w:szCs w:val="24"/>
              </w:rPr>
              <w:t>Оңайлатылған тәртіппен қайтаруға расталған қосылған құн салығының асып кету сомасы туралы хабарламада орындау мерзімі болмайды.</w:t>
            </w:r>
          </w:p>
          <w:p w14:paraId="6CD84F9F"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b/>
                <w:sz w:val="24"/>
                <w:szCs w:val="24"/>
              </w:rPr>
            </w:pPr>
            <w:r w:rsidRPr="00B218BE">
              <w:rPr>
                <w:rFonts w:ascii="Times New Roman" w:eastAsia="Calibri" w:hAnsi="Times New Roman" w:cs="Times New Roman"/>
                <w:b/>
                <w:sz w:val="24"/>
                <w:szCs w:val="24"/>
              </w:rPr>
              <w:t xml:space="preserve">3. Жоқ. </w:t>
            </w:r>
          </w:p>
          <w:p w14:paraId="41737DAC"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b/>
                <w:sz w:val="24"/>
                <w:szCs w:val="24"/>
              </w:rPr>
            </w:pPr>
          </w:p>
          <w:p w14:paraId="06A91384"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b/>
                <w:sz w:val="24"/>
                <w:szCs w:val="24"/>
              </w:rPr>
            </w:pPr>
          </w:p>
          <w:p w14:paraId="1F5E753D"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b/>
                <w:sz w:val="24"/>
                <w:szCs w:val="24"/>
              </w:rPr>
            </w:pPr>
          </w:p>
          <w:p w14:paraId="05C4672D"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b/>
                <w:sz w:val="24"/>
                <w:szCs w:val="24"/>
              </w:rPr>
            </w:pPr>
          </w:p>
          <w:p w14:paraId="5AB6DDCC"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b/>
                <w:sz w:val="24"/>
                <w:szCs w:val="24"/>
              </w:rPr>
            </w:pPr>
          </w:p>
          <w:p w14:paraId="3467BAA5"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b/>
                <w:sz w:val="24"/>
                <w:szCs w:val="24"/>
              </w:rPr>
            </w:pPr>
          </w:p>
          <w:p w14:paraId="332797B7" w14:textId="0A701620" w:rsidR="00B803BE" w:rsidRPr="00B218BE" w:rsidRDefault="00B803BE" w:rsidP="00B218BE">
            <w:pPr>
              <w:pStyle w:val="ad"/>
              <w:jc w:val="both"/>
              <w:rPr>
                <w:rFonts w:ascii="Times New Roman" w:hAnsi="Times New Roman"/>
                <w:sz w:val="24"/>
                <w:szCs w:val="24"/>
                <w:shd w:val="clear" w:color="auto" w:fill="FFFFFF"/>
              </w:rPr>
            </w:pPr>
            <w:r w:rsidRPr="00B218BE">
              <w:rPr>
                <w:rFonts w:ascii="Times New Roman" w:hAnsi="Times New Roman" w:cs="Times New Roman"/>
                <w:b/>
                <w:sz w:val="24"/>
                <w:szCs w:val="24"/>
              </w:rPr>
              <w:t xml:space="preserve">4. Жоқ. </w:t>
            </w:r>
          </w:p>
        </w:tc>
        <w:tc>
          <w:tcPr>
            <w:tcW w:w="3967" w:type="dxa"/>
            <w:shd w:val="clear" w:color="auto" w:fill="auto"/>
          </w:tcPr>
          <w:p w14:paraId="64826BC1" w14:textId="77777777" w:rsidR="00B803BE" w:rsidRPr="00B218BE" w:rsidRDefault="00B803BE" w:rsidP="00B218BE">
            <w:pPr>
              <w:pStyle w:val="ad"/>
              <w:ind w:firstLine="317"/>
              <w:jc w:val="both"/>
              <w:rPr>
                <w:rFonts w:ascii="Times New Roman" w:hAnsi="Times New Roman"/>
                <w:b/>
                <w:sz w:val="24"/>
                <w:szCs w:val="24"/>
                <w:lang w:val="kk-KZ"/>
              </w:rPr>
            </w:pPr>
            <w:r w:rsidRPr="00B218BE">
              <w:rPr>
                <w:rFonts w:ascii="Times New Roman" w:hAnsi="Times New Roman"/>
                <w:b/>
                <w:sz w:val="24"/>
                <w:szCs w:val="24"/>
                <w:lang w:val="kk-KZ"/>
              </w:rPr>
              <w:lastRenderedPageBreak/>
              <w:t>Жобаның 78-бабында:</w:t>
            </w:r>
          </w:p>
          <w:p w14:paraId="7A6CBE20" w14:textId="77777777" w:rsidR="00B803BE" w:rsidRPr="00B218BE" w:rsidRDefault="00B803BE" w:rsidP="00B218BE">
            <w:pPr>
              <w:pStyle w:val="ad"/>
              <w:ind w:firstLine="317"/>
              <w:jc w:val="both"/>
              <w:rPr>
                <w:rFonts w:ascii="Times New Roman" w:hAnsi="Times New Roman"/>
                <w:b/>
                <w:sz w:val="24"/>
                <w:szCs w:val="24"/>
                <w:lang w:val="kk-KZ"/>
              </w:rPr>
            </w:pPr>
          </w:p>
          <w:p w14:paraId="38C6CADC" w14:textId="77777777" w:rsidR="00B803BE" w:rsidRPr="00B218BE" w:rsidRDefault="00B803BE" w:rsidP="00B218BE">
            <w:pPr>
              <w:pStyle w:val="ad"/>
              <w:ind w:firstLine="317"/>
              <w:jc w:val="both"/>
              <w:rPr>
                <w:rFonts w:ascii="Times New Roman" w:hAnsi="Times New Roman"/>
                <w:b/>
                <w:sz w:val="24"/>
                <w:szCs w:val="24"/>
                <w:lang w:val="kk-KZ"/>
              </w:rPr>
            </w:pPr>
          </w:p>
          <w:p w14:paraId="3D612FDD" w14:textId="77777777" w:rsidR="00B803BE" w:rsidRPr="00B218BE" w:rsidRDefault="00B803BE" w:rsidP="00B218BE">
            <w:pPr>
              <w:pStyle w:val="ad"/>
              <w:ind w:firstLine="317"/>
              <w:jc w:val="both"/>
              <w:rPr>
                <w:rFonts w:ascii="Times New Roman" w:hAnsi="Times New Roman"/>
                <w:b/>
                <w:sz w:val="24"/>
                <w:szCs w:val="24"/>
                <w:lang w:val="kk-KZ"/>
              </w:rPr>
            </w:pPr>
          </w:p>
          <w:p w14:paraId="5476183C"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hAnsi="Times New Roman"/>
                <w:sz w:val="24"/>
                <w:szCs w:val="24"/>
              </w:rPr>
              <w:t xml:space="preserve">1. </w:t>
            </w:r>
            <w:r w:rsidRPr="00B218BE">
              <w:rPr>
                <w:rFonts w:ascii="Times New Roman" w:eastAsia="Calibri" w:hAnsi="Times New Roman" w:cs="Times New Roman"/>
                <w:sz w:val="24"/>
                <w:szCs w:val="24"/>
              </w:rPr>
              <w:t xml:space="preserve">Салық органының </w:t>
            </w:r>
            <w:r w:rsidRPr="00B218BE">
              <w:rPr>
                <w:rFonts w:ascii="Times New Roman" w:eastAsia="Calibri" w:hAnsi="Times New Roman" w:cs="Times New Roman"/>
                <w:b/>
                <w:sz w:val="24"/>
                <w:szCs w:val="24"/>
              </w:rPr>
              <w:t xml:space="preserve">камералдық бақылау тәртібіндегі </w:t>
            </w:r>
            <w:r w:rsidRPr="00B218BE">
              <w:rPr>
                <w:rFonts w:ascii="Times New Roman" w:eastAsia="Calibri" w:hAnsi="Times New Roman" w:cs="Times New Roman"/>
                <w:sz w:val="24"/>
                <w:szCs w:val="24"/>
              </w:rPr>
              <w:t xml:space="preserve">хабарламаларына мыналар жатады: </w:t>
            </w:r>
          </w:p>
          <w:p w14:paraId="518CA5AA"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w:t>
            </w:r>
          </w:p>
          <w:p w14:paraId="1BBC4BDE"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hAnsi="Times New Roman"/>
                <w:sz w:val="24"/>
                <w:szCs w:val="24"/>
              </w:rPr>
              <w:t xml:space="preserve">4) </w:t>
            </w:r>
            <w:r w:rsidRPr="00B218BE">
              <w:rPr>
                <w:rFonts w:ascii="Times New Roman" w:eastAsia="Calibri" w:hAnsi="Times New Roman" w:cs="Times New Roman"/>
                <w:sz w:val="24"/>
                <w:szCs w:val="24"/>
              </w:rPr>
              <w:t>камералдық бақылау нәтижелері бойынша болжамды алшақтықтар туралы хабарлама.</w:t>
            </w:r>
          </w:p>
          <w:p w14:paraId="21B746B6"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lastRenderedPageBreak/>
              <w:t>Камералдық бақылау нәтижелері бойынша болжамды алшақтықтар туралы хабарламада анықталған алшақтықтардың сипаттамасы және оларды салық төлеушінің (салық агентінің) өз бетінше жоюы немесе түсініктеме беруі үшін осы алшақтықтар анықталған кезең қамтылады.</w:t>
            </w:r>
          </w:p>
          <w:p w14:paraId="0F207D66"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Камералдық бақылау нәтижелері бойынша болжамды алшақтықтар туралы хабарлама салық төлеушіге (салық агентіне) камералдық бақылау аяқталған күннен кейінгі </w:t>
            </w:r>
            <w:r w:rsidRPr="00B218BE">
              <w:rPr>
                <w:rFonts w:ascii="Times New Roman" w:eastAsia="Calibri" w:hAnsi="Times New Roman" w:cs="Times New Roman"/>
                <w:b/>
                <w:sz w:val="24"/>
                <w:szCs w:val="24"/>
              </w:rPr>
              <w:t>он</w:t>
            </w:r>
            <w:r w:rsidRPr="00B218BE">
              <w:rPr>
                <w:rFonts w:ascii="Times New Roman" w:eastAsia="Calibri" w:hAnsi="Times New Roman" w:cs="Times New Roman"/>
                <w:sz w:val="24"/>
                <w:szCs w:val="24"/>
              </w:rPr>
              <w:t xml:space="preserve"> жұмыс күні ішінде ұсынылады.</w:t>
            </w:r>
          </w:p>
          <w:p w14:paraId="6C777E41" w14:textId="77777777" w:rsidR="00B803BE" w:rsidRPr="00B218BE" w:rsidRDefault="00B803BE" w:rsidP="00B218BE">
            <w:pPr>
              <w:pStyle w:val="ad"/>
              <w:ind w:firstLine="317"/>
              <w:jc w:val="both"/>
              <w:rPr>
                <w:rFonts w:ascii="Times New Roman" w:hAnsi="Times New Roman"/>
                <w:sz w:val="24"/>
                <w:szCs w:val="24"/>
                <w:lang w:val="kk-KZ"/>
              </w:rPr>
            </w:pPr>
          </w:p>
          <w:p w14:paraId="3F337967" w14:textId="77777777" w:rsidR="00B803BE" w:rsidRPr="00B218BE" w:rsidRDefault="00B803BE" w:rsidP="00B218BE">
            <w:pPr>
              <w:pStyle w:val="ad"/>
              <w:ind w:firstLine="317"/>
              <w:jc w:val="both"/>
              <w:rPr>
                <w:rFonts w:ascii="Times New Roman" w:hAnsi="Times New Roman"/>
                <w:sz w:val="24"/>
                <w:szCs w:val="24"/>
                <w:lang w:val="kk-KZ"/>
              </w:rPr>
            </w:pPr>
          </w:p>
          <w:p w14:paraId="34C52C93" w14:textId="77777777" w:rsidR="00B803BE" w:rsidRPr="00B218BE" w:rsidRDefault="00B803BE" w:rsidP="00B218BE">
            <w:pPr>
              <w:pStyle w:val="ad"/>
              <w:ind w:firstLine="317"/>
              <w:jc w:val="both"/>
              <w:rPr>
                <w:rFonts w:ascii="Times New Roman" w:hAnsi="Times New Roman"/>
                <w:sz w:val="24"/>
                <w:szCs w:val="24"/>
                <w:lang w:val="kk-KZ"/>
              </w:rPr>
            </w:pPr>
          </w:p>
          <w:p w14:paraId="0B4BDA2C" w14:textId="77777777" w:rsidR="00B803BE" w:rsidRPr="00B218BE" w:rsidRDefault="00B803BE" w:rsidP="00B218BE">
            <w:pPr>
              <w:tabs>
                <w:tab w:val="left" w:pos="851"/>
                <w:tab w:val="left" w:pos="993"/>
              </w:tabs>
              <w:ind w:firstLine="317"/>
              <w:contextualSpacing/>
              <w:jc w:val="both"/>
              <w:rPr>
                <w:rFonts w:ascii="Times New Roman" w:eastAsia="Calibri" w:hAnsi="Times New Roman" w:cs="Times New Roman"/>
                <w:sz w:val="24"/>
                <w:szCs w:val="24"/>
                <w:lang w:val="kk-KZ"/>
              </w:rPr>
            </w:pPr>
            <w:r w:rsidRPr="00B218BE">
              <w:rPr>
                <w:rFonts w:ascii="Times New Roman" w:hAnsi="Times New Roman"/>
                <w:sz w:val="24"/>
                <w:szCs w:val="24"/>
                <w:lang w:val="kk-KZ"/>
              </w:rPr>
              <w:t xml:space="preserve">5) </w:t>
            </w:r>
            <w:r w:rsidRPr="00B218BE">
              <w:rPr>
                <w:rFonts w:ascii="Times New Roman" w:eastAsia="Calibri" w:hAnsi="Times New Roman" w:cs="Times New Roman"/>
                <w:sz w:val="24"/>
                <w:szCs w:val="24"/>
                <w:lang w:val="kk-KZ"/>
              </w:rPr>
              <w:t>тауарларды өткізу, жұмыстарды орындау және қызметтерді көрсету бойынша нақты айналымның жасалғанын растау туралы хабарлама.</w:t>
            </w:r>
          </w:p>
          <w:p w14:paraId="77FD8A7F"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Тауарларды өткізу, жұмыстарды орындау және қызметтер көрсету бойынша нақты айналымның жасалғанын растау туралы хабарламада анықталған бұзушылықтардың сипаттамасы, </w:t>
            </w:r>
            <w:r w:rsidRPr="00B218BE">
              <w:rPr>
                <w:rFonts w:ascii="Times New Roman" w:hAnsi="Times New Roman" w:cs="Times New Roman"/>
                <w:b/>
                <w:sz w:val="24"/>
                <w:szCs w:val="24"/>
                <w:lang w:val="kk-KZ"/>
              </w:rPr>
              <w:t xml:space="preserve">оның ішінде электрондық шот-фактураларды жазып беруді салыстырмалы бақылау барысында анықталған және </w:t>
            </w:r>
            <w:r w:rsidRPr="00B218BE">
              <w:rPr>
                <w:rFonts w:ascii="Times New Roman" w:hAnsi="Times New Roman" w:cs="Times New Roman"/>
                <w:b/>
                <w:sz w:val="24"/>
                <w:szCs w:val="24"/>
                <w:lang w:val="kk-KZ"/>
              </w:rPr>
              <w:lastRenderedPageBreak/>
              <w:t>тауарларды өткізу, жұмыстарды орындау және қызметтер көрсету жөніндегі айналымның нақты жасалуының болмағанын көрсететін мән-жайлар</w:t>
            </w:r>
            <w:r w:rsidRPr="00B218BE">
              <w:rPr>
                <w:rFonts w:ascii="Times New Roman" w:hAnsi="Times New Roman" w:cs="Times New Roman"/>
                <w:sz w:val="24"/>
                <w:szCs w:val="24"/>
                <w:lang w:val="kk-KZ"/>
              </w:rPr>
              <w:t xml:space="preserve"> және оларды салық төлеушінің (салық агентінің) өз бетінше жоюы немесе түсініктеме беруі үшін осы бұзушылықтар анықталған кезең қамтылады.</w:t>
            </w:r>
          </w:p>
          <w:p w14:paraId="54B71309"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Calibri" w:hAnsi="Times New Roman" w:cs="Times New Roman"/>
                <w:sz w:val="24"/>
                <w:szCs w:val="24"/>
                <w:lang w:val="kk-KZ"/>
              </w:rPr>
              <w:t xml:space="preserve">Тауарларды өткізу, жұмыстарды орындау және қызметтерді көрсету бойынша нақты айналымның жасалғанын растау туралы хабарлама салық төлеушіге (салық агентіне) электрондық шот-фактураларды жазып беруді салыстырмалы бақылау қорытындылары бойынша бұзушылықтар анықталған күннен кейінгі </w:t>
            </w:r>
            <w:r w:rsidRPr="00B218BE">
              <w:rPr>
                <w:rFonts w:ascii="Times New Roman" w:eastAsia="Calibri" w:hAnsi="Times New Roman" w:cs="Times New Roman"/>
                <w:b/>
                <w:sz w:val="24"/>
                <w:szCs w:val="24"/>
                <w:lang w:val="kk-KZ"/>
              </w:rPr>
              <w:t xml:space="preserve">он </w:t>
            </w:r>
            <w:r w:rsidRPr="00B218BE">
              <w:rPr>
                <w:rFonts w:ascii="Times New Roman" w:eastAsia="Calibri" w:hAnsi="Times New Roman" w:cs="Times New Roman"/>
                <w:sz w:val="24"/>
                <w:szCs w:val="24"/>
                <w:lang w:val="kk-KZ"/>
              </w:rPr>
              <w:t>жұмыс күні ішінде табыс етіледі;</w:t>
            </w:r>
          </w:p>
          <w:p w14:paraId="0E622580" w14:textId="77777777" w:rsidR="00B803BE" w:rsidRPr="00B218BE" w:rsidRDefault="00B803BE" w:rsidP="00B218BE">
            <w:pPr>
              <w:pStyle w:val="ad"/>
              <w:ind w:firstLine="317"/>
              <w:jc w:val="both"/>
              <w:rPr>
                <w:rFonts w:ascii="Times New Roman" w:hAnsi="Times New Roman"/>
                <w:b/>
                <w:sz w:val="24"/>
                <w:szCs w:val="24"/>
                <w:lang w:val="kk-KZ"/>
              </w:rPr>
            </w:pPr>
            <w:r w:rsidRPr="00B218BE">
              <w:rPr>
                <w:rFonts w:ascii="Times New Roman" w:hAnsi="Times New Roman"/>
                <w:b/>
                <w:sz w:val="24"/>
                <w:szCs w:val="24"/>
                <w:lang w:val="kk-KZ"/>
              </w:rPr>
              <w:t xml:space="preserve">Декларацияда осы шот-фактураны көрсете отырып, шот-фактураны жазып берген салық төлеушінің қосылған құн салығы бойынша салық есептілігін ұсынуы, сондай-ақ осы салық есебі бойынша салық берешегінің болмауы салық органының осы шот-фактура бойынша тауарларды өткізу, жұмыстарды орындау және қызметтер көрсету </w:t>
            </w:r>
            <w:r w:rsidRPr="00B218BE">
              <w:rPr>
                <w:rFonts w:ascii="Times New Roman" w:hAnsi="Times New Roman"/>
                <w:b/>
                <w:sz w:val="24"/>
                <w:szCs w:val="24"/>
                <w:lang w:val="kk-KZ"/>
              </w:rPr>
              <w:lastRenderedPageBreak/>
              <w:t>бойынша нақты айналымның жасалғанын растау туралы хабарламаны оның контрагентіне ұсынуын болғызбайды.</w:t>
            </w:r>
          </w:p>
          <w:p w14:paraId="6645622F" w14:textId="77777777" w:rsidR="00B803BE" w:rsidRPr="00B218BE" w:rsidRDefault="00B803BE" w:rsidP="00B218BE">
            <w:pPr>
              <w:pStyle w:val="ad"/>
              <w:ind w:firstLine="317"/>
              <w:jc w:val="both"/>
              <w:rPr>
                <w:rFonts w:ascii="Times New Roman" w:hAnsi="Times New Roman"/>
                <w:sz w:val="24"/>
                <w:szCs w:val="24"/>
                <w:lang w:val="kk-KZ"/>
              </w:rPr>
            </w:pPr>
            <w:r w:rsidRPr="00B218BE">
              <w:rPr>
                <w:rFonts w:ascii="Times New Roman" w:hAnsi="Times New Roman"/>
                <w:sz w:val="24"/>
                <w:szCs w:val="24"/>
                <w:lang w:val="kk-KZ"/>
              </w:rPr>
              <w:t>…</w:t>
            </w:r>
          </w:p>
          <w:p w14:paraId="0ED4983E"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lang w:val="kk-KZ"/>
              </w:rPr>
            </w:pPr>
            <w:r w:rsidRPr="00B218BE">
              <w:rPr>
                <w:rFonts w:ascii="Times New Roman" w:hAnsi="Times New Roman"/>
                <w:sz w:val="24"/>
                <w:szCs w:val="24"/>
                <w:lang w:val="kk-KZ"/>
              </w:rPr>
              <w:t xml:space="preserve">2. </w:t>
            </w:r>
            <w:r w:rsidRPr="00B218BE">
              <w:rPr>
                <w:rFonts w:ascii="Times New Roman" w:hAnsi="Times New Roman"/>
                <w:b/>
                <w:sz w:val="24"/>
                <w:szCs w:val="24"/>
                <w:lang w:val="kk-KZ"/>
              </w:rPr>
              <w:t>Камералдық бақылау тәртібіндегі</w:t>
            </w:r>
            <w:r w:rsidRPr="00B218BE">
              <w:rPr>
                <w:rFonts w:ascii="Times New Roman" w:hAnsi="Times New Roman"/>
                <w:sz w:val="24"/>
                <w:szCs w:val="24"/>
                <w:lang w:val="kk-KZ"/>
              </w:rPr>
              <w:t xml:space="preserve"> </w:t>
            </w:r>
            <w:r w:rsidRPr="00B218BE">
              <w:rPr>
                <w:rFonts w:ascii="Times New Roman" w:eastAsia="Calibri" w:hAnsi="Times New Roman" w:cs="Times New Roman"/>
                <w:sz w:val="24"/>
                <w:szCs w:val="24"/>
                <w:lang w:val="kk-KZ"/>
              </w:rPr>
              <w:t>хабарламаларды орындау мерзімі олар табыс етілген күннен кейінгі отыз жұмыс күнін құрайды.</w:t>
            </w:r>
          </w:p>
          <w:p w14:paraId="0CE13CF9" w14:textId="77777777" w:rsidR="00B803BE" w:rsidRPr="00B218BE" w:rsidRDefault="00B803BE" w:rsidP="00B218BE">
            <w:pPr>
              <w:pStyle w:val="ad"/>
              <w:ind w:firstLine="317"/>
              <w:jc w:val="both"/>
              <w:rPr>
                <w:rFonts w:ascii="Times New Roman" w:hAnsi="Times New Roman"/>
                <w:sz w:val="24"/>
                <w:szCs w:val="24"/>
                <w:lang w:val="kk-KZ"/>
              </w:rPr>
            </w:pPr>
          </w:p>
          <w:p w14:paraId="37ECC3A5" w14:textId="77777777" w:rsidR="00B803BE" w:rsidRPr="00B218BE" w:rsidRDefault="00B803BE" w:rsidP="00B218BE">
            <w:pPr>
              <w:pStyle w:val="ad"/>
              <w:ind w:firstLine="317"/>
              <w:jc w:val="both"/>
              <w:rPr>
                <w:rFonts w:ascii="Times New Roman" w:hAnsi="Times New Roman"/>
                <w:b/>
                <w:sz w:val="24"/>
                <w:szCs w:val="24"/>
                <w:lang w:val="kk-KZ"/>
              </w:rPr>
            </w:pPr>
            <w:r w:rsidRPr="00B218BE">
              <w:rPr>
                <w:rFonts w:ascii="Times New Roman" w:hAnsi="Times New Roman"/>
                <w:sz w:val="24"/>
                <w:szCs w:val="24"/>
                <w:lang w:val="kk-KZ"/>
              </w:rPr>
              <w:t xml:space="preserve">екінші бөлік </w:t>
            </w:r>
            <w:r w:rsidRPr="00B218BE">
              <w:rPr>
                <w:rFonts w:ascii="Times New Roman" w:hAnsi="Times New Roman"/>
                <w:b/>
                <w:sz w:val="24"/>
                <w:szCs w:val="24"/>
                <w:lang w:val="kk-KZ"/>
              </w:rPr>
              <w:t>алып тасталсын;</w:t>
            </w:r>
          </w:p>
          <w:p w14:paraId="111A6AB5" w14:textId="77777777" w:rsidR="00B803BE" w:rsidRPr="00B218BE" w:rsidRDefault="00B803BE" w:rsidP="00B218BE">
            <w:pPr>
              <w:pStyle w:val="ad"/>
              <w:ind w:firstLine="317"/>
              <w:jc w:val="both"/>
              <w:rPr>
                <w:rFonts w:ascii="Times New Roman" w:hAnsi="Times New Roman"/>
                <w:b/>
                <w:sz w:val="24"/>
                <w:szCs w:val="24"/>
                <w:lang w:val="kk-KZ"/>
              </w:rPr>
            </w:pPr>
          </w:p>
          <w:p w14:paraId="3D7C6C75" w14:textId="77777777" w:rsidR="00B803BE" w:rsidRPr="00B218BE" w:rsidRDefault="00B803BE" w:rsidP="00B218BE">
            <w:pPr>
              <w:pStyle w:val="ad"/>
              <w:ind w:firstLine="317"/>
              <w:jc w:val="both"/>
              <w:rPr>
                <w:rFonts w:ascii="Times New Roman" w:hAnsi="Times New Roman"/>
                <w:b/>
                <w:sz w:val="24"/>
                <w:szCs w:val="24"/>
                <w:lang w:val="kk-KZ"/>
              </w:rPr>
            </w:pPr>
          </w:p>
          <w:p w14:paraId="6959A203" w14:textId="77777777" w:rsidR="00B803BE" w:rsidRPr="00B218BE" w:rsidRDefault="00B803BE" w:rsidP="00B218BE">
            <w:pPr>
              <w:pStyle w:val="ad"/>
              <w:ind w:firstLine="317"/>
              <w:jc w:val="both"/>
              <w:rPr>
                <w:rFonts w:ascii="Times New Roman" w:hAnsi="Times New Roman"/>
                <w:b/>
                <w:sz w:val="24"/>
                <w:szCs w:val="24"/>
                <w:lang w:val="kk-KZ"/>
              </w:rPr>
            </w:pPr>
          </w:p>
          <w:p w14:paraId="2EA9414E" w14:textId="77777777" w:rsidR="00B803BE" w:rsidRPr="00B218BE" w:rsidRDefault="00B803BE" w:rsidP="00B218BE">
            <w:pPr>
              <w:pStyle w:val="ad"/>
              <w:ind w:firstLine="317"/>
              <w:jc w:val="both"/>
              <w:rPr>
                <w:rFonts w:ascii="Times New Roman" w:hAnsi="Times New Roman"/>
                <w:b/>
                <w:sz w:val="24"/>
                <w:szCs w:val="24"/>
                <w:lang w:val="kk-KZ"/>
              </w:rPr>
            </w:pPr>
          </w:p>
          <w:p w14:paraId="2E3B1C9D" w14:textId="77777777" w:rsidR="00B803BE" w:rsidRPr="00B218BE" w:rsidRDefault="00B803BE" w:rsidP="00B218BE">
            <w:pPr>
              <w:pStyle w:val="ad"/>
              <w:ind w:firstLine="317"/>
              <w:jc w:val="both"/>
              <w:rPr>
                <w:rFonts w:ascii="Times New Roman" w:hAnsi="Times New Roman"/>
                <w:b/>
                <w:sz w:val="24"/>
                <w:szCs w:val="24"/>
                <w:lang w:val="kk-KZ"/>
              </w:rPr>
            </w:pPr>
          </w:p>
          <w:p w14:paraId="2CC56D42"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lang w:val="kk-KZ"/>
              </w:rPr>
            </w:pPr>
          </w:p>
          <w:p w14:paraId="2CFD35A0" w14:textId="77777777" w:rsidR="00B803BE" w:rsidRPr="00B218BE" w:rsidRDefault="00B803BE" w:rsidP="00B218BE">
            <w:pPr>
              <w:tabs>
                <w:tab w:val="left" w:pos="142"/>
              </w:tabs>
              <w:ind w:firstLine="317"/>
              <w:contextualSpacing/>
              <w:jc w:val="both"/>
              <w:textAlignment w:val="baseline"/>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Оңайлатылған тәртіппен қайтаруға расталған қосылған құн салығының асып кету сомасы туралы хабарламада орындау мерзімі болмайды.</w:t>
            </w:r>
          </w:p>
          <w:p w14:paraId="08FEFAE5" w14:textId="77777777" w:rsidR="00B803BE" w:rsidRPr="00B218BE" w:rsidRDefault="00B803BE" w:rsidP="00B218BE">
            <w:pPr>
              <w:pStyle w:val="ad"/>
              <w:ind w:firstLine="317"/>
              <w:jc w:val="both"/>
              <w:rPr>
                <w:rFonts w:ascii="Times New Roman" w:hAnsi="Times New Roman"/>
                <w:sz w:val="24"/>
                <w:szCs w:val="24"/>
                <w:lang w:val="kk-KZ" w:eastAsia="x-none"/>
              </w:rPr>
            </w:pPr>
          </w:p>
          <w:p w14:paraId="38EBC669" w14:textId="77777777" w:rsidR="00B803BE" w:rsidRPr="00B218BE" w:rsidRDefault="00B803BE" w:rsidP="00B218BE">
            <w:pPr>
              <w:pStyle w:val="ad"/>
              <w:ind w:firstLine="317"/>
              <w:jc w:val="both"/>
              <w:rPr>
                <w:rFonts w:ascii="Times New Roman" w:hAnsi="Times New Roman"/>
                <w:b/>
                <w:sz w:val="24"/>
                <w:szCs w:val="24"/>
                <w:lang w:val="kk-KZ" w:eastAsia="x-none"/>
              </w:rPr>
            </w:pPr>
            <w:r w:rsidRPr="00B218BE">
              <w:rPr>
                <w:rFonts w:ascii="Times New Roman" w:hAnsi="Times New Roman"/>
                <w:b/>
                <w:sz w:val="24"/>
                <w:szCs w:val="24"/>
                <w:lang w:val="kk-KZ" w:eastAsia="x-none"/>
              </w:rPr>
              <w:t xml:space="preserve">3. Осы бапта көзделген тәртіппен ұсынылған хабарламаға салық төлеуші жоғары тұрған органға немесе сотқа осы баптың </w:t>
            </w:r>
            <w:r w:rsidRPr="00B218BE">
              <w:rPr>
                <w:rFonts w:ascii="Times New Roman" w:hAnsi="Times New Roman"/>
                <w:b/>
                <w:sz w:val="24"/>
                <w:szCs w:val="24"/>
                <w:lang w:val="kk-KZ" w:eastAsia="x-none"/>
              </w:rPr>
              <w:br/>
              <w:t>2-тармағында көзделген мерзім ішінде шағым жасай алады.</w:t>
            </w:r>
          </w:p>
          <w:p w14:paraId="48276BDB" w14:textId="77777777" w:rsidR="00B803BE" w:rsidRPr="00B218BE" w:rsidRDefault="00B803BE" w:rsidP="00B218BE">
            <w:pPr>
              <w:pStyle w:val="ad"/>
              <w:ind w:firstLine="317"/>
              <w:jc w:val="both"/>
              <w:rPr>
                <w:rFonts w:ascii="Times New Roman" w:hAnsi="Times New Roman"/>
                <w:b/>
                <w:sz w:val="24"/>
                <w:szCs w:val="24"/>
                <w:lang w:val="kk-KZ"/>
              </w:rPr>
            </w:pPr>
            <w:r w:rsidRPr="00B218BE">
              <w:rPr>
                <w:rFonts w:ascii="Times New Roman" w:hAnsi="Times New Roman"/>
                <w:b/>
                <w:sz w:val="24"/>
                <w:szCs w:val="24"/>
                <w:lang w:val="kk-KZ" w:eastAsia="x-none"/>
              </w:rPr>
              <w:t xml:space="preserve">4. </w:t>
            </w:r>
            <w:r w:rsidRPr="00B218BE">
              <w:rPr>
                <w:rFonts w:ascii="Times New Roman" w:hAnsi="Times New Roman"/>
                <w:b/>
                <w:sz w:val="24"/>
                <w:szCs w:val="24"/>
                <w:lang w:val="kk-KZ"/>
              </w:rPr>
              <w:t xml:space="preserve">Осы бапта көзделген хабарламаға сотқа шағым </w:t>
            </w:r>
            <w:r w:rsidRPr="00B218BE">
              <w:rPr>
                <w:rFonts w:ascii="Times New Roman" w:hAnsi="Times New Roman"/>
                <w:b/>
                <w:sz w:val="24"/>
                <w:szCs w:val="24"/>
                <w:lang w:val="kk-KZ"/>
              </w:rPr>
              <w:lastRenderedPageBreak/>
              <w:t>жасалған жағдайда, хабарламаны орындау мерзімі шағымды қарау нәтижелері бойынша шешім заңды күшіне енгенге дейін тоқтатыла тұрады.</w:t>
            </w:r>
          </w:p>
          <w:p w14:paraId="75F58E85" w14:textId="090D765C" w:rsidR="00B803BE" w:rsidRPr="00B218BE" w:rsidRDefault="00B803BE" w:rsidP="00B218BE">
            <w:pPr>
              <w:pStyle w:val="ad"/>
              <w:ind w:firstLine="455"/>
              <w:jc w:val="both"/>
              <w:rPr>
                <w:rFonts w:ascii="Times New Roman" w:hAnsi="Times New Roman"/>
                <w:b/>
                <w:sz w:val="24"/>
                <w:szCs w:val="24"/>
                <w:lang w:val="kk-KZ"/>
              </w:rPr>
            </w:pPr>
          </w:p>
        </w:tc>
        <w:tc>
          <w:tcPr>
            <w:tcW w:w="3826" w:type="dxa"/>
            <w:shd w:val="clear" w:color="auto" w:fill="auto"/>
          </w:tcPr>
          <w:p w14:paraId="59BF08F0" w14:textId="77777777" w:rsidR="00B803BE" w:rsidRPr="00B218BE" w:rsidRDefault="00B803BE" w:rsidP="00B218BE">
            <w:pPr>
              <w:shd w:val="clear" w:color="auto" w:fill="FFFFFF"/>
              <w:ind w:firstLine="317"/>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lastRenderedPageBreak/>
              <w:t>депутаттар</w:t>
            </w:r>
          </w:p>
          <w:p w14:paraId="10C6CE3C" w14:textId="77777777" w:rsidR="00B803BE" w:rsidRPr="00B218BE" w:rsidRDefault="00B803BE" w:rsidP="00B218BE">
            <w:pPr>
              <w:shd w:val="clear" w:color="auto" w:fill="FFFFFF"/>
              <w:ind w:firstLine="317"/>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t>А. Перуашев</w:t>
            </w:r>
          </w:p>
          <w:p w14:paraId="35E28E9E" w14:textId="77777777" w:rsidR="00B803BE" w:rsidRPr="00B218BE" w:rsidRDefault="00B803BE" w:rsidP="00B218BE">
            <w:pPr>
              <w:shd w:val="clear" w:color="auto" w:fill="FFFFFF"/>
              <w:ind w:firstLine="317"/>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t>Д. Еспаева</w:t>
            </w:r>
          </w:p>
          <w:p w14:paraId="4F860D6D" w14:textId="77777777" w:rsidR="00B803BE" w:rsidRPr="00B218BE" w:rsidRDefault="00B803BE" w:rsidP="00B218BE">
            <w:pPr>
              <w:shd w:val="clear" w:color="auto" w:fill="FFFFFF"/>
              <w:ind w:firstLine="317"/>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t>Е. Барлыбаев</w:t>
            </w:r>
          </w:p>
          <w:p w14:paraId="64BDFA1E" w14:textId="77777777" w:rsidR="00B803BE" w:rsidRPr="00B218BE" w:rsidRDefault="00B803BE" w:rsidP="00B218BE">
            <w:pPr>
              <w:shd w:val="clear" w:color="auto" w:fill="FFFFFF"/>
              <w:ind w:firstLine="317"/>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t>Е. Бейсенбаев</w:t>
            </w:r>
          </w:p>
          <w:p w14:paraId="673143D6" w14:textId="77777777" w:rsidR="00B803BE" w:rsidRPr="00B218BE" w:rsidRDefault="00B803BE" w:rsidP="00B218BE">
            <w:pPr>
              <w:shd w:val="clear" w:color="auto" w:fill="FFFFFF"/>
              <w:ind w:firstLine="317"/>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t>С. Ерубаев</w:t>
            </w:r>
          </w:p>
          <w:p w14:paraId="68045B01" w14:textId="77777777" w:rsidR="00B803BE" w:rsidRPr="00B218BE" w:rsidRDefault="00B803BE" w:rsidP="00B218BE">
            <w:pPr>
              <w:shd w:val="clear" w:color="auto" w:fill="FFFFFF"/>
              <w:ind w:firstLine="317"/>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t>Қ. Иса</w:t>
            </w:r>
          </w:p>
          <w:p w14:paraId="0A2435A5"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Камералдық бақылауды жүргізудегі негізгі қағидат салық органдары мен салық төлеушілер арасындағы қатынастардың сервистік тәсілі болуға тиіс.</w:t>
            </w:r>
          </w:p>
          <w:p w14:paraId="2A2AAD38"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Ол үшін камералдық бақылау жүргізу ережелерін біріздендіру қажет.</w:t>
            </w:r>
          </w:p>
          <w:p w14:paraId="4244129D"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Камералдық бақылауды жүргізуге негіз болатын салыстырмалы және өзге де бақылауды жүргізу мерзімі және камералдық хабарламаны ұсынудың бірыңғай мерзімдері белгілену қажет.</w:t>
            </w:r>
          </w:p>
          <w:p w14:paraId="488ADFA2" w14:textId="77777777" w:rsidR="00B803BE" w:rsidRPr="00B218BE" w:rsidRDefault="00B803BE" w:rsidP="00B218BE">
            <w:pPr>
              <w:pStyle w:val="ad"/>
              <w:ind w:firstLine="317"/>
              <w:jc w:val="both"/>
              <w:rPr>
                <w:rFonts w:ascii="Times New Roman" w:hAnsi="Times New Roman" w:cs="Times New Roman"/>
                <w:i/>
                <w:sz w:val="24"/>
                <w:szCs w:val="24"/>
                <w:lang w:val="kk-KZ"/>
              </w:rPr>
            </w:pPr>
            <w:r w:rsidRPr="00B218BE">
              <w:rPr>
                <w:rFonts w:ascii="Times New Roman" w:hAnsi="Times New Roman" w:cs="Times New Roman"/>
                <w:sz w:val="24"/>
                <w:szCs w:val="24"/>
                <w:lang w:val="kk-KZ"/>
              </w:rPr>
              <w:t xml:space="preserve">Хабарламада анықталған бұзушылықтардың сипаттамасы болуға тиіс, өйткені салық төлеуші қандай мән-жайларға түсіндірме беруі тиіс екенін білуге құқылы </w:t>
            </w:r>
            <w:r w:rsidRPr="00B218BE">
              <w:rPr>
                <w:rFonts w:ascii="Times New Roman" w:hAnsi="Times New Roman" w:cs="Times New Roman"/>
                <w:i/>
                <w:sz w:val="24"/>
                <w:szCs w:val="24"/>
                <w:lang w:val="kk-KZ"/>
              </w:rPr>
              <w:t>(жобада тікелей нұсқау жоқ, бұл салық органдарына бұзушылық сомасы мен кезеңін көрсете отырып, хабарламаларды жіберуді жалғастыруға мүмкіндік береді).</w:t>
            </w:r>
          </w:p>
          <w:p w14:paraId="12B23873"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Түсініктеме беру үшін бірыңғай мерзімдер белгіленсін.</w:t>
            </w:r>
          </w:p>
          <w:p w14:paraId="5A2C4B26"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Түсініктеме берілмейтін жағдайлар болмасын.</w:t>
            </w:r>
          </w:p>
          <w:p w14:paraId="704BD38F"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Салық төлеушінің түсіндірмесі салық органын қанағаттандырмаған жағдайда салық органының шешім шығару регламентін енгізу. </w:t>
            </w:r>
          </w:p>
          <w:p w14:paraId="27FFFE3A" w14:textId="77777777" w:rsidR="00B803BE" w:rsidRPr="00B218BE" w:rsidRDefault="00B803BE" w:rsidP="00B218BE">
            <w:pPr>
              <w:pStyle w:val="ad"/>
              <w:ind w:firstLine="31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Камералдық хабарламаға шағымдану тәртібі белгіленсін.</w:t>
            </w:r>
          </w:p>
          <w:p w14:paraId="22C8B27E" w14:textId="77777777" w:rsidR="00B803BE" w:rsidRPr="00B218BE" w:rsidRDefault="00B803BE" w:rsidP="00B218BE">
            <w:pPr>
              <w:pStyle w:val="ad"/>
              <w:ind w:firstLine="317"/>
              <w:jc w:val="both"/>
              <w:rPr>
                <w:rFonts w:ascii="Times New Roman" w:hAnsi="Times New Roman" w:cs="Times New Roman"/>
                <w:sz w:val="24"/>
                <w:szCs w:val="24"/>
                <w:lang w:val="kk-KZ"/>
              </w:rPr>
            </w:pPr>
          </w:p>
          <w:p w14:paraId="77A2C9B6" w14:textId="087440D4" w:rsidR="00B803BE" w:rsidRPr="00B218BE" w:rsidRDefault="00B803BE" w:rsidP="00B218BE">
            <w:pPr>
              <w:pStyle w:val="ad"/>
              <w:jc w:val="both"/>
              <w:rPr>
                <w:rFonts w:ascii="Times New Roman" w:hAnsi="Times New Roman"/>
                <w:sz w:val="24"/>
                <w:szCs w:val="24"/>
                <w:lang w:val="kk-KZ"/>
              </w:rPr>
            </w:pPr>
            <w:r w:rsidRPr="00B218BE">
              <w:rPr>
                <w:rFonts w:ascii="Times New Roman" w:hAnsi="Times New Roman" w:cs="Times New Roman"/>
                <w:sz w:val="24"/>
                <w:szCs w:val="24"/>
                <w:lang w:val="kk-KZ"/>
              </w:rPr>
              <w:lastRenderedPageBreak/>
              <w:t>Камералдық хабарламаның ақпараттық-ескерту сипатының күшін жою, өйткені жобада ол шағымдануды шектеу мақсатында енгізілген.</w:t>
            </w:r>
          </w:p>
        </w:tc>
        <w:tc>
          <w:tcPr>
            <w:tcW w:w="1844" w:type="dxa"/>
          </w:tcPr>
          <w:p w14:paraId="3B215549" w14:textId="77777777" w:rsidR="00B803BE" w:rsidRPr="00B218BE" w:rsidRDefault="00B803BE" w:rsidP="00B218BE">
            <w:pPr>
              <w:rPr>
                <w:rFonts w:ascii="Times New Roman" w:eastAsia="Times New Roman" w:hAnsi="Times New Roman" w:cs="Times New Roman"/>
                <w:sz w:val="24"/>
                <w:szCs w:val="24"/>
                <w:lang w:val="kk-KZ" w:eastAsia="ru-RU"/>
              </w:rPr>
            </w:pPr>
          </w:p>
        </w:tc>
      </w:tr>
      <w:tr w:rsidR="00B218BE" w:rsidRPr="006E489D" w14:paraId="6805813F" w14:textId="77777777" w:rsidTr="005E2879">
        <w:tc>
          <w:tcPr>
            <w:tcW w:w="568" w:type="dxa"/>
          </w:tcPr>
          <w:p w14:paraId="6E573DB6"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3D18888F" w14:textId="77777777" w:rsidR="00B803BE" w:rsidRPr="00B218BE" w:rsidRDefault="00B803BE" w:rsidP="00B218BE">
            <w:pPr>
              <w:pStyle w:val="ad"/>
              <w:jc w:val="center"/>
              <w:rPr>
                <w:rFonts w:ascii="Times New Roman" w:hAnsi="Times New Roman"/>
                <w:sz w:val="24"/>
                <w:szCs w:val="24"/>
                <w:lang w:val="kk-KZ"/>
              </w:rPr>
            </w:pPr>
            <w:r w:rsidRPr="00B218BE">
              <w:rPr>
                <w:rFonts w:ascii="Times New Roman" w:hAnsi="Times New Roman"/>
                <w:sz w:val="24"/>
                <w:szCs w:val="24"/>
                <w:lang w:val="kk-KZ"/>
              </w:rPr>
              <w:t xml:space="preserve">79-баптың 1-тармағыны 5), 6), 8) тармақтары мен </w:t>
            </w:r>
          </w:p>
          <w:p w14:paraId="23E76F2C" w14:textId="713BA5E5" w:rsidR="00B803BE" w:rsidRPr="00B218BE" w:rsidRDefault="00B803BE" w:rsidP="00B218BE">
            <w:pPr>
              <w:pStyle w:val="ad"/>
              <w:jc w:val="both"/>
              <w:rPr>
                <w:rFonts w:ascii="Times New Roman" w:hAnsi="Times New Roman"/>
                <w:sz w:val="24"/>
                <w:szCs w:val="24"/>
                <w:lang w:val="kk-KZ"/>
              </w:rPr>
            </w:pPr>
            <w:r w:rsidRPr="00B218BE">
              <w:rPr>
                <w:rFonts w:ascii="Times New Roman" w:hAnsi="Times New Roman"/>
                <w:sz w:val="24"/>
                <w:szCs w:val="24"/>
                <w:lang w:val="kk-KZ"/>
              </w:rPr>
              <w:t>2-тармағы</w:t>
            </w:r>
          </w:p>
        </w:tc>
        <w:tc>
          <w:tcPr>
            <w:tcW w:w="3828" w:type="dxa"/>
            <w:shd w:val="clear" w:color="auto" w:fill="auto"/>
          </w:tcPr>
          <w:p w14:paraId="0BE11B10" w14:textId="77777777" w:rsidR="00B803BE" w:rsidRPr="00B218BE" w:rsidRDefault="00B803BE" w:rsidP="00B218BE">
            <w:pPr>
              <w:ind w:firstLine="317"/>
              <w:contextualSpacing/>
              <w:jc w:val="both"/>
              <w:outlineLvl w:val="2"/>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sz w:val="24"/>
                <w:szCs w:val="24"/>
                <w:lang w:val="kk-KZ" w:eastAsia="ru-RU"/>
              </w:rPr>
              <w:t>79-бап. Салық органының міндетті сипаттағы хабарламалары</w:t>
            </w:r>
          </w:p>
          <w:p w14:paraId="55D7DF85" w14:textId="77777777" w:rsidR="00B803BE" w:rsidRPr="00B218BE" w:rsidRDefault="00B803BE" w:rsidP="00B218BE">
            <w:pPr>
              <w:ind w:firstLine="317"/>
              <w:contextualSpacing/>
              <w:jc w:val="both"/>
              <w:textAlignment w:val="baseline"/>
              <w:rPr>
                <w:rFonts w:ascii="Times New Roman" w:eastAsia="Times New Roman" w:hAnsi="Times New Roman" w:cs="Times New Roman"/>
                <w:sz w:val="24"/>
                <w:szCs w:val="24"/>
                <w:lang w:val="kk-KZ" w:eastAsia="ru-RU"/>
              </w:rPr>
            </w:pPr>
          </w:p>
          <w:p w14:paraId="55A6DFAF"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1. Салық органының міндетті сипаттағы хабарламаларына мыналар жатады:</w:t>
            </w:r>
          </w:p>
          <w:p w14:paraId="7DE02BC4"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1BFBED53"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5) салық төлеушінің орналасқан (жоқ) жерін растау туралы хабарлама.</w:t>
            </w:r>
          </w:p>
          <w:p w14:paraId="2ACC4B04"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Салық төлеушінің орналасқан (жоқ) жерін растау туралы хабарлама салық төлеушіге (салық агентіне) тіркеу деректерінде көрсетілген орналасқан жері бойынша салық төлеушіні (салық агентін) салықтық зерттеп-тексеру кезінде болмаған кезде салықтық зерттеп-тексеру актісі жасалған күннен </w:t>
            </w:r>
            <w:r w:rsidRPr="00B218BE">
              <w:rPr>
                <w:rFonts w:ascii="Times New Roman" w:eastAsia="Times New Roman" w:hAnsi="Times New Roman" w:cs="Times New Roman"/>
                <w:b/>
                <w:sz w:val="24"/>
                <w:szCs w:val="24"/>
                <w:lang w:val="kk-KZ" w:eastAsia="ru-RU"/>
              </w:rPr>
              <w:t>кейінгі бір жұмыс күні ішінде</w:t>
            </w:r>
            <w:r w:rsidRPr="00B218BE">
              <w:rPr>
                <w:rFonts w:ascii="Times New Roman" w:eastAsia="Times New Roman" w:hAnsi="Times New Roman" w:cs="Times New Roman"/>
                <w:sz w:val="24"/>
                <w:szCs w:val="24"/>
                <w:lang w:val="kk-KZ" w:eastAsia="ru-RU"/>
              </w:rPr>
              <w:t xml:space="preserve"> ұсынылады;</w:t>
            </w:r>
          </w:p>
          <w:p w14:paraId="7A66A554"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6) салықтық берешекті өтеу туралы хабарлама.</w:t>
            </w:r>
          </w:p>
          <w:p w14:paraId="4EE16F4A" w14:textId="77777777" w:rsidR="00B803BE" w:rsidRPr="00B218BE" w:rsidRDefault="00B803BE" w:rsidP="00B218BE">
            <w:pPr>
              <w:shd w:val="clear" w:color="auto" w:fill="FFFFFF"/>
              <w:tabs>
                <w:tab w:val="left" w:pos="142"/>
              </w:tabs>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Салықтық берешекті өтеу туралы хабарлама салық төлеушіге (салық агентіне) заңды тұлғада, </w:t>
            </w:r>
            <w:r w:rsidRPr="00B218BE">
              <w:rPr>
                <w:rFonts w:ascii="Times New Roman" w:eastAsia="Times New Roman" w:hAnsi="Times New Roman" w:cs="Times New Roman"/>
                <w:sz w:val="24"/>
                <w:szCs w:val="24"/>
                <w:lang w:eastAsia="ru-RU"/>
              </w:rPr>
              <w:lastRenderedPageBreak/>
              <w:t xml:space="preserve">заңды тұлғаның құрылымдық бөлімшесінде, Қазақстан Республикасында қызметін тұрақты мекеме арқылы жүзеге асыратын бейрезидентте, дара кәсіпкерде, жеке практикамен айналысатын адамда салықтық берешектің  шекті мөлшеріне тең немесе одан асатын сомада салықтық берешек пайда болған күннен кейінгі </w:t>
            </w:r>
            <w:r w:rsidRPr="00B218BE">
              <w:rPr>
                <w:rFonts w:ascii="Times New Roman" w:eastAsia="Times New Roman" w:hAnsi="Times New Roman" w:cs="Times New Roman"/>
                <w:b/>
                <w:sz w:val="24"/>
                <w:szCs w:val="24"/>
                <w:lang w:eastAsia="ru-RU"/>
              </w:rPr>
              <w:t xml:space="preserve">бес </w:t>
            </w:r>
            <w:r w:rsidRPr="00B218BE">
              <w:rPr>
                <w:rFonts w:ascii="Times New Roman" w:eastAsia="Times New Roman" w:hAnsi="Times New Roman" w:cs="Times New Roman"/>
                <w:sz w:val="24"/>
                <w:szCs w:val="24"/>
                <w:lang w:eastAsia="ru-RU"/>
              </w:rPr>
              <w:t>жұмыс күнінен кешіктірмей ұсынылады.</w:t>
            </w:r>
          </w:p>
          <w:p w14:paraId="397759C0"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w:t>
            </w:r>
          </w:p>
          <w:p w14:paraId="32BAFBDC"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8) жеке тұлғалардың салықтық берешегін өтеу туралы хабарлама.</w:t>
            </w:r>
          </w:p>
          <w:p w14:paraId="4A5CE9FB"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Жеке тұлғада кәсіпкерлік қызметті және жеке практиканы жүзеге асыруға байланысты емес салықтық міндеттемелер бойынша салықтық берешек қалыптасқан кезде салық төлеушіге жеке тұлғалардың салықтық берешегін өтеу туралы хабарлама беріледі.</w:t>
            </w:r>
          </w:p>
          <w:p w14:paraId="698931D3"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Жеке тұлғалардың салықтық берешегін өтеу туралы хабарлама салық төлеушіге салықтық берешек құрылған күннен бастап </w:t>
            </w:r>
            <w:r w:rsidRPr="00B218BE">
              <w:rPr>
                <w:rFonts w:ascii="Times New Roman" w:eastAsia="Times New Roman" w:hAnsi="Times New Roman" w:cs="Times New Roman"/>
                <w:b/>
                <w:sz w:val="24"/>
                <w:szCs w:val="24"/>
                <w:lang w:eastAsia="ru-RU"/>
              </w:rPr>
              <w:t xml:space="preserve">жиырма жұмыс күнінен </w:t>
            </w:r>
            <w:r w:rsidRPr="00B218BE">
              <w:rPr>
                <w:rFonts w:ascii="Times New Roman" w:eastAsia="Times New Roman" w:hAnsi="Times New Roman" w:cs="Times New Roman"/>
                <w:sz w:val="24"/>
                <w:szCs w:val="24"/>
                <w:lang w:eastAsia="ru-RU"/>
              </w:rPr>
              <w:t xml:space="preserve">кешіктірілмей ұсынылады; </w:t>
            </w:r>
          </w:p>
          <w:p w14:paraId="4F495E38"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p>
          <w:p w14:paraId="4CB059C4"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p>
          <w:p w14:paraId="2470A2B9"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2. </w:t>
            </w:r>
            <w:r w:rsidRPr="00B218BE">
              <w:rPr>
                <w:rFonts w:ascii="Times New Roman" w:eastAsia="Times New Roman" w:hAnsi="Times New Roman" w:cs="Times New Roman"/>
                <w:b/>
                <w:sz w:val="24"/>
                <w:szCs w:val="24"/>
                <w:lang w:eastAsia="ru-RU"/>
              </w:rPr>
              <w:t>Егер осы тармақта өзгеше белгіленбесе,</w:t>
            </w:r>
            <w:r w:rsidRPr="00B218BE">
              <w:rPr>
                <w:rFonts w:ascii="Times New Roman" w:eastAsia="Times New Roman" w:hAnsi="Times New Roman" w:cs="Times New Roman"/>
                <w:sz w:val="24"/>
                <w:szCs w:val="24"/>
                <w:lang w:eastAsia="ru-RU"/>
              </w:rPr>
              <w:t xml:space="preserve"> міндетті сипаттағы </w:t>
            </w:r>
            <w:r w:rsidRPr="00B218BE">
              <w:rPr>
                <w:rFonts w:ascii="Times New Roman" w:eastAsia="Times New Roman" w:hAnsi="Times New Roman" w:cs="Times New Roman"/>
                <w:sz w:val="24"/>
                <w:szCs w:val="24"/>
                <w:lang w:eastAsia="ru-RU"/>
              </w:rPr>
              <w:lastRenderedPageBreak/>
              <w:t>хабарламаларды орындау мерзімі табыс етілген күннен кейінгі отыз жұмыс күнін құрайды.</w:t>
            </w:r>
          </w:p>
          <w:p w14:paraId="101F69FA" w14:textId="77777777" w:rsidR="00B803BE" w:rsidRPr="00B218BE" w:rsidRDefault="00B803BE" w:rsidP="00B218BE">
            <w:pPr>
              <w:tabs>
                <w:tab w:val="left" w:pos="142"/>
              </w:tabs>
              <w:ind w:firstLine="317"/>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Срок исполнения уведомления о погашении налоговой задолженности составляет десять рабочих дней, следующих за днем вручения. (этот абзац в казахском тексте закнопроекта отсутствует)</w:t>
            </w:r>
          </w:p>
          <w:p w14:paraId="20315C56" w14:textId="77777777" w:rsidR="00B803BE" w:rsidRPr="00B218BE" w:rsidRDefault="00B803BE" w:rsidP="00B218BE">
            <w:pPr>
              <w:ind w:firstLine="317"/>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Салықтық берешекті өтеу туралы хабарламаны орындау мерзімі:</w:t>
            </w:r>
          </w:p>
          <w:p w14:paraId="20B011C8" w14:textId="77777777" w:rsidR="00B803BE" w:rsidRPr="00B218BE" w:rsidRDefault="00B803BE" w:rsidP="00B218BE">
            <w:pPr>
              <w:ind w:firstLine="317"/>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1) салықтық берешекті өтеу туралы;</w:t>
            </w:r>
          </w:p>
          <w:p w14:paraId="1DA6E486" w14:textId="77777777" w:rsidR="00B803BE" w:rsidRPr="00B218BE" w:rsidRDefault="00B803BE" w:rsidP="00B218BE">
            <w:pPr>
              <w:ind w:firstLine="317"/>
              <w:contextualSpacing/>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2) салық төлеушінің орналасқан (жоқ) жерін растау туралы хабарламалар табыс етілген күннен кейінгі жиырма жұмыс күнін құрайды.</w:t>
            </w:r>
          </w:p>
          <w:p w14:paraId="6FD439A9" w14:textId="18583B21" w:rsidR="00B803BE" w:rsidRPr="00B218BE" w:rsidRDefault="00B803BE" w:rsidP="00B218BE">
            <w:pPr>
              <w:tabs>
                <w:tab w:val="left" w:pos="142"/>
              </w:tabs>
              <w:ind w:firstLine="709"/>
              <w:contextualSpacing/>
              <w:jc w:val="both"/>
              <w:rPr>
                <w:rFonts w:ascii="Times New Roman" w:eastAsia="Times New Roman" w:hAnsi="Times New Roman" w:cs="Times New Roman"/>
                <w:b/>
                <w:sz w:val="24"/>
                <w:szCs w:val="24"/>
                <w:lang w:eastAsia="ru-RU"/>
              </w:rPr>
            </w:pPr>
          </w:p>
        </w:tc>
        <w:tc>
          <w:tcPr>
            <w:tcW w:w="3967" w:type="dxa"/>
            <w:shd w:val="clear" w:color="auto" w:fill="auto"/>
          </w:tcPr>
          <w:p w14:paraId="705001F3" w14:textId="77777777" w:rsidR="00B803BE" w:rsidRPr="00B218BE" w:rsidRDefault="00B803BE" w:rsidP="00B218BE">
            <w:pPr>
              <w:ind w:firstLine="317"/>
              <w:contextualSpacing/>
              <w:jc w:val="both"/>
              <w:outlineLvl w:val="2"/>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sz w:val="24"/>
                <w:szCs w:val="24"/>
                <w:lang w:eastAsia="ru-RU"/>
              </w:rPr>
              <w:lastRenderedPageBreak/>
              <w:t>79-бап. Салық органының міндетті сипаттағы хабарламалары</w:t>
            </w:r>
          </w:p>
          <w:p w14:paraId="4867A816" w14:textId="77777777" w:rsidR="00B803BE" w:rsidRPr="00B218BE" w:rsidRDefault="00B803BE" w:rsidP="00B218BE">
            <w:pPr>
              <w:pStyle w:val="ad"/>
              <w:ind w:firstLine="317"/>
              <w:jc w:val="both"/>
              <w:rPr>
                <w:rFonts w:ascii="Times New Roman" w:hAnsi="Times New Roman"/>
                <w:sz w:val="24"/>
                <w:szCs w:val="24"/>
                <w:lang w:val="kk-KZ"/>
              </w:rPr>
            </w:pPr>
          </w:p>
          <w:p w14:paraId="4BA8218B" w14:textId="77777777" w:rsidR="00B803BE" w:rsidRPr="00B218BE" w:rsidRDefault="00B803BE" w:rsidP="00B218BE">
            <w:pPr>
              <w:pStyle w:val="ad"/>
              <w:ind w:firstLine="317"/>
              <w:jc w:val="both"/>
              <w:rPr>
                <w:rFonts w:ascii="Times New Roman" w:hAnsi="Times New Roman"/>
                <w:sz w:val="24"/>
                <w:szCs w:val="24"/>
                <w:lang w:val="kk-KZ"/>
              </w:rPr>
            </w:pPr>
            <w:r w:rsidRPr="00B218BE">
              <w:rPr>
                <w:rFonts w:ascii="Times New Roman" w:hAnsi="Times New Roman"/>
                <w:sz w:val="24"/>
                <w:szCs w:val="24"/>
                <w:lang w:val="kk-KZ"/>
              </w:rPr>
              <w:t xml:space="preserve">1. </w:t>
            </w:r>
            <w:r w:rsidRPr="00B218BE">
              <w:rPr>
                <w:rFonts w:ascii="Times New Roman" w:eastAsia="Times New Roman" w:hAnsi="Times New Roman" w:cs="Times New Roman"/>
                <w:sz w:val="24"/>
                <w:szCs w:val="24"/>
                <w:lang w:val="kk-KZ" w:eastAsia="ru-RU"/>
              </w:rPr>
              <w:t>Салық органының міндетті сипаттағы хабарламаларына мыналар жатады:</w:t>
            </w:r>
          </w:p>
          <w:p w14:paraId="0C1BAB44" w14:textId="77777777" w:rsidR="00B803BE" w:rsidRPr="00B218BE" w:rsidRDefault="00B803BE" w:rsidP="00B218BE">
            <w:pPr>
              <w:pStyle w:val="ad"/>
              <w:ind w:firstLine="317"/>
              <w:jc w:val="both"/>
              <w:rPr>
                <w:rFonts w:ascii="Times New Roman" w:hAnsi="Times New Roman"/>
                <w:sz w:val="24"/>
                <w:szCs w:val="24"/>
                <w:lang w:val="kk-KZ"/>
              </w:rPr>
            </w:pPr>
            <w:r w:rsidRPr="00B218BE">
              <w:rPr>
                <w:rFonts w:ascii="Times New Roman" w:hAnsi="Times New Roman"/>
                <w:sz w:val="24"/>
                <w:szCs w:val="24"/>
                <w:lang w:val="kk-KZ"/>
              </w:rPr>
              <w:t>…</w:t>
            </w:r>
          </w:p>
          <w:p w14:paraId="1C85F40C"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hAnsi="Times New Roman"/>
                <w:sz w:val="24"/>
                <w:szCs w:val="24"/>
                <w:lang w:val="kk-KZ"/>
              </w:rPr>
              <w:t xml:space="preserve">5) </w:t>
            </w:r>
            <w:r w:rsidRPr="00B218BE">
              <w:rPr>
                <w:rFonts w:ascii="Times New Roman" w:eastAsia="Times New Roman" w:hAnsi="Times New Roman" w:cs="Times New Roman"/>
                <w:sz w:val="24"/>
                <w:szCs w:val="24"/>
                <w:lang w:val="kk-KZ" w:eastAsia="ru-RU"/>
              </w:rPr>
              <w:t>салық төлеушінің орналасқан (жоқ) жерін растау туралы хабарлама.</w:t>
            </w:r>
          </w:p>
          <w:p w14:paraId="59F02781" w14:textId="77777777" w:rsidR="00B803BE" w:rsidRPr="00B218BE" w:rsidRDefault="00B803BE" w:rsidP="00B218BE">
            <w:pPr>
              <w:pStyle w:val="ad"/>
              <w:ind w:firstLine="317"/>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Салық төлеушінің орналасқан (жоқ) жерін растау туралы хабарлама салық төлеушіге (салық агентіне) тіркеу деректерінде көрсетілген орналасқан жері бойынша салық төлеушіні (салық агентін) салықтық зерттеп-тексеру кезінде болмаған кезде салықтық зерттеп-тексеру актісі жасалған күннен кейінгі </w:t>
            </w:r>
            <w:r w:rsidRPr="00B218BE">
              <w:rPr>
                <w:rFonts w:ascii="Times New Roman" w:eastAsia="Times New Roman" w:hAnsi="Times New Roman" w:cs="Times New Roman"/>
                <w:b/>
                <w:sz w:val="24"/>
                <w:szCs w:val="24"/>
                <w:lang w:val="kk-KZ" w:eastAsia="ru-RU"/>
              </w:rPr>
              <w:t xml:space="preserve">он </w:t>
            </w:r>
            <w:r w:rsidRPr="00B218BE">
              <w:rPr>
                <w:rFonts w:ascii="Times New Roman" w:eastAsia="Times New Roman" w:hAnsi="Times New Roman" w:cs="Times New Roman"/>
                <w:sz w:val="24"/>
                <w:szCs w:val="24"/>
                <w:lang w:val="kk-KZ" w:eastAsia="ru-RU"/>
              </w:rPr>
              <w:t xml:space="preserve">жұмыс күні ішінде </w:t>
            </w:r>
            <w:r w:rsidRPr="00B218BE">
              <w:rPr>
                <w:rFonts w:ascii="Times New Roman" w:hAnsi="Times New Roman"/>
                <w:b/>
                <w:sz w:val="24"/>
                <w:szCs w:val="24"/>
                <w:lang w:val="kk-KZ"/>
              </w:rPr>
              <w:t>жеке өзіне қол қойғызып не өзге де заңды тәсілмен</w:t>
            </w:r>
            <w:r w:rsidRPr="00B218BE">
              <w:rPr>
                <w:rFonts w:ascii="Times New Roman" w:hAnsi="Times New Roman"/>
                <w:sz w:val="24"/>
                <w:szCs w:val="24"/>
                <w:lang w:val="kk-KZ"/>
              </w:rPr>
              <w:t xml:space="preserve"> </w:t>
            </w:r>
            <w:r w:rsidRPr="00B218BE">
              <w:rPr>
                <w:rFonts w:ascii="Times New Roman" w:eastAsia="Times New Roman" w:hAnsi="Times New Roman" w:cs="Times New Roman"/>
                <w:sz w:val="24"/>
                <w:szCs w:val="24"/>
                <w:lang w:val="kk-KZ" w:eastAsia="ru-RU"/>
              </w:rPr>
              <w:t>ұсынылады;</w:t>
            </w:r>
          </w:p>
          <w:p w14:paraId="6D287413" w14:textId="77777777" w:rsidR="00B803BE" w:rsidRPr="00B218BE" w:rsidRDefault="00B803BE" w:rsidP="00B218BE">
            <w:pPr>
              <w:ind w:firstLine="317"/>
              <w:contextualSpacing/>
              <w:jc w:val="both"/>
              <w:rPr>
                <w:rFonts w:ascii="Times New Roman" w:eastAsia="Times New Roman" w:hAnsi="Times New Roman" w:cs="Times New Roman"/>
                <w:sz w:val="24"/>
                <w:szCs w:val="24"/>
                <w:lang w:eastAsia="ru-RU"/>
              </w:rPr>
            </w:pPr>
            <w:r w:rsidRPr="00B218BE">
              <w:rPr>
                <w:rFonts w:ascii="Times New Roman" w:hAnsi="Times New Roman"/>
                <w:sz w:val="24"/>
                <w:szCs w:val="24"/>
              </w:rPr>
              <w:t xml:space="preserve">6) </w:t>
            </w:r>
            <w:r w:rsidRPr="00B218BE">
              <w:rPr>
                <w:rFonts w:ascii="Times New Roman" w:eastAsia="Times New Roman" w:hAnsi="Times New Roman" w:cs="Times New Roman"/>
                <w:sz w:val="24"/>
                <w:szCs w:val="24"/>
                <w:lang w:eastAsia="ru-RU"/>
              </w:rPr>
              <w:t>салықтық берешекті өтеу туралы хабарлама.</w:t>
            </w:r>
          </w:p>
          <w:p w14:paraId="43F9F28A" w14:textId="77777777" w:rsidR="00B803BE" w:rsidRPr="00B218BE" w:rsidRDefault="00B803BE" w:rsidP="00B218BE">
            <w:pPr>
              <w:shd w:val="clear" w:color="auto" w:fill="FFFFFF"/>
              <w:tabs>
                <w:tab w:val="left" w:pos="142"/>
              </w:tabs>
              <w:ind w:firstLine="317"/>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Салықтық берешекті өтеу туралы хабарлама салық төлеушіге (салық </w:t>
            </w:r>
            <w:r w:rsidRPr="00B218BE">
              <w:rPr>
                <w:rFonts w:ascii="Times New Roman" w:eastAsia="Times New Roman" w:hAnsi="Times New Roman" w:cs="Times New Roman"/>
                <w:sz w:val="24"/>
                <w:szCs w:val="24"/>
                <w:lang w:eastAsia="ru-RU"/>
              </w:rPr>
              <w:lastRenderedPageBreak/>
              <w:t xml:space="preserve">агентіне) заңды тұлғада, заңды тұлғаның құрылымдық бөлімшесінде, Қазақстан Республикасында қызметін тұрақты мекеме арқылы жүзеге асыратын бейрезидентте, дара кәсіпкерде, жеке практикамен айналысатын адамда салықтық берешектің  шекті мөлшеріне тең немесе одан асатын сомада салықтық берешек пайда болған күннен кейінгі </w:t>
            </w:r>
            <w:r w:rsidRPr="00B218BE">
              <w:rPr>
                <w:rFonts w:ascii="Times New Roman" w:eastAsia="Times New Roman" w:hAnsi="Times New Roman" w:cs="Times New Roman"/>
                <w:b/>
                <w:sz w:val="24"/>
                <w:szCs w:val="24"/>
                <w:lang w:eastAsia="ru-RU"/>
              </w:rPr>
              <w:t xml:space="preserve">он </w:t>
            </w:r>
            <w:r w:rsidRPr="00B218BE">
              <w:rPr>
                <w:rFonts w:ascii="Times New Roman" w:eastAsia="Times New Roman" w:hAnsi="Times New Roman" w:cs="Times New Roman"/>
                <w:sz w:val="24"/>
                <w:szCs w:val="24"/>
                <w:lang w:eastAsia="ru-RU"/>
              </w:rPr>
              <w:t>жұмыс күнінен кешіктірмей ұсынылады.</w:t>
            </w:r>
          </w:p>
          <w:p w14:paraId="66DA78DD" w14:textId="77777777" w:rsidR="00B803BE" w:rsidRPr="00B218BE" w:rsidRDefault="00B803BE" w:rsidP="00B218BE">
            <w:pPr>
              <w:pStyle w:val="ad"/>
              <w:ind w:firstLine="317"/>
              <w:jc w:val="both"/>
              <w:rPr>
                <w:rFonts w:ascii="Times New Roman" w:hAnsi="Times New Roman"/>
                <w:sz w:val="24"/>
                <w:szCs w:val="24"/>
                <w:lang w:val="kk-KZ"/>
              </w:rPr>
            </w:pPr>
            <w:r w:rsidRPr="00B218BE">
              <w:rPr>
                <w:rFonts w:ascii="Times New Roman" w:hAnsi="Times New Roman"/>
                <w:sz w:val="24"/>
                <w:szCs w:val="24"/>
                <w:lang w:val="kk-KZ"/>
              </w:rPr>
              <w:t>…</w:t>
            </w:r>
          </w:p>
          <w:p w14:paraId="665BA33B" w14:textId="77777777" w:rsidR="00B803BE" w:rsidRPr="00B218BE" w:rsidRDefault="00B803BE" w:rsidP="00B218BE">
            <w:pPr>
              <w:pStyle w:val="ad"/>
              <w:ind w:firstLine="317"/>
              <w:jc w:val="both"/>
              <w:rPr>
                <w:rFonts w:ascii="Times New Roman" w:hAnsi="Times New Roman"/>
                <w:sz w:val="24"/>
                <w:szCs w:val="24"/>
                <w:lang w:val="kk-KZ"/>
              </w:rPr>
            </w:pPr>
            <w:r w:rsidRPr="00B218BE">
              <w:rPr>
                <w:rFonts w:ascii="Times New Roman" w:hAnsi="Times New Roman"/>
                <w:sz w:val="24"/>
                <w:szCs w:val="24"/>
                <w:lang w:val="kk-KZ"/>
              </w:rPr>
              <w:t xml:space="preserve">8) </w:t>
            </w:r>
            <w:r w:rsidRPr="00B218BE">
              <w:rPr>
                <w:rFonts w:ascii="Times New Roman" w:eastAsia="Times New Roman" w:hAnsi="Times New Roman" w:cs="Times New Roman"/>
                <w:sz w:val="24"/>
                <w:szCs w:val="24"/>
                <w:lang w:val="kk-KZ" w:eastAsia="ru-RU"/>
              </w:rPr>
              <w:t>жеке тұлғалардың салықтық берешегін өтеу туралы хабарлама</w:t>
            </w:r>
            <w:r w:rsidRPr="00B218BE">
              <w:rPr>
                <w:rFonts w:ascii="Times New Roman" w:hAnsi="Times New Roman"/>
                <w:sz w:val="24"/>
                <w:szCs w:val="24"/>
                <w:lang w:val="kk-KZ"/>
              </w:rPr>
              <w:t>.</w:t>
            </w:r>
          </w:p>
          <w:p w14:paraId="6491EC51"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Жеке тұлғада кәсіпкерлік қызметті және жеке практиканы жүзеге асыруға байланысты емес салықтық міндеттемелер бойынша салықтық берешек қалыптасқан кезде салық төлеушіге жеке тұлғалардың салықтық берешегін өтеу туралы хабарлама беріледі.</w:t>
            </w:r>
          </w:p>
          <w:p w14:paraId="4D23D01E"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Жеке тұлғалардың салықтық берешегін өтеу туралы хабарлама салық төлеушіге салықтық берешек құрылған күннен бастап </w:t>
            </w:r>
            <w:r w:rsidRPr="00B218BE">
              <w:rPr>
                <w:rFonts w:ascii="Times New Roman" w:eastAsia="Times New Roman" w:hAnsi="Times New Roman" w:cs="Times New Roman"/>
                <w:b/>
                <w:sz w:val="24"/>
                <w:szCs w:val="24"/>
                <w:lang w:val="kk-KZ" w:eastAsia="ru-RU"/>
              </w:rPr>
              <w:t xml:space="preserve">он жұмыс күнінен </w:t>
            </w:r>
            <w:r w:rsidRPr="00B218BE">
              <w:rPr>
                <w:rFonts w:ascii="Times New Roman" w:eastAsia="Times New Roman" w:hAnsi="Times New Roman" w:cs="Times New Roman"/>
                <w:sz w:val="24"/>
                <w:szCs w:val="24"/>
                <w:lang w:val="kk-KZ" w:eastAsia="ru-RU"/>
              </w:rPr>
              <w:t xml:space="preserve">кешіктірілмей </w:t>
            </w:r>
            <w:r w:rsidRPr="00B218BE">
              <w:rPr>
                <w:rFonts w:ascii="Times New Roman" w:eastAsia="Times New Roman" w:hAnsi="Times New Roman" w:cs="Times New Roman"/>
                <w:b/>
                <w:sz w:val="24"/>
                <w:szCs w:val="24"/>
                <w:lang w:val="kk-KZ" w:eastAsia="ru-RU"/>
              </w:rPr>
              <w:t>салық төлеушінің өзіне қол қойғызып</w:t>
            </w:r>
            <w:r w:rsidRPr="00B218BE">
              <w:rPr>
                <w:rFonts w:ascii="Times New Roman" w:eastAsia="Times New Roman" w:hAnsi="Times New Roman" w:cs="Times New Roman"/>
                <w:sz w:val="24"/>
                <w:szCs w:val="24"/>
                <w:lang w:val="kk-KZ" w:eastAsia="ru-RU"/>
              </w:rPr>
              <w:t xml:space="preserve"> ұсынылады; </w:t>
            </w:r>
          </w:p>
          <w:p w14:paraId="71F3EFEE" w14:textId="77777777" w:rsidR="00B803BE" w:rsidRPr="00B218BE" w:rsidRDefault="00B803BE" w:rsidP="00B218BE">
            <w:pPr>
              <w:pStyle w:val="ad"/>
              <w:ind w:firstLine="317"/>
              <w:jc w:val="both"/>
              <w:rPr>
                <w:rFonts w:ascii="Times New Roman" w:hAnsi="Times New Roman"/>
                <w:sz w:val="24"/>
                <w:szCs w:val="24"/>
                <w:lang w:val="kk-KZ"/>
              </w:rPr>
            </w:pPr>
          </w:p>
          <w:p w14:paraId="36485FEB"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hAnsi="Times New Roman"/>
                <w:sz w:val="24"/>
                <w:szCs w:val="24"/>
                <w:lang w:val="kk-KZ"/>
              </w:rPr>
              <w:t xml:space="preserve">2. </w:t>
            </w:r>
            <w:r w:rsidRPr="00B218BE">
              <w:rPr>
                <w:rFonts w:ascii="Times New Roman" w:eastAsia="Times New Roman" w:hAnsi="Times New Roman" w:cs="Times New Roman"/>
                <w:sz w:val="24"/>
                <w:szCs w:val="24"/>
                <w:lang w:val="kk-KZ" w:eastAsia="ru-RU"/>
              </w:rPr>
              <w:t xml:space="preserve">Міндетті сипаттағы хабарламаларды орындау мерзімі </w:t>
            </w:r>
            <w:r w:rsidRPr="00B218BE">
              <w:rPr>
                <w:rFonts w:ascii="Times New Roman" w:eastAsia="Times New Roman" w:hAnsi="Times New Roman" w:cs="Times New Roman"/>
                <w:sz w:val="24"/>
                <w:szCs w:val="24"/>
                <w:lang w:val="kk-KZ" w:eastAsia="ru-RU"/>
              </w:rPr>
              <w:lastRenderedPageBreak/>
              <w:t>табыс етілген күннен кейінгі отыз жұмыс күнін құрайды.</w:t>
            </w:r>
          </w:p>
          <w:p w14:paraId="119487ED" w14:textId="77777777" w:rsidR="00B803BE" w:rsidRPr="00B218BE" w:rsidRDefault="00B803BE" w:rsidP="00B218BE">
            <w:pPr>
              <w:pStyle w:val="ad"/>
              <w:ind w:firstLine="317"/>
              <w:jc w:val="both"/>
              <w:rPr>
                <w:rFonts w:ascii="Times New Roman" w:hAnsi="Times New Roman"/>
                <w:sz w:val="24"/>
                <w:szCs w:val="24"/>
                <w:lang w:val="kk-KZ"/>
              </w:rPr>
            </w:pPr>
          </w:p>
          <w:p w14:paraId="0395A841" w14:textId="0A2F4281" w:rsidR="00B803BE" w:rsidRPr="00B218BE" w:rsidRDefault="00B803BE" w:rsidP="00B218BE">
            <w:pPr>
              <w:pStyle w:val="ad"/>
              <w:ind w:firstLine="455"/>
              <w:jc w:val="both"/>
              <w:rPr>
                <w:rFonts w:ascii="Times New Roman" w:hAnsi="Times New Roman"/>
                <w:sz w:val="24"/>
                <w:szCs w:val="24"/>
                <w:lang w:val="kk-KZ"/>
              </w:rPr>
            </w:pPr>
            <w:r w:rsidRPr="00B218BE">
              <w:rPr>
                <w:rFonts w:ascii="Times New Roman" w:hAnsi="Times New Roman"/>
                <w:b/>
                <w:sz w:val="24"/>
                <w:szCs w:val="24"/>
                <w:lang w:val="kk-KZ"/>
              </w:rPr>
              <w:t>екінші және үшінші бөліктер алып тасталсын;</w:t>
            </w:r>
          </w:p>
        </w:tc>
        <w:tc>
          <w:tcPr>
            <w:tcW w:w="3826" w:type="dxa"/>
            <w:shd w:val="clear" w:color="auto" w:fill="auto"/>
          </w:tcPr>
          <w:p w14:paraId="557CEF66" w14:textId="77777777" w:rsidR="00B803BE" w:rsidRPr="00B218BE" w:rsidRDefault="00B803BE" w:rsidP="00B218BE">
            <w:pPr>
              <w:shd w:val="clear" w:color="auto" w:fill="FFFFFF"/>
              <w:ind w:firstLine="317"/>
              <w:jc w:val="both"/>
              <w:rPr>
                <w:rFonts w:ascii="Times New Roman" w:eastAsia="Calibri" w:hAnsi="Times New Roman"/>
                <w:b/>
                <w:sz w:val="24"/>
                <w:szCs w:val="24"/>
              </w:rPr>
            </w:pPr>
            <w:bookmarkStart w:id="0" w:name="SUB4970000"/>
            <w:bookmarkEnd w:id="0"/>
            <w:r w:rsidRPr="00B218BE">
              <w:rPr>
                <w:rFonts w:ascii="Times New Roman" w:eastAsia="Calibri" w:hAnsi="Times New Roman"/>
                <w:b/>
                <w:sz w:val="24"/>
                <w:szCs w:val="24"/>
              </w:rPr>
              <w:lastRenderedPageBreak/>
              <w:t>депутаттар</w:t>
            </w:r>
          </w:p>
          <w:p w14:paraId="34F91045" w14:textId="77777777" w:rsidR="00B803BE" w:rsidRPr="00B218BE" w:rsidRDefault="00B803BE" w:rsidP="00B218BE">
            <w:pPr>
              <w:shd w:val="clear" w:color="auto" w:fill="FFFFFF"/>
              <w:ind w:firstLine="317"/>
              <w:jc w:val="both"/>
              <w:rPr>
                <w:rFonts w:ascii="Times New Roman" w:eastAsia="Calibri" w:hAnsi="Times New Roman"/>
                <w:b/>
                <w:sz w:val="24"/>
                <w:szCs w:val="24"/>
              </w:rPr>
            </w:pPr>
            <w:r w:rsidRPr="00B218BE">
              <w:rPr>
                <w:rFonts w:ascii="Times New Roman" w:eastAsia="Calibri" w:hAnsi="Times New Roman"/>
                <w:b/>
                <w:sz w:val="24"/>
                <w:szCs w:val="24"/>
              </w:rPr>
              <w:t>А. Перуашев</w:t>
            </w:r>
          </w:p>
          <w:p w14:paraId="51F1F657" w14:textId="77777777" w:rsidR="00B803BE" w:rsidRPr="00B218BE" w:rsidRDefault="00B803BE" w:rsidP="00B218BE">
            <w:pPr>
              <w:shd w:val="clear" w:color="auto" w:fill="FFFFFF"/>
              <w:ind w:firstLine="317"/>
              <w:jc w:val="both"/>
              <w:rPr>
                <w:rFonts w:ascii="Times New Roman" w:eastAsia="Calibri" w:hAnsi="Times New Roman"/>
                <w:b/>
                <w:sz w:val="24"/>
                <w:szCs w:val="24"/>
              </w:rPr>
            </w:pPr>
            <w:r w:rsidRPr="00B218BE">
              <w:rPr>
                <w:rFonts w:ascii="Times New Roman" w:eastAsia="Calibri" w:hAnsi="Times New Roman"/>
                <w:b/>
                <w:sz w:val="24"/>
                <w:szCs w:val="24"/>
              </w:rPr>
              <w:t>Д. Еспаева</w:t>
            </w:r>
          </w:p>
          <w:p w14:paraId="4A844830" w14:textId="77777777" w:rsidR="00B803BE" w:rsidRPr="00B218BE" w:rsidRDefault="00B803BE" w:rsidP="00B218BE">
            <w:pPr>
              <w:shd w:val="clear" w:color="auto" w:fill="FFFFFF"/>
              <w:ind w:firstLine="317"/>
              <w:jc w:val="both"/>
              <w:rPr>
                <w:rFonts w:ascii="Times New Roman" w:eastAsia="Calibri" w:hAnsi="Times New Roman"/>
                <w:b/>
                <w:sz w:val="24"/>
                <w:szCs w:val="24"/>
              </w:rPr>
            </w:pPr>
            <w:r w:rsidRPr="00B218BE">
              <w:rPr>
                <w:rFonts w:ascii="Times New Roman" w:eastAsia="Calibri" w:hAnsi="Times New Roman"/>
                <w:b/>
                <w:sz w:val="24"/>
                <w:szCs w:val="24"/>
              </w:rPr>
              <w:t>Е. Барлыбаев</w:t>
            </w:r>
          </w:p>
          <w:p w14:paraId="4FD23872" w14:textId="77777777" w:rsidR="00B803BE" w:rsidRPr="00B218BE" w:rsidRDefault="00B803BE" w:rsidP="00B218BE">
            <w:pPr>
              <w:shd w:val="clear" w:color="auto" w:fill="FFFFFF"/>
              <w:ind w:firstLine="317"/>
              <w:jc w:val="both"/>
              <w:rPr>
                <w:rFonts w:ascii="Times New Roman" w:eastAsia="Calibri" w:hAnsi="Times New Roman"/>
                <w:b/>
                <w:sz w:val="24"/>
                <w:szCs w:val="24"/>
              </w:rPr>
            </w:pPr>
            <w:r w:rsidRPr="00B218BE">
              <w:rPr>
                <w:rFonts w:ascii="Times New Roman" w:eastAsia="Calibri" w:hAnsi="Times New Roman"/>
                <w:b/>
                <w:sz w:val="24"/>
                <w:szCs w:val="24"/>
              </w:rPr>
              <w:t>Е. Бейсенбаев</w:t>
            </w:r>
          </w:p>
          <w:p w14:paraId="4ECC538A" w14:textId="77777777" w:rsidR="00B803BE" w:rsidRPr="00B218BE" w:rsidRDefault="00B803BE" w:rsidP="00B218BE">
            <w:pPr>
              <w:shd w:val="clear" w:color="auto" w:fill="FFFFFF"/>
              <w:ind w:firstLine="317"/>
              <w:jc w:val="both"/>
              <w:rPr>
                <w:rFonts w:ascii="Times New Roman" w:eastAsia="Calibri" w:hAnsi="Times New Roman"/>
                <w:b/>
                <w:sz w:val="24"/>
                <w:szCs w:val="24"/>
              </w:rPr>
            </w:pPr>
            <w:r w:rsidRPr="00B218BE">
              <w:rPr>
                <w:rFonts w:ascii="Times New Roman" w:eastAsia="Calibri" w:hAnsi="Times New Roman"/>
                <w:b/>
                <w:sz w:val="24"/>
                <w:szCs w:val="24"/>
              </w:rPr>
              <w:t>С. Ерубаев</w:t>
            </w:r>
          </w:p>
          <w:p w14:paraId="0FADC514" w14:textId="77777777" w:rsidR="00B803BE" w:rsidRPr="00B218BE" w:rsidRDefault="00B803BE" w:rsidP="00B218BE">
            <w:pPr>
              <w:shd w:val="clear" w:color="auto" w:fill="FFFFFF"/>
              <w:ind w:firstLine="317"/>
              <w:jc w:val="both"/>
              <w:rPr>
                <w:rFonts w:ascii="Times New Roman" w:eastAsia="Calibri" w:hAnsi="Times New Roman"/>
                <w:b/>
                <w:sz w:val="24"/>
                <w:szCs w:val="24"/>
              </w:rPr>
            </w:pPr>
            <w:r w:rsidRPr="00B218BE">
              <w:rPr>
                <w:rFonts w:ascii="Times New Roman" w:eastAsia="Calibri" w:hAnsi="Times New Roman"/>
                <w:b/>
                <w:sz w:val="24"/>
                <w:szCs w:val="24"/>
              </w:rPr>
              <w:t>Қ. Иса</w:t>
            </w:r>
          </w:p>
          <w:p w14:paraId="186E51FB" w14:textId="77777777" w:rsidR="00B803BE" w:rsidRPr="00B218BE" w:rsidRDefault="00B803BE" w:rsidP="00B218BE">
            <w:pPr>
              <w:pStyle w:val="ad"/>
              <w:ind w:firstLine="317"/>
              <w:jc w:val="both"/>
              <w:rPr>
                <w:rFonts w:ascii="Times New Roman" w:hAnsi="Times New Roman"/>
                <w:sz w:val="24"/>
                <w:szCs w:val="24"/>
                <w:lang w:val="kk-KZ"/>
              </w:rPr>
            </w:pPr>
          </w:p>
          <w:p w14:paraId="5B4BC91F"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Хабарламаларды қалыптастыру және жіберу тәртібі, мерзімдері бірыңғай болуға тиіс, бұл салық нормаларын қолданудың қарапайымдылығы мен қолжетімділігін қамтамасыз етеді.</w:t>
            </w:r>
          </w:p>
          <w:p w14:paraId="056F9A49"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Тиісінше, хабарламаны орындау мерзімі бірыңғай болуы тиіс.</w:t>
            </w:r>
          </w:p>
          <w:p w14:paraId="257E84D7" w14:textId="77777777" w:rsidR="00B803BE" w:rsidRPr="00B218BE" w:rsidRDefault="00B803BE" w:rsidP="00B218BE">
            <w:pPr>
              <w:ind w:firstLine="31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Осы баптың жобасында салық төлеушіге хабарламаны ұсыну тәсілі де көзделмеген, бұл елеулі олқылық болып табылады, өйткені, мысалы, салық төлеушінің тұрған (жоқ) жерін растау туралы хабарламаны ұсынған жағдайда, салық төлеушінің хабарламаны уақтылы алмауы ҚҚС бойынша есепке қоюдан алу, салықтарды </w:t>
            </w:r>
            <w:r w:rsidRPr="00B218BE">
              <w:rPr>
                <w:rFonts w:ascii="Times New Roman" w:eastAsia="Times New Roman" w:hAnsi="Times New Roman" w:cs="Times New Roman"/>
                <w:sz w:val="24"/>
                <w:szCs w:val="24"/>
                <w:lang w:val="kk-KZ" w:eastAsia="ru-RU"/>
              </w:rPr>
              <w:lastRenderedPageBreak/>
              <w:t xml:space="preserve">қосымша есептеу және т. б. сияқты ол үшін ауыр салдарларға әкелуі мүмкін. </w:t>
            </w:r>
          </w:p>
          <w:p w14:paraId="45E4646E" w14:textId="01BAE6EE" w:rsidR="00B803BE" w:rsidRPr="00B218BE" w:rsidRDefault="00B803BE" w:rsidP="00B218BE">
            <w:pPr>
              <w:pStyle w:val="ad"/>
              <w:jc w:val="both"/>
              <w:rPr>
                <w:rFonts w:ascii="Times New Roman" w:hAnsi="Times New Roman"/>
                <w:sz w:val="24"/>
                <w:szCs w:val="24"/>
                <w:lang w:val="kk-KZ"/>
              </w:rPr>
            </w:pPr>
            <w:r w:rsidRPr="00B218BE">
              <w:rPr>
                <w:rFonts w:ascii="Times New Roman" w:eastAsia="Times New Roman" w:hAnsi="Times New Roman" w:cs="Times New Roman"/>
                <w:sz w:val="24"/>
                <w:szCs w:val="24"/>
                <w:lang w:val="kk-KZ" w:eastAsia="ru-RU"/>
              </w:rPr>
              <w:t>Жеке тұлғаларға қатысты да осындай талаптарды сақтау қажет, өйткені олар ақпараттық жүйелерде тіркелмеген және есеп бермейді, сондықтан уақтылы және құжатпен расталған хабарламаның болмауы олар үшін ауыр салдарларға әкелуі және олардың конституциялық құқықтарын бұзуы мүмкін, бұл жалпыға бірдей декларациялау, мобильді аударымдар мониторингі енгізілуіне байланысты және басқа да жағдайларда аса өзекті болады.</w:t>
            </w:r>
          </w:p>
        </w:tc>
        <w:tc>
          <w:tcPr>
            <w:tcW w:w="1844" w:type="dxa"/>
          </w:tcPr>
          <w:p w14:paraId="65ED9F4F"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26A46FCF" w14:textId="77777777" w:rsidTr="005E2879">
        <w:tc>
          <w:tcPr>
            <w:tcW w:w="568" w:type="dxa"/>
          </w:tcPr>
          <w:p w14:paraId="363C4F24" w14:textId="77777777" w:rsidR="00B803BE" w:rsidRPr="00B218BE" w:rsidRDefault="00B803BE"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42B4D838" w14:textId="591603A8" w:rsidR="00B803BE" w:rsidRPr="00B218BE" w:rsidRDefault="00B803BE" w:rsidP="00B218BE">
            <w:pPr>
              <w:pStyle w:val="ad"/>
              <w:jc w:val="center"/>
              <w:rPr>
                <w:rFonts w:ascii="Times New Roman" w:hAnsi="Times New Roman"/>
                <w:sz w:val="24"/>
                <w:szCs w:val="24"/>
              </w:rPr>
            </w:pPr>
            <w:r w:rsidRPr="00B218BE">
              <w:rPr>
                <w:rFonts w:ascii="Times New Roman" w:hAnsi="Times New Roman"/>
                <w:sz w:val="24"/>
                <w:szCs w:val="24"/>
                <w:lang w:val="kk-KZ"/>
              </w:rPr>
              <w:t xml:space="preserve">Жобаның 80-бабының </w:t>
            </w:r>
            <w:r w:rsidRPr="00B218BE">
              <w:rPr>
                <w:rFonts w:ascii="Times New Roman" w:hAnsi="Times New Roman"/>
                <w:sz w:val="24"/>
                <w:szCs w:val="24"/>
                <w:lang w:val="kk-KZ"/>
              </w:rPr>
              <w:br/>
              <w:t xml:space="preserve">1-тармағы </w:t>
            </w:r>
          </w:p>
        </w:tc>
        <w:tc>
          <w:tcPr>
            <w:tcW w:w="3828" w:type="dxa"/>
            <w:shd w:val="clear" w:color="auto" w:fill="auto"/>
          </w:tcPr>
          <w:p w14:paraId="3C9724EA" w14:textId="77777777" w:rsidR="00B803BE" w:rsidRPr="00B218BE" w:rsidRDefault="00B803BE" w:rsidP="00B218BE">
            <w:pPr>
              <w:ind w:firstLine="318"/>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b/>
                <w:bCs/>
                <w:sz w:val="24"/>
                <w:szCs w:val="24"/>
                <w:lang w:eastAsia="ru-RU"/>
              </w:rPr>
              <w:t>80-бап</w:t>
            </w:r>
            <w:r w:rsidRPr="00B218BE">
              <w:rPr>
                <w:rFonts w:ascii="Times New Roman" w:eastAsia="Times New Roman" w:hAnsi="Times New Roman" w:cs="Times New Roman"/>
                <w:bCs/>
                <w:sz w:val="24"/>
                <w:szCs w:val="24"/>
                <w:lang w:eastAsia="ru-RU"/>
              </w:rPr>
              <w:t xml:space="preserve">. </w:t>
            </w:r>
            <w:r w:rsidRPr="00B218BE">
              <w:rPr>
                <w:rFonts w:ascii="Times New Roman" w:eastAsia="Times New Roman" w:hAnsi="Times New Roman" w:cs="Times New Roman"/>
                <w:b/>
                <w:bCs/>
                <w:sz w:val="24"/>
                <w:szCs w:val="24"/>
                <w:lang w:eastAsia="ru-RU"/>
              </w:rPr>
              <w:t>Өсімпұл</w:t>
            </w:r>
          </w:p>
          <w:p w14:paraId="0D6FF988" w14:textId="77777777" w:rsidR="00B803BE" w:rsidRPr="00B218BE" w:rsidRDefault="00B803BE" w:rsidP="00B218BE">
            <w:pPr>
              <w:tabs>
                <w:tab w:val="left" w:pos="142"/>
              </w:tabs>
              <w:ind w:firstLine="318"/>
              <w:contextualSpacing/>
              <w:jc w:val="both"/>
              <w:rPr>
                <w:rFonts w:ascii="Times New Roman" w:eastAsia="Times New Roman" w:hAnsi="Times New Roman" w:cs="Times New Roman"/>
                <w:sz w:val="24"/>
                <w:szCs w:val="24"/>
                <w:lang w:eastAsia="ru-RU"/>
              </w:rPr>
            </w:pPr>
          </w:p>
          <w:p w14:paraId="1BC485B0" w14:textId="77777777" w:rsidR="00B803BE" w:rsidRPr="00B218BE" w:rsidRDefault="00B803BE" w:rsidP="00B218BE">
            <w:pPr>
              <w:ind w:firstLine="318"/>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 xml:space="preserve">1. Өсімпұлдар салықтарды, бюджетке төленетін төлемдерді төлеу бойынша салықтық міндеттеменің орындалуын қамтамасыз етудің басқа да тәсілдерін, мәжбүрлеп өндіріп алу шараларын және Қазақстан Республикасының салық заңнамасын бұзғаны үшін өзге </w:t>
            </w:r>
            <w:r w:rsidRPr="00B218BE">
              <w:rPr>
                <w:rFonts w:ascii="Times New Roman" w:eastAsia="Times New Roman" w:hAnsi="Times New Roman" w:cs="Times New Roman"/>
                <w:sz w:val="24"/>
                <w:szCs w:val="24"/>
                <w:lang w:eastAsia="ru-RU"/>
              </w:rPr>
              <w:lastRenderedPageBreak/>
              <w:t>жауаптылық шараларын қолдануға қарамастан есептеледі</w:t>
            </w:r>
            <w:r w:rsidRPr="00B218BE">
              <w:rPr>
                <w:rFonts w:ascii="Times New Roman" w:eastAsia="Calibri" w:hAnsi="Times New Roman" w:cs="Times New Roman"/>
                <w:sz w:val="24"/>
                <w:szCs w:val="24"/>
              </w:rPr>
              <w:t>.</w:t>
            </w:r>
          </w:p>
          <w:p w14:paraId="5D497C04" w14:textId="77777777" w:rsidR="00B803BE" w:rsidRPr="00B218BE" w:rsidRDefault="00B803BE" w:rsidP="00B218BE">
            <w:pPr>
              <w:tabs>
                <w:tab w:val="left" w:pos="142"/>
              </w:tabs>
              <w:ind w:firstLine="318"/>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w:t>
            </w:r>
          </w:p>
          <w:p w14:paraId="183EDAA8" w14:textId="77777777" w:rsidR="00B803BE" w:rsidRPr="00B218BE" w:rsidRDefault="00B803BE" w:rsidP="00B218BE">
            <w:pPr>
              <w:pStyle w:val="ad"/>
              <w:jc w:val="both"/>
              <w:rPr>
                <w:rFonts w:ascii="Times New Roman" w:hAnsi="Times New Roman"/>
                <w:sz w:val="24"/>
                <w:szCs w:val="24"/>
              </w:rPr>
            </w:pPr>
          </w:p>
        </w:tc>
        <w:tc>
          <w:tcPr>
            <w:tcW w:w="3967" w:type="dxa"/>
            <w:shd w:val="clear" w:color="auto" w:fill="auto"/>
          </w:tcPr>
          <w:p w14:paraId="67277F71" w14:textId="77777777" w:rsidR="00B803BE" w:rsidRPr="00B218BE" w:rsidRDefault="00B803BE" w:rsidP="00B218BE">
            <w:pPr>
              <w:pStyle w:val="ad"/>
              <w:ind w:firstLine="318"/>
              <w:contextualSpacing/>
              <w:jc w:val="both"/>
              <w:rPr>
                <w:rFonts w:ascii="Times New Roman" w:hAnsi="Times New Roman"/>
                <w:sz w:val="24"/>
                <w:szCs w:val="24"/>
                <w:lang w:val="kk-KZ"/>
              </w:rPr>
            </w:pPr>
            <w:r w:rsidRPr="00B218BE">
              <w:rPr>
                <w:rFonts w:ascii="Times New Roman" w:hAnsi="Times New Roman"/>
                <w:sz w:val="24"/>
                <w:szCs w:val="24"/>
                <w:lang w:val="kk-KZ"/>
              </w:rPr>
              <w:lastRenderedPageBreak/>
              <w:t xml:space="preserve">жобаның 80-бабының </w:t>
            </w:r>
            <w:r w:rsidRPr="00B218BE">
              <w:rPr>
                <w:rFonts w:ascii="Times New Roman" w:hAnsi="Times New Roman"/>
                <w:sz w:val="24"/>
                <w:szCs w:val="24"/>
                <w:lang w:val="kk-KZ"/>
              </w:rPr>
              <w:br/>
              <w:t>1-тармағы</w:t>
            </w:r>
            <w:r w:rsidRPr="00B218BE">
              <w:rPr>
                <w:rFonts w:ascii="Times New Roman" w:hAnsi="Times New Roman"/>
                <w:b/>
                <w:sz w:val="24"/>
                <w:szCs w:val="24"/>
                <w:lang w:val="kk-KZ"/>
              </w:rPr>
              <w:t xml:space="preserve"> «қарамастан» </w:t>
            </w:r>
            <w:r w:rsidRPr="00B218BE">
              <w:rPr>
                <w:rFonts w:ascii="Times New Roman" w:hAnsi="Times New Roman"/>
                <w:sz w:val="24"/>
                <w:szCs w:val="24"/>
                <w:lang w:val="kk-KZ"/>
              </w:rPr>
              <w:t>деген сөзден кейін</w:t>
            </w:r>
            <w:r w:rsidRPr="00B218BE">
              <w:rPr>
                <w:rFonts w:ascii="Times New Roman" w:hAnsi="Times New Roman"/>
                <w:b/>
                <w:sz w:val="24"/>
                <w:szCs w:val="24"/>
                <w:lang w:val="kk-KZ"/>
              </w:rPr>
              <w:t xml:space="preserve"> «салық органы оны төлеу туралы талап қойған сәттен бастап» </w:t>
            </w:r>
            <w:r w:rsidRPr="00B218BE">
              <w:rPr>
                <w:rFonts w:ascii="Times New Roman" w:hAnsi="Times New Roman"/>
                <w:sz w:val="24"/>
                <w:szCs w:val="24"/>
                <w:lang w:val="kk-KZ"/>
              </w:rPr>
              <w:t>деген сөздермен толықтырылсын;</w:t>
            </w:r>
          </w:p>
          <w:p w14:paraId="2FEEDA0F" w14:textId="77777777" w:rsidR="00B803BE" w:rsidRPr="00B218BE" w:rsidRDefault="00B803BE" w:rsidP="00B218BE">
            <w:pPr>
              <w:pStyle w:val="ad"/>
              <w:jc w:val="both"/>
              <w:rPr>
                <w:rFonts w:ascii="Times New Roman" w:hAnsi="Times New Roman"/>
                <w:sz w:val="24"/>
                <w:szCs w:val="24"/>
              </w:rPr>
            </w:pPr>
          </w:p>
        </w:tc>
        <w:tc>
          <w:tcPr>
            <w:tcW w:w="3826" w:type="dxa"/>
            <w:shd w:val="clear" w:color="auto" w:fill="auto"/>
          </w:tcPr>
          <w:p w14:paraId="4953B18B" w14:textId="77777777" w:rsidR="00B803BE" w:rsidRPr="00B218BE" w:rsidRDefault="00B803BE" w:rsidP="00B218BE">
            <w:pPr>
              <w:shd w:val="clear" w:color="auto" w:fill="FFFFFF"/>
              <w:ind w:firstLine="318"/>
              <w:contextualSpacing/>
              <w:jc w:val="both"/>
              <w:rPr>
                <w:rFonts w:ascii="Times New Roman" w:eastAsia="Calibri" w:hAnsi="Times New Roman"/>
                <w:b/>
                <w:sz w:val="24"/>
                <w:szCs w:val="24"/>
              </w:rPr>
            </w:pPr>
            <w:r w:rsidRPr="00B218BE">
              <w:rPr>
                <w:rFonts w:ascii="Times New Roman" w:eastAsia="Calibri" w:hAnsi="Times New Roman"/>
                <w:b/>
                <w:sz w:val="24"/>
                <w:szCs w:val="24"/>
              </w:rPr>
              <w:t>депутаттар</w:t>
            </w:r>
          </w:p>
          <w:p w14:paraId="2ACEF08C" w14:textId="77777777" w:rsidR="00B803BE" w:rsidRPr="00B218BE" w:rsidRDefault="00B803BE" w:rsidP="00B218BE">
            <w:pPr>
              <w:shd w:val="clear" w:color="auto" w:fill="FFFFFF"/>
              <w:ind w:firstLine="318"/>
              <w:contextualSpacing/>
              <w:jc w:val="both"/>
              <w:rPr>
                <w:rFonts w:ascii="Times New Roman" w:eastAsia="Calibri" w:hAnsi="Times New Roman"/>
                <w:b/>
                <w:sz w:val="24"/>
                <w:szCs w:val="24"/>
              </w:rPr>
            </w:pPr>
            <w:r w:rsidRPr="00B218BE">
              <w:rPr>
                <w:rFonts w:ascii="Times New Roman" w:eastAsia="Calibri" w:hAnsi="Times New Roman"/>
                <w:b/>
                <w:sz w:val="24"/>
                <w:szCs w:val="24"/>
              </w:rPr>
              <w:t>А. Перуашев</w:t>
            </w:r>
          </w:p>
          <w:p w14:paraId="5FEEF689" w14:textId="77777777" w:rsidR="00B803BE" w:rsidRPr="00B218BE" w:rsidRDefault="00B803BE" w:rsidP="00B218BE">
            <w:pPr>
              <w:shd w:val="clear" w:color="auto" w:fill="FFFFFF"/>
              <w:ind w:firstLine="318"/>
              <w:contextualSpacing/>
              <w:jc w:val="both"/>
              <w:rPr>
                <w:rFonts w:ascii="Times New Roman" w:eastAsia="Calibri" w:hAnsi="Times New Roman"/>
                <w:b/>
                <w:sz w:val="24"/>
                <w:szCs w:val="24"/>
              </w:rPr>
            </w:pPr>
            <w:r w:rsidRPr="00B218BE">
              <w:rPr>
                <w:rFonts w:ascii="Times New Roman" w:eastAsia="Calibri" w:hAnsi="Times New Roman"/>
                <w:b/>
                <w:sz w:val="24"/>
                <w:szCs w:val="24"/>
              </w:rPr>
              <w:t>Д. Еспаева</w:t>
            </w:r>
          </w:p>
          <w:p w14:paraId="6D74D124" w14:textId="77777777" w:rsidR="00B803BE" w:rsidRPr="00B218BE" w:rsidRDefault="00B803BE" w:rsidP="00B218BE">
            <w:pPr>
              <w:shd w:val="clear" w:color="auto" w:fill="FFFFFF"/>
              <w:ind w:firstLine="318"/>
              <w:contextualSpacing/>
              <w:jc w:val="both"/>
              <w:rPr>
                <w:rFonts w:ascii="Times New Roman" w:eastAsia="Calibri" w:hAnsi="Times New Roman"/>
                <w:b/>
                <w:sz w:val="24"/>
                <w:szCs w:val="24"/>
              </w:rPr>
            </w:pPr>
            <w:r w:rsidRPr="00B218BE">
              <w:rPr>
                <w:rFonts w:ascii="Times New Roman" w:eastAsia="Calibri" w:hAnsi="Times New Roman"/>
                <w:b/>
                <w:sz w:val="24"/>
                <w:szCs w:val="24"/>
              </w:rPr>
              <w:t>Е. Барлыбаев</w:t>
            </w:r>
          </w:p>
          <w:p w14:paraId="35883715" w14:textId="77777777" w:rsidR="00B803BE" w:rsidRPr="00B218BE" w:rsidRDefault="00B803BE" w:rsidP="00B218BE">
            <w:pPr>
              <w:shd w:val="clear" w:color="auto" w:fill="FFFFFF"/>
              <w:ind w:firstLine="318"/>
              <w:contextualSpacing/>
              <w:jc w:val="both"/>
              <w:rPr>
                <w:rFonts w:ascii="Times New Roman" w:eastAsia="Calibri" w:hAnsi="Times New Roman"/>
                <w:b/>
                <w:sz w:val="24"/>
                <w:szCs w:val="24"/>
              </w:rPr>
            </w:pPr>
            <w:r w:rsidRPr="00B218BE">
              <w:rPr>
                <w:rFonts w:ascii="Times New Roman" w:eastAsia="Calibri" w:hAnsi="Times New Roman"/>
                <w:b/>
                <w:sz w:val="24"/>
                <w:szCs w:val="24"/>
              </w:rPr>
              <w:t>Е. Бейсенбаев</w:t>
            </w:r>
          </w:p>
          <w:p w14:paraId="45B5F4C6" w14:textId="77777777" w:rsidR="00B803BE" w:rsidRPr="00B218BE" w:rsidRDefault="00B803BE" w:rsidP="00B218BE">
            <w:pPr>
              <w:shd w:val="clear" w:color="auto" w:fill="FFFFFF"/>
              <w:ind w:firstLine="318"/>
              <w:contextualSpacing/>
              <w:jc w:val="both"/>
              <w:rPr>
                <w:rFonts w:ascii="Times New Roman" w:eastAsia="Calibri" w:hAnsi="Times New Roman"/>
                <w:b/>
                <w:sz w:val="24"/>
                <w:szCs w:val="24"/>
              </w:rPr>
            </w:pPr>
            <w:r w:rsidRPr="00B218BE">
              <w:rPr>
                <w:rFonts w:ascii="Times New Roman" w:eastAsia="Calibri" w:hAnsi="Times New Roman"/>
                <w:b/>
                <w:sz w:val="24"/>
                <w:szCs w:val="24"/>
              </w:rPr>
              <w:t>С. Ерубаев</w:t>
            </w:r>
          </w:p>
          <w:p w14:paraId="707C2917" w14:textId="77777777" w:rsidR="00B803BE" w:rsidRPr="00B218BE" w:rsidRDefault="00B803BE" w:rsidP="00B218BE">
            <w:pPr>
              <w:shd w:val="clear" w:color="auto" w:fill="FFFFFF"/>
              <w:ind w:firstLine="318"/>
              <w:contextualSpacing/>
              <w:jc w:val="both"/>
              <w:rPr>
                <w:rFonts w:ascii="Times New Roman" w:eastAsia="Calibri" w:hAnsi="Times New Roman"/>
                <w:b/>
                <w:sz w:val="24"/>
                <w:szCs w:val="24"/>
              </w:rPr>
            </w:pPr>
            <w:r w:rsidRPr="00B218BE">
              <w:rPr>
                <w:rFonts w:ascii="Times New Roman" w:eastAsia="Calibri" w:hAnsi="Times New Roman"/>
                <w:b/>
                <w:sz w:val="24"/>
                <w:szCs w:val="24"/>
              </w:rPr>
              <w:t>Қ. Иса</w:t>
            </w:r>
          </w:p>
          <w:p w14:paraId="66415D66" w14:textId="77777777" w:rsidR="00B803BE" w:rsidRPr="00B218BE" w:rsidRDefault="00B803BE" w:rsidP="00B218BE">
            <w:pPr>
              <w:pStyle w:val="ad"/>
              <w:ind w:firstLine="318"/>
              <w:contextualSpacing/>
              <w:jc w:val="both"/>
              <w:rPr>
                <w:rFonts w:ascii="Times New Roman" w:hAnsi="Times New Roman"/>
                <w:sz w:val="24"/>
                <w:szCs w:val="24"/>
                <w:lang w:val="kk-KZ"/>
              </w:rPr>
            </w:pPr>
          </w:p>
          <w:p w14:paraId="74A9109B" w14:textId="77777777" w:rsidR="00B803BE" w:rsidRPr="00B218BE" w:rsidRDefault="00B803BE" w:rsidP="00B218BE">
            <w:pPr>
              <w:ind w:firstLine="318"/>
              <w:contextualSpacing/>
              <w:jc w:val="both"/>
              <w:rPr>
                <w:rFonts w:ascii="Times New Roman" w:hAnsi="Times New Roman" w:cs="Times New Roman"/>
                <w:sz w:val="24"/>
                <w:szCs w:val="24"/>
                <w:lang w:val="kk-KZ"/>
              </w:rPr>
            </w:pPr>
            <w:r w:rsidRPr="00B218BE">
              <w:rPr>
                <w:rFonts w:ascii="Times New Roman" w:eastAsia="Times New Roman" w:hAnsi="Times New Roman" w:cs="Times New Roman"/>
                <w:sz w:val="24"/>
                <w:szCs w:val="24"/>
                <w:lang w:val="kk-KZ" w:eastAsia="ru-RU"/>
              </w:rPr>
              <w:t xml:space="preserve">Өсімпұлдар салықтарды, бюджетке төленетін төлемдерді төлеу бойынша салықтық міндеттеменің орындалуын </w:t>
            </w:r>
            <w:r w:rsidRPr="00B218BE">
              <w:rPr>
                <w:rFonts w:ascii="Times New Roman" w:eastAsia="Times New Roman" w:hAnsi="Times New Roman" w:cs="Times New Roman"/>
                <w:sz w:val="24"/>
                <w:szCs w:val="24"/>
                <w:lang w:val="kk-KZ" w:eastAsia="ru-RU"/>
              </w:rPr>
              <w:lastRenderedPageBreak/>
              <w:t>қамтамасыз етудің басқа да тәсілдерін, мәжбүрлеп өндіріп алу шараларын және салық заңнамасын бұзғаны үшін өзге жауаптылық шараларын қолдануға қарамастан</w:t>
            </w:r>
            <w:r w:rsidRPr="00B218BE">
              <w:rPr>
                <w:rFonts w:ascii="Times New Roman" w:hAnsi="Times New Roman" w:cs="Times New Roman"/>
                <w:sz w:val="24"/>
                <w:szCs w:val="24"/>
                <w:lang w:val="kk-KZ"/>
              </w:rPr>
              <w:t xml:space="preserve"> есептеледі, бұл көбінесе ол анықталған кезде </w:t>
            </w:r>
            <w:r w:rsidRPr="00B218BE">
              <w:rPr>
                <w:rFonts w:ascii="Times New Roman" w:hAnsi="Times New Roman" w:cs="Times New Roman"/>
                <w:i/>
                <w:sz w:val="24"/>
                <w:szCs w:val="24"/>
                <w:lang w:val="kk-KZ"/>
              </w:rPr>
              <w:t>(мысалы, тексеру нәтижелері бойынша)</w:t>
            </w:r>
            <w:r w:rsidRPr="00B218BE">
              <w:rPr>
                <w:rFonts w:ascii="Times New Roman" w:hAnsi="Times New Roman" w:cs="Times New Roman"/>
                <w:sz w:val="24"/>
                <w:szCs w:val="24"/>
                <w:lang w:val="kk-KZ"/>
              </w:rPr>
              <w:t xml:space="preserve"> берешектің бірнеше еселеніп ұлғаюына және осыған байланысты салық төлеуші үшін оны өтеу мүмкін болмауына алып келеді.</w:t>
            </w:r>
          </w:p>
          <w:p w14:paraId="61BD48E3" w14:textId="303F831A" w:rsidR="00B803BE" w:rsidRPr="00B218BE" w:rsidRDefault="00B803BE" w:rsidP="00B218BE">
            <w:pPr>
              <w:ind w:firstLine="318"/>
              <w:contextualSpacing/>
              <w:jc w:val="both"/>
              <w:rPr>
                <w:rFonts w:ascii="Times New Roman" w:hAnsi="Times New Roman"/>
                <w:sz w:val="24"/>
                <w:szCs w:val="24"/>
                <w:lang w:val="kk-KZ"/>
              </w:rPr>
            </w:pPr>
            <w:r w:rsidRPr="00B218BE">
              <w:rPr>
                <w:rFonts w:ascii="Times New Roman" w:hAnsi="Times New Roman" w:cs="Times New Roman"/>
                <w:sz w:val="24"/>
                <w:szCs w:val="24"/>
                <w:lang w:val="kk-KZ"/>
              </w:rPr>
              <w:t>Өсімпұл жауаптылық шарасы болуына байланысты, оны есептеуді берешек пайда болған сәттен бастап емес, салық органы оны төлеу туралы талап қойған сәттен  бастаған заңды және әділетті болады.</w:t>
            </w:r>
          </w:p>
        </w:tc>
        <w:tc>
          <w:tcPr>
            <w:tcW w:w="1844" w:type="dxa"/>
          </w:tcPr>
          <w:p w14:paraId="35A218F6" w14:textId="77777777" w:rsidR="00B803BE" w:rsidRPr="00B218BE" w:rsidRDefault="00B803BE"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78826998" w14:textId="77777777" w:rsidTr="006E47FD">
        <w:tc>
          <w:tcPr>
            <w:tcW w:w="568" w:type="dxa"/>
          </w:tcPr>
          <w:p w14:paraId="0D6214E5" w14:textId="77777777" w:rsidR="007B3DFC" w:rsidRPr="00B218BE" w:rsidRDefault="007B3DFC"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2CAEB765" w14:textId="77777777" w:rsidR="007B3DFC" w:rsidRPr="00B218BE" w:rsidRDefault="007B3DFC" w:rsidP="00B218BE">
            <w:pPr>
              <w:jc w:val="center"/>
              <w:rPr>
                <w:rFonts w:ascii="Times New Roman" w:eastAsia="SimSun" w:hAnsi="Times New Roman" w:cs="Times New Roman"/>
                <w:bCs/>
                <w:sz w:val="24"/>
                <w:szCs w:val="24"/>
                <w:lang w:val="kk-KZ"/>
              </w:rPr>
            </w:pPr>
            <w:r w:rsidRPr="00B218BE">
              <w:rPr>
                <w:rFonts w:ascii="Times New Roman" w:eastAsia="SimSun" w:hAnsi="Times New Roman" w:cs="Times New Roman"/>
                <w:bCs/>
                <w:sz w:val="24"/>
                <w:szCs w:val="24"/>
                <w:lang w:val="kk-KZ"/>
              </w:rPr>
              <w:t>Жобаның</w:t>
            </w:r>
          </w:p>
          <w:p w14:paraId="06C84D9E" w14:textId="45BE58A9" w:rsidR="007B3DFC" w:rsidRPr="00B218BE" w:rsidRDefault="007B3DFC" w:rsidP="00B218BE">
            <w:pPr>
              <w:shd w:val="clear" w:color="auto" w:fill="FFFFFF" w:themeFill="background1"/>
              <w:jc w:val="center"/>
              <w:rPr>
                <w:rFonts w:ascii="Times New Roman" w:hAnsi="Times New Roman" w:cs="Times New Roman"/>
                <w:sz w:val="24"/>
                <w:szCs w:val="24"/>
              </w:rPr>
            </w:pPr>
            <w:r w:rsidRPr="00B218BE">
              <w:rPr>
                <w:rFonts w:ascii="Times New Roman" w:eastAsia="SimSun" w:hAnsi="Times New Roman" w:cs="Times New Roman"/>
                <w:bCs/>
                <w:sz w:val="24"/>
                <w:szCs w:val="24"/>
                <w:lang w:val="kk-KZ"/>
              </w:rPr>
              <w:t>86-бабының 9-тармағы</w:t>
            </w:r>
          </w:p>
        </w:tc>
        <w:tc>
          <w:tcPr>
            <w:tcW w:w="3828" w:type="dxa"/>
            <w:tcBorders>
              <w:top w:val="single" w:sz="4" w:space="0" w:color="auto"/>
              <w:left w:val="single" w:sz="4" w:space="0" w:color="auto"/>
              <w:bottom w:val="single" w:sz="4" w:space="0" w:color="auto"/>
              <w:right w:val="single" w:sz="4" w:space="0" w:color="auto"/>
            </w:tcBorders>
          </w:tcPr>
          <w:p w14:paraId="325C235D" w14:textId="77777777" w:rsidR="007B3DFC" w:rsidRPr="00B218BE" w:rsidRDefault="007B3DFC" w:rsidP="00B218BE">
            <w:pPr>
              <w:ind w:firstLine="284"/>
              <w:contextualSpacing/>
              <w:jc w:val="both"/>
              <w:rPr>
                <w:rFonts w:ascii="Times New Roman" w:eastAsia="Calibri" w:hAnsi="Times New Roman" w:cs="Times New Roman"/>
                <w:b/>
                <w:sz w:val="24"/>
                <w:szCs w:val="24"/>
                <w:lang w:val="kk-KZ" w:eastAsia="ru-RU"/>
              </w:rPr>
            </w:pPr>
            <w:r w:rsidRPr="00B218BE">
              <w:rPr>
                <w:rFonts w:ascii="Times New Roman" w:eastAsia="Calibri" w:hAnsi="Times New Roman" w:cs="Times New Roman"/>
                <w:b/>
                <w:sz w:val="24"/>
                <w:szCs w:val="24"/>
                <w:lang w:val="kk-KZ"/>
              </w:rPr>
              <w:t>86-бап</w:t>
            </w:r>
            <w:r w:rsidRPr="00B218BE">
              <w:rPr>
                <w:rFonts w:ascii="Times New Roman" w:eastAsia="Times New Roman" w:hAnsi="Times New Roman" w:cs="Times New Roman"/>
                <w:b/>
                <w:bCs/>
                <w:sz w:val="24"/>
                <w:szCs w:val="24"/>
                <w:lang w:val="kk-KZ" w:eastAsia="ru-RU"/>
              </w:rPr>
              <w:t xml:space="preserve">. </w:t>
            </w:r>
            <w:r w:rsidRPr="00B218BE">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13C563B4" w14:textId="77777777" w:rsidR="007B3DFC" w:rsidRPr="00B218BE" w:rsidRDefault="007B3DFC"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168EBDB8" w14:textId="77777777" w:rsidR="007B3DFC" w:rsidRPr="00B218BE" w:rsidRDefault="007B3DFC"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9. Салық органдары күнтізбелік жыл ішінде әрбір пилоттық жобаның ұзақтығы үш жылға дейін болатын </w:t>
            </w:r>
            <w:r w:rsidRPr="00B218BE">
              <w:rPr>
                <w:rFonts w:ascii="Times New Roman" w:eastAsia="Calibri" w:hAnsi="Times New Roman" w:cs="Times New Roman"/>
                <w:b/>
                <w:bCs/>
                <w:sz w:val="24"/>
                <w:szCs w:val="24"/>
                <w:lang w:val="kk-KZ"/>
              </w:rPr>
              <w:t>бестен</w:t>
            </w:r>
            <w:r w:rsidRPr="00B218BE">
              <w:rPr>
                <w:rFonts w:ascii="Times New Roman" w:eastAsia="Calibri" w:hAnsi="Times New Roman" w:cs="Times New Roman"/>
                <w:sz w:val="24"/>
                <w:szCs w:val="24"/>
                <w:lang w:val="kk-KZ"/>
              </w:rPr>
              <w:t xml:space="preserve"> аспайтын пилоттық жобаны бастауға құқылы.</w:t>
            </w:r>
          </w:p>
          <w:p w14:paraId="7D1100B3" w14:textId="77777777" w:rsidR="007B3DFC" w:rsidRPr="00B218BE" w:rsidRDefault="007B3DFC" w:rsidP="00B218BE">
            <w:pPr>
              <w:ind w:firstLine="284"/>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 xml:space="preserve">Осы тармақтың ережесі салық төлеушілердің ерікті түрде қатысуын көздейтін </w:t>
            </w:r>
            <w:r w:rsidRPr="00B218BE">
              <w:rPr>
                <w:rFonts w:ascii="Times New Roman" w:eastAsia="Calibri" w:hAnsi="Times New Roman" w:cs="Times New Roman"/>
                <w:b/>
                <w:bCs/>
                <w:sz w:val="24"/>
                <w:szCs w:val="24"/>
                <w:lang w:val="kk-KZ"/>
              </w:rPr>
              <w:lastRenderedPageBreak/>
              <w:t>пилоттық жобаларға қолданылмайды.</w:t>
            </w:r>
          </w:p>
          <w:p w14:paraId="509D9B23" w14:textId="77777777" w:rsidR="007B3DFC" w:rsidRPr="00B218BE" w:rsidRDefault="007B3DFC" w:rsidP="00B218BE">
            <w:pPr>
              <w:shd w:val="clear" w:color="auto" w:fill="FFFFFF" w:themeFill="background1"/>
              <w:ind w:firstLine="284"/>
              <w:jc w:val="both"/>
              <w:rPr>
                <w:rFonts w:ascii="Times New Roman" w:hAnsi="Times New Roman" w:cs="Times New Roman"/>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1054D076" w14:textId="77777777" w:rsidR="007B3DFC" w:rsidRPr="00B218BE" w:rsidRDefault="007B3DFC"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lastRenderedPageBreak/>
              <w:t>жобаның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86</w:t>
            </w:r>
            <w:r w:rsidRPr="00B218BE">
              <w:rPr>
                <w:rFonts w:ascii="Times New Roman" w:hAnsi="Times New Roman" w:cs="Times New Roman"/>
                <w:sz w:val="24"/>
                <w:szCs w:val="24"/>
                <w:lang w:val="kk-KZ"/>
              </w:rPr>
              <w:t>-</w:t>
            </w:r>
            <w:r w:rsidRPr="00B218BE">
              <w:rPr>
                <w:rStyle w:val="ezkurwreuab5ozgtqnkl"/>
                <w:rFonts w:ascii="Times New Roman" w:hAnsi="Times New Roman" w:cs="Times New Roman"/>
                <w:sz w:val="24"/>
                <w:szCs w:val="24"/>
                <w:lang w:val="kk-KZ"/>
              </w:rPr>
              <w:t>бабының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b/>
                <w:bCs/>
                <w:sz w:val="24"/>
                <w:szCs w:val="24"/>
                <w:lang w:val="kk-KZ"/>
              </w:rPr>
              <w:t>9</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тармағы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мынадай</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редакцияда</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жазылсын</w:t>
            </w:r>
            <w:r w:rsidRPr="00B218BE">
              <w:rPr>
                <w:rFonts w:ascii="Times New Roman" w:hAnsi="Times New Roman" w:cs="Times New Roman"/>
                <w:sz w:val="24"/>
                <w:szCs w:val="24"/>
                <w:lang w:val="kk-KZ"/>
              </w:rPr>
              <w:t xml:space="preserve">: </w:t>
            </w:r>
          </w:p>
          <w:p w14:paraId="20CDF50B" w14:textId="77777777" w:rsidR="007B3DFC" w:rsidRPr="00B218BE" w:rsidRDefault="007B3DFC" w:rsidP="00B218BE">
            <w:pPr>
              <w:widowControl w:val="0"/>
              <w:jc w:val="center"/>
              <w:rPr>
                <w:rFonts w:ascii="Times New Roman" w:eastAsia="Times New Roman" w:hAnsi="Times New Roman" w:cs="Times New Roman"/>
                <w:b/>
                <w:sz w:val="24"/>
                <w:szCs w:val="24"/>
                <w:lang w:val="kk-KZ" w:eastAsia="ru-RU"/>
              </w:rPr>
            </w:pPr>
            <w:r w:rsidRPr="00B218BE">
              <w:rPr>
                <w:rStyle w:val="ezkurwreuab5ozgtqnkl"/>
                <w:rFonts w:ascii="Times New Roman" w:hAnsi="Times New Roman" w:cs="Times New Roman"/>
                <w:b/>
                <w:bCs/>
                <w:sz w:val="24"/>
                <w:szCs w:val="24"/>
                <w:lang w:val="kk-KZ"/>
              </w:rPr>
              <w:t>«9.</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Салық</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органдары</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күнтізбелік</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жыл</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ішінде</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әрбір</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пилоттық</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жобаның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ұзақтығы</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үш</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жылға</w:t>
            </w:r>
            <w:r w:rsidRPr="00B218BE">
              <w:rPr>
                <w:rFonts w:ascii="Times New Roman" w:hAnsi="Times New Roman" w:cs="Times New Roman"/>
                <w:b/>
                <w:bCs/>
                <w:sz w:val="24"/>
                <w:szCs w:val="24"/>
                <w:lang w:val="kk-KZ"/>
              </w:rPr>
              <w:t xml:space="preserve"> дейінгі </w:t>
            </w:r>
            <w:r w:rsidRPr="00B218BE">
              <w:rPr>
                <w:rStyle w:val="ezkurwreuab5ozgtqnkl"/>
                <w:rFonts w:ascii="Times New Roman" w:hAnsi="Times New Roman" w:cs="Times New Roman"/>
                <w:b/>
                <w:bCs/>
                <w:sz w:val="24"/>
                <w:szCs w:val="24"/>
                <w:lang w:val="kk-KZ"/>
              </w:rPr>
              <w:t>бір</w:t>
            </w:r>
            <w:r w:rsidRPr="00B218BE">
              <w:rPr>
                <w:rFonts w:ascii="Times New Roman" w:hAnsi="Times New Roman" w:cs="Times New Roman"/>
                <w:b/>
                <w:bCs/>
                <w:sz w:val="24"/>
                <w:szCs w:val="24"/>
                <w:lang w:val="kk-KZ"/>
              </w:rPr>
              <w:t xml:space="preserve"> пилоттық жобадан </w:t>
            </w:r>
            <w:r w:rsidRPr="00B218BE">
              <w:rPr>
                <w:rStyle w:val="ezkurwreuab5ozgtqnkl"/>
                <w:rFonts w:ascii="Times New Roman" w:hAnsi="Times New Roman" w:cs="Times New Roman"/>
                <w:b/>
                <w:bCs/>
                <w:sz w:val="24"/>
                <w:szCs w:val="24"/>
                <w:lang w:val="kk-KZ"/>
              </w:rPr>
              <w:t>аспайтын</w:t>
            </w:r>
            <w:r w:rsidRPr="00B218BE">
              <w:rPr>
                <w:rFonts w:ascii="Times New Roman" w:hAnsi="Times New Roman" w:cs="Times New Roman"/>
                <w:b/>
                <w:bCs/>
                <w:sz w:val="24"/>
                <w:szCs w:val="24"/>
                <w:lang w:val="kk-KZ"/>
              </w:rPr>
              <w:t xml:space="preserve">, салық </w:t>
            </w:r>
            <w:r w:rsidRPr="00B218BE">
              <w:rPr>
                <w:rStyle w:val="ezkurwreuab5ozgtqnkl"/>
                <w:rFonts w:ascii="Times New Roman" w:hAnsi="Times New Roman" w:cs="Times New Roman"/>
                <w:b/>
                <w:bCs/>
                <w:sz w:val="24"/>
                <w:szCs w:val="24"/>
                <w:lang w:val="kk-KZ"/>
              </w:rPr>
              <w:t>төлеушілердің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ерікті</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қатысуымен</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бастауға</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құқылы.</w:t>
            </w:r>
            <w:r w:rsidRPr="00B218BE">
              <w:rPr>
                <w:rFonts w:ascii="Times New Roman" w:hAnsi="Times New Roman" w:cs="Times New Roman"/>
                <w:b/>
                <w:bCs/>
                <w:sz w:val="24"/>
                <w:szCs w:val="24"/>
                <w:lang w:val="kk-KZ"/>
              </w:rPr>
              <w:t>»;</w:t>
            </w:r>
            <w:r w:rsidRPr="00B218BE">
              <w:rPr>
                <w:rFonts w:ascii="Times New Roman" w:eastAsia="Times New Roman" w:hAnsi="Times New Roman" w:cs="Times New Roman"/>
                <w:b/>
                <w:sz w:val="24"/>
                <w:szCs w:val="24"/>
                <w:lang w:val="kk-KZ" w:eastAsia="ru-RU"/>
              </w:rPr>
              <w:t xml:space="preserve"> Пысықталсын </w:t>
            </w:r>
          </w:p>
          <w:p w14:paraId="183E66FD" w14:textId="77777777" w:rsidR="007B3DFC" w:rsidRPr="00B218BE" w:rsidRDefault="007B3DFC" w:rsidP="00B218BE">
            <w:pPr>
              <w:widowControl w:val="0"/>
              <w:jc w:val="center"/>
              <w:rPr>
                <w:rFonts w:ascii="Times New Roman" w:eastAsia="Times New Roman" w:hAnsi="Times New Roman" w:cs="Times New Roman"/>
                <w:b/>
                <w:sz w:val="24"/>
                <w:szCs w:val="24"/>
                <w:lang w:val="kk-KZ" w:eastAsia="ru-RU"/>
              </w:rPr>
            </w:pPr>
          </w:p>
          <w:p w14:paraId="2D01B00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
                <w:sz w:val="24"/>
                <w:szCs w:val="24"/>
                <w:lang w:val="kk-KZ" w:eastAsia="ru-RU"/>
              </w:rPr>
              <w:t xml:space="preserve">ҚРҮ қолдау таппады  </w:t>
            </w:r>
            <w:r w:rsidRPr="00B218BE">
              <w:rPr>
                <w:rFonts w:ascii="Times New Roman" w:eastAsia="Times New Roman" w:hAnsi="Times New Roman" w:cs="Times New Roman"/>
                <w:bCs/>
                <w:sz w:val="20"/>
                <w:szCs w:val="20"/>
                <w:lang w:val="kk-KZ" w:eastAsia="ru-RU"/>
              </w:rPr>
              <w:t xml:space="preserve">жобаның 86-бабының 9-тармағына өзгерістер енгізуге қатысты 23 және 24-позициялар бойынша </w:t>
            </w:r>
          </w:p>
          <w:p w14:paraId="5A530F8C" w14:textId="77777777" w:rsidR="007B3DFC" w:rsidRPr="00B218BE" w:rsidRDefault="007B3DFC" w:rsidP="00B218BE">
            <w:pPr>
              <w:shd w:val="clear" w:color="auto" w:fill="FFFFFF" w:themeFill="background1"/>
              <w:ind w:firstLine="177"/>
              <w:jc w:val="both"/>
              <w:rPr>
                <w:rFonts w:ascii="Times New Roman" w:hAnsi="Times New Roman" w:cs="Times New Roman"/>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34CAFE9F" w14:textId="77777777" w:rsidR="007B3DFC" w:rsidRPr="00B218BE" w:rsidRDefault="007B3DFC"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t>депутаттар</w:t>
            </w:r>
          </w:p>
          <w:p w14:paraId="6A96D9D3" w14:textId="77777777" w:rsidR="007B3DFC" w:rsidRPr="00B218BE" w:rsidRDefault="007B3DFC"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Е. Сатыбалдин</w:t>
            </w:r>
          </w:p>
          <w:p w14:paraId="382F591B" w14:textId="77777777" w:rsidR="007B3DFC" w:rsidRPr="00B218BE" w:rsidRDefault="007B3DFC"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t>Н.С. Сайлаубай</w:t>
            </w:r>
            <w:r w:rsidRPr="00B218BE">
              <w:rPr>
                <w:rFonts w:ascii="Times New Roman" w:hAnsi="Times New Roman" w:cs="Times New Roman"/>
                <w:b/>
                <w:bCs/>
                <w:sz w:val="24"/>
                <w:szCs w:val="24"/>
                <w:lang w:val="kk-KZ"/>
              </w:rPr>
              <w:t xml:space="preserve"> </w:t>
            </w:r>
          </w:p>
          <w:p w14:paraId="0B7A3867" w14:textId="77777777" w:rsidR="007B3DFC" w:rsidRPr="00B218BE" w:rsidRDefault="007B3DFC"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t>А</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Н. Рақымжанов</w:t>
            </w:r>
            <w:r w:rsidRPr="00B218BE">
              <w:rPr>
                <w:rFonts w:ascii="Times New Roman" w:hAnsi="Times New Roman" w:cs="Times New Roman"/>
                <w:b/>
                <w:bCs/>
                <w:sz w:val="24"/>
                <w:szCs w:val="24"/>
                <w:lang w:val="kk-KZ"/>
              </w:rPr>
              <w:t xml:space="preserve"> </w:t>
            </w:r>
          </w:p>
          <w:p w14:paraId="6AD287DB" w14:textId="77777777" w:rsidR="007B3DFC" w:rsidRPr="00B218BE" w:rsidRDefault="007B3DFC"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t>Н.С. Әуесбаев</w:t>
            </w:r>
          </w:p>
          <w:p w14:paraId="29B2BE7E" w14:textId="77777777" w:rsidR="007B3DFC" w:rsidRPr="00B218BE" w:rsidRDefault="007B3DFC" w:rsidP="00B218BE">
            <w:pPr>
              <w:ind w:firstLine="284"/>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А.Б. Сағандықова </w:t>
            </w:r>
          </w:p>
          <w:p w14:paraId="4942AAD6" w14:textId="77777777" w:rsidR="007B3DFC" w:rsidRPr="00B218BE" w:rsidRDefault="007B3DFC" w:rsidP="00B218BE">
            <w:pPr>
              <w:ind w:firstLine="284"/>
              <w:jc w:val="both"/>
              <w:rPr>
                <w:rFonts w:ascii="Times New Roman" w:hAnsi="Times New Roman" w:cs="Times New Roman"/>
                <w:sz w:val="24"/>
                <w:szCs w:val="24"/>
                <w:lang w:val="kk-KZ"/>
              </w:rPr>
            </w:pPr>
          </w:p>
          <w:p w14:paraId="1DA09D06" w14:textId="77777777" w:rsidR="007B3DFC" w:rsidRPr="00B218BE" w:rsidRDefault="007B3DFC"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Бір </w:t>
            </w:r>
            <w:r w:rsidRPr="00B218BE">
              <w:rPr>
                <w:rStyle w:val="ezkurwreuab5ozgtqnkl"/>
                <w:rFonts w:ascii="Times New Roman" w:hAnsi="Times New Roman" w:cs="Times New Roman"/>
                <w:sz w:val="24"/>
                <w:szCs w:val="24"/>
                <w:lang w:val="kk-KZ"/>
              </w:rPr>
              <w:t>жыл</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ішінде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5</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дана</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пилоттық жобаның</w:t>
            </w:r>
            <w:r w:rsidRPr="00B218BE">
              <w:rPr>
                <w:rStyle w:val="ezkurwreuab5ozgtqnkl"/>
                <w:lang w:val="kk-KZ"/>
              </w:rPr>
              <w:t xml:space="preserve"> </w:t>
            </w:r>
            <w:r w:rsidRPr="00B218BE">
              <w:rPr>
                <w:rStyle w:val="ezkurwreuab5ozgtqnkl"/>
                <w:rFonts w:ascii="Times New Roman" w:hAnsi="Times New Roman" w:cs="Times New Roman"/>
                <w:sz w:val="24"/>
                <w:szCs w:val="24"/>
                <w:lang w:val="kk-KZ"/>
              </w:rPr>
              <w:t>саны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салық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заңнамасының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тұрақтылығына</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күмән</w:t>
            </w:r>
            <w:r w:rsidRPr="00B218BE">
              <w:rPr>
                <w:rFonts w:ascii="Times New Roman" w:hAnsi="Times New Roman" w:cs="Times New Roman"/>
                <w:sz w:val="24"/>
                <w:szCs w:val="24"/>
                <w:lang w:val="kk-KZ"/>
              </w:rPr>
              <w:t xml:space="preserve"> келтіреді, </w:t>
            </w:r>
            <w:r w:rsidRPr="00B218BE">
              <w:rPr>
                <w:rStyle w:val="ezkurwreuab5ozgtqnkl"/>
                <w:rFonts w:ascii="Times New Roman" w:hAnsi="Times New Roman" w:cs="Times New Roman"/>
                <w:sz w:val="24"/>
                <w:szCs w:val="24"/>
                <w:lang w:val="kk-KZ"/>
              </w:rPr>
              <w:t>кәсіпкерлерден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көп</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ақша</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қаражатын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алаңдатады.</w:t>
            </w:r>
            <w:r w:rsidRPr="00B218BE">
              <w:rPr>
                <w:rFonts w:ascii="Times New Roman" w:hAnsi="Times New Roman" w:cs="Times New Roman"/>
                <w:sz w:val="24"/>
                <w:szCs w:val="24"/>
                <w:lang w:val="kk-KZ"/>
              </w:rPr>
              <w:t xml:space="preserve">      </w:t>
            </w:r>
          </w:p>
          <w:p w14:paraId="35B4BB62" w14:textId="77777777" w:rsidR="007B3DFC" w:rsidRPr="00B218BE" w:rsidRDefault="007B3DFC"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lastRenderedPageBreak/>
              <w:t>Жалпы</w:t>
            </w:r>
            <w:r w:rsidRPr="00B218BE">
              <w:rPr>
                <w:rFonts w:ascii="Times New Roman" w:hAnsi="Times New Roman" w:cs="Times New Roman"/>
                <w:sz w:val="24"/>
                <w:szCs w:val="24"/>
                <w:lang w:val="kk-KZ"/>
              </w:rPr>
              <w:t xml:space="preserve">, бұл </w:t>
            </w:r>
            <w:r w:rsidRPr="00B218BE">
              <w:rPr>
                <w:rStyle w:val="ezkurwreuab5ozgtqnkl"/>
                <w:rFonts w:ascii="Times New Roman" w:hAnsi="Times New Roman" w:cs="Times New Roman"/>
                <w:sz w:val="24"/>
                <w:szCs w:val="24"/>
                <w:lang w:val="kk-KZ"/>
              </w:rPr>
              <w:t>елдің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инвестициялық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тартымдылығын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тұрақсыздандырады.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 xml:space="preserve"> </w:t>
            </w:r>
          </w:p>
          <w:p w14:paraId="71856E06" w14:textId="77777777" w:rsidR="007B3DFC" w:rsidRPr="00B218BE" w:rsidRDefault="007B3DFC"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 xml:space="preserve">Пилоттық жобалардың </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ұзақтығы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3</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жыл</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болуы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мүмкін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екенін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ескерсек,</w:t>
            </w:r>
            <w:r w:rsidRPr="00B218BE">
              <w:rPr>
                <w:rFonts w:ascii="Times New Roman" w:hAnsi="Times New Roman" w:cs="Times New Roman"/>
                <w:sz w:val="24"/>
                <w:szCs w:val="24"/>
                <w:lang w:val="kk-KZ"/>
              </w:rPr>
              <w:t xml:space="preserve"> жылына </w:t>
            </w:r>
            <w:r w:rsidRPr="00B218BE">
              <w:rPr>
                <w:rStyle w:val="ezkurwreuab5ozgtqnkl"/>
                <w:rFonts w:ascii="Times New Roman" w:hAnsi="Times New Roman" w:cs="Times New Roman"/>
                <w:sz w:val="24"/>
                <w:szCs w:val="24"/>
                <w:lang w:val="kk-KZ"/>
              </w:rPr>
              <w:t>15</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пилоттық жоба</w:t>
            </w:r>
            <w:r w:rsidRPr="00B218BE">
              <w:rPr>
                <w:rFonts w:ascii="Times New Roman" w:hAnsi="Times New Roman" w:cs="Times New Roman"/>
                <w:sz w:val="24"/>
                <w:szCs w:val="24"/>
                <w:lang w:val="kk-KZ"/>
              </w:rPr>
              <w:t xml:space="preserve"> жұмыс істей алады.</w:t>
            </w:r>
          </w:p>
          <w:p w14:paraId="26DACAB3" w14:textId="77777777" w:rsidR="007B3DFC" w:rsidRPr="00B218BE" w:rsidRDefault="007B3DFC"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Норманы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алып</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тастау</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немесе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пилоттық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жобаларды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тек</w:t>
            </w:r>
            <w:r w:rsidRPr="00B218BE">
              <w:rPr>
                <w:rFonts w:ascii="Times New Roman" w:hAnsi="Times New Roman" w:cs="Times New Roman"/>
                <w:sz w:val="24"/>
                <w:szCs w:val="24"/>
                <w:lang w:val="kk-KZ"/>
              </w:rPr>
              <w:t xml:space="preserve"> салық </w:t>
            </w:r>
            <w:r w:rsidRPr="00B218BE">
              <w:rPr>
                <w:rStyle w:val="ezkurwreuab5ozgtqnkl"/>
                <w:rFonts w:ascii="Times New Roman" w:hAnsi="Times New Roman" w:cs="Times New Roman"/>
                <w:sz w:val="24"/>
                <w:szCs w:val="24"/>
                <w:lang w:val="kk-KZ"/>
              </w:rPr>
              <w:t>төлеушілердің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ерікті</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қатысуымен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жүзеге</w:t>
            </w:r>
            <w:r w:rsidRPr="00B218BE">
              <w:rPr>
                <w:rFonts w:ascii="Times New Roman" w:hAnsi="Times New Roman" w:cs="Times New Roman"/>
                <w:sz w:val="24"/>
                <w:szCs w:val="24"/>
                <w:lang w:val="kk-KZ"/>
              </w:rPr>
              <w:t xml:space="preserve"> асыру қажет</w:t>
            </w:r>
            <w:r w:rsidRPr="00B218BE">
              <w:rPr>
                <w:rStyle w:val="ezkurwreuab5ozgtqnkl"/>
                <w:rFonts w:ascii="Times New Roman" w:hAnsi="Times New Roman" w:cs="Times New Roman"/>
                <w:sz w:val="24"/>
                <w:szCs w:val="24"/>
                <w:lang w:val="kk-KZ"/>
              </w:rPr>
              <w:t>.</w:t>
            </w:r>
            <w:r w:rsidRPr="00B218BE">
              <w:rPr>
                <w:rFonts w:ascii="Times New Roman" w:hAnsi="Times New Roman" w:cs="Times New Roman"/>
                <w:sz w:val="24"/>
                <w:szCs w:val="24"/>
                <w:lang w:val="kk-KZ"/>
              </w:rPr>
              <w:t xml:space="preserve"> </w:t>
            </w:r>
          </w:p>
          <w:p w14:paraId="329F0BDF" w14:textId="77777777" w:rsidR="007B3DFC" w:rsidRPr="00B218BE" w:rsidRDefault="007B3DFC"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Салық </w:t>
            </w:r>
            <w:r w:rsidRPr="00B218BE">
              <w:rPr>
                <w:rStyle w:val="ezkurwreuab5ozgtqnkl"/>
                <w:rFonts w:ascii="Times New Roman" w:hAnsi="Times New Roman" w:cs="Times New Roman"/>
                <w:sz w:val="24"/>
                <w:szCs w:val="24"/>
                <w:lang w:val="kk-KZ"/>
              </w:rPr>
              <w:t>төлеушілердің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міндетті</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қатысуымен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пилоттық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жобалар</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жүйесі</w:t>
            </w:r>
            <w:r w:rsidRPr="00B218BE">
              <w:rPr>
                <w:rFonts w:ascii="Times New Roman" w:hAnsi="Times New Roman" w:cs="Times New Roman"/>
                <w:sz w:val="24"/>
                <w:szCs w:val="24"/>
                <w:lang w:val="kk-KZ"/>
              </w:rPr>
              <w:t xml:space="preserve"> салық салу </w:t>
            </w:r>
            <w:r w:rsidRPr="00B218BE">
              <w:rPr>
                <w:rStyle w:val="ezkurwreuab5ozgtqnkl"/>
                <w:rFonts w:ascii="Times New Roman" w:hAnsi="Times New Roman" w:cs="Times New Roman"/>
                <w:sz w:val="24"/>
                <w:szCs w:val="24"/>
                <w:lang w:val="kk-KZ"/>
              </w:rPr>
              <w:t>сенімділігі</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мен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салық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жүйесінің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бірлігі</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қағидаттарын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тікелей</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бұза</w:t>
            </w:r>
            <w:r w:rsidRPr="00B218BE">
              <w:rPr>
                <w:rFonts w:ascii="Times New Roman" w:hAnsi="Times New Roman" w:cs="Times New Roman"/>
                <w:sz w:val="24"/>
                <w:szCs w:val="24"/>
                <w:lang w:val="kk-KZ"/>
              </w:rPr>
              <w:t xml:space="preserve"> отырып </w:t>
            </w:r>
            <w:r w:rsidRPr="00B218BE">
              <w:rPr>
                <w:rStyle w:val="ezkurwreuab5ozgtqnkl"/>
                <w:rFonts w:ascii="Times New Roman" w:hAnsi="Times New Roman" w:cs="Times New Roman"/>
                <w:sz w:val="24"/>
                <w:szCs w:val="24"/>
                <w:lang w:val="kk-KZ"/>
              </w:rPr>
              <w:t>бар.</w:t>
            </w:r>
            <w:r w:rsidRPr="00B218BE">
              <w:rPr>
                <w:rFonts w:ascii="Times New Roman" w:hAnsi="Times New Roman" w:cs="Times New Roman"/>
                <w:sz w:val="24"/>
                <w:szCs w:val="24"/>
                <w:lang w:val="kk-KZ"/>
              </w:rPr>
              <w:t xml:space="preserve"> </w:t>
            </w:r>
          </w:p>
          <w:p w14:paraId="1A97317F" w14:textId="77777777" w:rsidR="007B3DFC" w:rsidRPr="00B218BE" w:rsidRDefault="007B3DFC"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Мұндай</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жүйені</w:t>
            </w:r>
            <w:r w:rsidRPr="00B218BE">
              <w:rPr>
                <w:rFonts w:ascii="Times New Roman" w:hAnsi="Times New Roman" w:cs="Times New Roman"/>
                <w:sz w:val="24"/>
                <w:szCs w:val="24"/>
                <w:lang w:val="kk-KZ"/>
              </w:rPr>
              <w:t xml:space="preserve"> іске </w:t>
            </w:r>
            <w:r w:rsidRPr="00B218BE">
              <w:rPr>
                <w:rStyle w:val="ezkurwreuab5ozgtqnkl"/>
                <w:rFonts w:ascii="Times New Roman" w:hAnsi="Times New Roman" w:cs="Times New Roman"/>
                <w:sz w:val="24"/>
                <w:szCs w:val="24"/>
                <w:lang w:val="kk-KZ"/>
              </w:rPr>
              <w:t>асыру</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кезінде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салық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органының</w:t>
            </w:r>
            <w:r w:rsidRPr="00B218BE">
              <w:rPr>
                <w:rFonts w:ascii="Times New Roman" w:hAnsi="Times New Roman" w:cs="Times New Roman"/>
                <w:sz w:val="24"/>
                <w:szCs w:val="24"/>
                <w:lang w:val="kk-KZ"/>
              </w:rPr>
              <w:t xml:space="preserve"> іс-</w:t>
            </w:r>
            <w:r w:rsidRPr="00B218BE">
              <w:rPr>
                <w:rStyle w:val="ezkurwreuab5ozgtqnkl"/>
                <w:rFonts w:ascii="Times New Roman" w:hAnsi="Times New Roman" w:cs="Times New Roman"/>
                <w:sz w:val="24"/>
                <w:szCs w:val="24"/>
                <w:lang w:val="kk-KZ"/>
              </w:rPr>
              <w:t>әрекеттерімен</w:t>
            </w:r>
            <w:r w:rsidRPr="00B218BE">
              <w:rPr>
                <w:rFonts w:ascii="Times New Roman" w:hAnsi="Times New Roman" w:cs="Times New Roman"/>
                <w:sz w:val="24"/>
                <w:szCs w:val="24"/>
                <w:lang w:val="kk-KZ"/>
              </w:rPr>
              <w:t xml:space="preserve"> заң </w:t>
            </w:r>
            <w:r w:rsidRPr="00B218BE">
              <w:rPr>
                <w:rStyle w:val="ezkurwreuab5ozgtqnkl"/>
                <w:rFonts w:ascii="Times New Roman" w:hAnsi="Times New Roman" w:cs="Times New Roman"/>
                <w:sz w:val="24"/>
                <w:szCs w:val="24"/>
                <w:lang w:val="kk-KZ"/>
              </w:rPr>
              <w:t>шығарушы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рөлінің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нақты</w:t>
            </w:r>
            <w:r w:rsidRPr="00B218BE">
              <w:rPr>
                <w:rFonts w:ascii="Times New Roman" w:hAnsi="Times New Roman" w:cs="Times New Roman"/>
                <w:sz w:val="24"/>
                <w:szCs w:val="24"/>
                <w:lang w:val="kk-KZ"/>
              </w:rPr>
              <w:t xml:space="preserve"> өзгеруі </w:t>
            </w:r>
            <w:r w:rsidRPr="00B218BE">
              <w:rPr>
                <w:rStyle w:val="ezkurwreuab5ozgtqnkl"/>
                <w:rFonts w:ascii="Times New Roman" w:hAnsi="Times New Roman" w:cs="Times New Roman"/>
                <w:sz w:val="24"/>
                <w:szCs w:val="24"/>
                <w:lang w:val="kk-KZ"/>
              </w:rPr>
              <w:t>орын</w:t>
            </w:r>
            <w:r w:rsidRPr="00B218BE">
              <w:rPr>
                <w:rFonts w:ascii="Times New Roman" w:hAnsi="Times New Roman" w:cs="Times New Roman"/>
                <w:sz w:val="24"/>
                <w:szCs w:val="24"/>
                <w:lang w:val="kk-KZ"/>
              </w:rPr>
              <w:t xml:space="preserve"> алады</w:t>
            </w:r>
            <w:r w:rsidRPr="00B218BE">
              <w:rPr>
                <w:rStyle w:val="ezkurwreuab5ozgtqnkl"/>
                <w:rFonts w:ascii="Times New Roman" w:hAnsi="Times New Roman" w:cs="Times New Roman"/>
                <w:sz w:val="24"/>
                <w:szCs w:val="24"/>
                <w:lang w:val="kk-KZ"/>
              </w:rPr>
              <w:t>.</w:t>
            </w:r>
            <w:r w:rsidRPr="00B218BE">
              <w:rPr>
                <w:rFonts w:ascii="Times New Roman" w:hAnsi="Times New Roman" w:cs="Times New Roman"/>
                <w:sz w:val="24"/>
                <w:szCs w:val="24"/>
                <w:lang w:val="kk-KZ"/>
              </w:rPr>
              <w:t xml:space="preserve"> </w:t>
            </w:r>
          </w:p>
          <w:p w14:paraId="3552938E" w14:textId="77777777" w:rsidR="007B3DFC" w:rsidRPr="00B218BE" w:rsidRDefault="007B3DFC"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Тәжірибе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көрсеткендей,</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пилоттық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жобалар</w:t>
            </w:r>
            <w:r w:rsidRPr="00B218BE">
              <w:rPr>
                <w:rFonts w:ascii="Times New Roman" w:hAnsi="Times New Roman" w:cs="Times New Roman"/>
                <w:sz w:val="24"/>
                <w:szCs w:val="24"/>
                <w:lang w:val="kk-KZ"/>
              </w:rPr>
              <w:t xml:space="preserve"> салық төлеушілердің </w:t>
            </w:r>
            <w:r w:rsidRPr="00B218BE">
              <w:rPr>
                <w:rStyle w:val="ezkurwreuab5ozgtqnkl"/>
                <w:rFonts w:ascii="Times New Roman" w:hAnsi="Times New Roman" w:cs="Times New Roman"/>
                <w:sz w:val="24"/>
                <w:szCs w:val="24"/>
                <w:lang w:val="kk-KZ"/>
              </w:rPr>
              <w:t>құқықтары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мен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мүдделерін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бұзудың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және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сәйкесінше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салық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дауларының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үлкен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массасын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тудырады.</w:t>
            </w:r>
          </w:p>
          <w:p w14:paraId="76A5A65B" w14:textId="77777777" w:rsidR="007B3DFC" w:rsidRPr="00B218BE" w:rsidRDefault="007B3DFC" w:rsidP="00B218BE">
            <w:pPr>
              <w:shd w:val="clear" w:color="auto" w:fill="FFFFFF" w:themeFill="background1"/>
              <w:ind w:firstLine="177"/>
              <w:jc w:val="both"/>
              <w:rPr>
                <w:rFonts w:ascii="Times New Roman" w:hAnsi="Times New Roman" w:cs="Times New Roman"/>
                <w:sz w:val="24"/>
                <w:szCs w:val="24"/>
                <w:lang w:val="kk-KZ"/>
              </w:rPr>
            </w:pPr>
          </w:p>
        </w:tc>
        <w:tc>
          <w:tcPr>
            <w:tcW w:w="1844" w:type="dxa"/>
            <w:vMerge w:val="restart"/>
          </w:tcPr>
          <w:p w14:paraId="3BF36DD3" w14:textId="77777777" w:rsidR="007B3DFC" w:rsidRPr="00B218BE" w:rsidRDefault="007B3DFC" w:rsidP="00B218BE">
            <w:pPr>
              <w:widowControl w:val="0"/>
              <w:jc w:val="both"/>
              <w:rPr>
                <w:rFonts w:ascii="Times New Roman" w:eastAsia="Times New Roman" w:hAnsi="Times New Roman" w:cs="Times New Roman"/>
                <w:b/>
                <w:lang w:val="kk-KZ" w:eastAsia="ru-RU"/>
              </w:rPr>
            </w:pPr>
            <w:r w:rsidRPr="00B218BE">
              <w:rPr>
                <w:rFonts w:ascii="Times New Roman" w:eastAsia="Times New Roman" w:hAnsi="Times New Roman" w:cs="Times New Roman"/>
                <w:b/>
                <w:lang w:val="kk-KZ" w:eastAsia="ru-RU"/>
              </w:rPr>
              <w:lastRenderedPageBreak/>
              <w:t xml:space="preserve">Пысықталсын </w:t>
            </w:r>
          </w:p>
          <w:p w14:paraId="04C91D2F" w14:textId="77777777" w:rsidR="007B3DFC" w:rsidRPr="00B218BE" w:rsidRDefault="007B3DFC" w:rsidP="00B218BE">
            <w:pPr>
              <w:widowControl w:val="0"/>
              <w:jc w:val="both"/>
              <w:rPr>
                <w:rFonts w:ascii="Times New Roman" w:eastAsia="Times New Roman" w:hAnsi="Times New Roman" w:cs="Times New Roman"/>
                <w:b/>
                <w:lang w:val="kk-KZ" w:eastAsia="ru-RU"/>
              </w:rPr>
            </w:pPr>
          </w:p>
          <w:p w14:paraId="32714C46"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
                <w:lang w:val="kk-KZ" w:eastAsia="ru-RU"/>
              </w:rPr>
              <w:t>ҚРҮ қолдау таппады</w:t>
            </w:r>
            <w:r w:rsidRPr="00B218BE">
              <w:rPr>
                <w:rFonts w:ascii="Times New Roman" w:eastAsia="Times New Roman" w:hAnsi="Times New Roman" w:cs="Times New Roman"/>
                <w:b/>
                <w:sz w:val="24"/>
                <w:szCs w:val="24"/>
                <w:lang w:val="kk-KZ" w:eastAsia="ru-RU"/>
              </w:rPr>
              <w:t xml:space="preserve">  </w:t>
            </w:r>
            <w:r w:rsidRPr="00B218BE">
              <w:rPr>
                <w:rFonts w:ascii="Times New Roman" w:eastAsia="Times New Roman" w:hAnsi="Times New Roman" w:cs="Times New Roman"/>
                <w:bCs/>
                <w:sz w:val="20"/>
                <w:szCs w:val="20"/>
                <w:lang w:val="kk-KZ" w:eastAsia="ru-RU"/>
              </w:rPr>
              <w:t xml:space="preserve">жобаның 86-бабының 9-тармағына өзгерістер енгізуге қатысты 23 және 24-позициялар бойынша </w:t>
            </w:r>
          </w:p>
          <w:p w14:paraId="3F87D5BF"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   Пилоттық жобаларды енгізу «Қазақстан-2050» Стратегиясы қалыптасқан </w:t>
            </w:r>
            <w:r w:rsidRPr="00B218BE">
              <w:rPr>
                <w:rFonts w:ascii="Times New Roman" w:eastAsia="Times New Roman" w:hAnsi="Times New Roman" w:cs="Times New Roman"/>
                <w:bCs/>
                <w:sz w:val="20"/>
                <w:szCs w:val="20"/>
                <w:lang w:val="kk-KZ" w:eastAsia="ru-RU"/>
              </w:rPr>
              <w:lastRenderedPageBreak/>
              <w:t xml:space="preserve">мемлекеттің жаңа саяси бағыты», Қазақстан Республикасы Президентінің 2024 жылғы 30 шілдедегі № 611 Жарлығымен бекітілген Қазақстан Республикасының 2029 жылға дейінгі ұлттық даму жоспарын, сондай-ақ Мемлекет басшысының 2020 жылғы 1 қыркүйектегі «Жаңа жағдайдағы Қазақстан: іс-қимыл кезеңі» Жолдауын іске асыру үшін жүзеге асырылады. </w:t>
            </w:r>
          </w:p>
          <w:p w14:paraId="591FE2B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Қазақстан Республикасы Үкіметінің (бұдан әрі – Үкімет) алдына қойылған міндеттің мақсаты салық төлеушілердің өз міндеттемелерін орындау тәсілдерін оңайлатуды көздейді. </w:t>
            </w:r>
          </w:p>
          <w:p w14:paraId="3748862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Осыған байланысты пилоттық жобалар </w:t>
            </w:r>
            <w:r w:rsidRPr="00B218BE">
              <w:rPr>
                <w:rFonts w:ascii="Times New Roman" w:eastAsia="Times New Roman" w:hAnsi="Times New Roman" w:cs="Times New Roman"/>
                <w:bCs/>
                <w:sz w:val="20"/>
                <w:szCs w:val="20"/>
                <w:lang w:val="kk-KZ" w:eastAsia="ru-RU"/>
              </w:rPr>
              <w:lastRenderedPageBreak/>
              <w:t>«зиян келтірме» қағидаты бойынша әкімшілендірудің сол немесе басқа әдісін сынақтан өткізуге және пилотты іске асырғаннан кейін ғана заңнамаға өзгерістер енгізу туралы тиісті шешімдер қабылдауға мүмкіндік беретін маңызды құралдардың бірі болып табылады.</w:t>
            </w:r>
          </w:p>
          <w:p w14:paraId="744E740E"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Мәселен, 2019 жылдан бастап (Салық кодексінің 68-бабы 2019 жылы енгізілген) МКО 17 пилоттық жобаны іске асырды және іске асыруда: </w:t>
            </w:r>
          </w:p>
          <w:p w14:paraId="00C735A6"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 «Тәуекелдерді басқару жүйесін қолдана отырып, ЭШФ ақпараттық жүйесі негізінде ҚҚС әкімшілендіруді жетілдіру»; </w:t>
            </w:r>
          </w:p>
          <w:p w14:paraId="7561DED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2) «Такс Фри»; </w:t>
            </w:r>
          </w:p>
          <w:p w14:paraId="46ADFD00"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3) «Деңгейлес мониторинг»; </w:t>
            </w:r>
          </w:p>
          <w:p w14:paraId="1BCFBEC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4) «Визуалды тексеру»; </w:t>
            </w:r>
          </w:p>
          <w:p w14:paraId="0BD74AC4"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5) «ТІЖ ресімдеу </w:t>
            </w:r>
            <w:r w:rsidRPr="00B218BE">
              <w:rPr>
                <w:rFonts w:ascii="Times New Roman" w:eastAsia="Times New Roman" w:hAnsi="Times New Roman" w:cs="Times New Roman"/>
                <w:bCs/>
                <w:sz w:val="20"/>
                <w:szCs w:val="20"/>
                <w:lang w:val="kk-KZ" w:eastAsia="ru-RU"/>
              </w:rPr>
              <w:lastRenderedPageBreak/>
              <w:t xml:space="preserve">және олардың құжатайналымы бойынша»; </w:t>
            </w:r>
          </w:p>
          <w:p w14:paraId="5D5BEC96"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6) «Тәуекелдерді басқару жүйесін қолдана отырып, Еуразиялық экономикалық одақтың кедендік аумағына тауарларды әкелуді жүзеге асыратын салық төлеушілерді әкімшілендіру бойынша»; </w:t>
            </w:r>
          </w:p>
          <w:p w14:paraId="2A9016DA"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7) «Дәрілік заттардың қадағалануы бойынша»; </w:t>
            </w:r>
          </w:p>
          <w:p w14:paraId="74C9734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8) «Темекі бұйымдарын таңбалау және қадағалау бойынша»; </w:t>
            </w:r>
          </w:p>
          <w:p w14:paraId="6F591D19"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9) «Екінші деңгейдегі банктердің МКО (POS=БКМ) тауарларды өткізу, жұмыстарды орындау және қызметтер көрсету кезінде жүзеге асырылатын ақшалай есеп айырысулар туралы мәліметтерді беруі бойынша»; </w:t>
            </w:r>
          </w:p>
          <w:p w14:paraId="48BE36E7"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lastRenderedPageBreak/>
              <w:t xml:space="preserve">10) «ЭШФ ақпараттық жүйесі негізінде Қазақстан Республикасының аумағында қадағаланатын әлеуметтік маңызы бар азық-түлік тауарларын, тас көмір мен астықты әкімшілендіруді жетілдіру бойынша»; </w:t>
            </w:r>
          </w:p>
          <w:p w14:paraId="444D084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11) «ЭШФ ақпараттық жүйесінде биометриялық сәйкестендіру құралдарын пайдалану бойынша»; </w:t>
            </w:r>
          </w:p>
          <w:p w14:paraId="5A431C6D"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12) «Қорғас» халықаралық шекара маңы ынтымақтастығы орталығында бизнес-процестерді автоматтандыру және цифрландыру бойынша»; </w:t>
            </w:r>
          </w:p>
          <w:p w14:paraId="5BA667E0"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13) «QazTrack» ақпараттық сервисін пайдалана отырып, алкоголь өнімін (құйылған шарапты (шарап </w:t>
            </w:r>
            <w:r w:rsidRPr="00B218BE">
              <w:rPr>
                <w:rFonts w:ascii="Times New Roman" w:eastAsia="Times New Roman" w:hAnsi="Times New Roman" w:cs="Times New Roman"/>
                <w:bCs/>
                <w:sz w:val="20"/>
                <w:szCs w:val="20"/>
                <w:lang w:val="kk-KZ" w:eastAsia="ru-RU"/>
              </w:rPr>
              <w:lastRenderedPageBreak/>
              <w:t xml:space="preserve">материалы) және сыра қайнату өнімін қоспағанда) таңбалау және қадағалау»; </w:t>
            </w:r>
          </w:p>
          <w:p w14:paraId="19EBD3E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14) «Сыра қайнату өнімдерін таңбалау және қадағалау»; </w:t>
            </w:r>
          </w:p>
          <w:p w14:paraId="072CB1AA"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15) «Экспресс-жүктерге арналған жолаушылар кедендік декларациясы және экспресс-жүктерге арналған тауарларға арналған декларация арқылы «Кеден» ақпараттық жүйесінде экспресс-жүктерді декларациялау функционалын іске қосу бойынша»; </w:t>
            </w:r>
          </w:p>
          <w:p w14:paraId="58A88672"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16) «Интернет-платформаларды пайдалана отырып қызмет көрсететін тұлғаларды салықтық әкімшілендірудің өзге тәртібін қолдану бойынша»; </w:t>
            </w:r>
          </w:p>
          <w:p w14:paraId="543AAC63"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17) «Бюджеттен қосылған құн салығын (цифрлық </w:t>
            </w:r>
            <w:r w:rsidRPr="00B218BE">
              <w:rPr>
                <w:rFonts w:ascii="Times New Roman" w:eastAsia="Times New Roman" w:hAnsi="Times New Roman" w:cs="Times New Roman"/>
                <w:bCs/>
                <w:sz w:val="20"/>
                <w:szCs w:val="20"/>
                <w:lang w:val="kk-KZ" w:eastAsia="ru-RU"/>
              </w:rPr>
              <w:lastRenderedPageBreak/>
              <w:t>ҚҚС) қайтару" мемлекеттік қызмет көрсетуді жаңғырту және жетілдіру бойынша.</w:t>
            </w:r>
          </w:p>
          <w:p w14:paraId="69F43E29"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Салық төлеушілердің наразылығын тудырған осындай жобалардың бірі «Тәуекелдерді басқару жүйесін қолдана отырып, ЭШФ ақпараттық жүйесі негізінде ҚҚС әкімшілендіруді жетілдіру» пилоттық жобасы болды. </w:t>
            </w:r>
          </w:p>
          <w:p w14:paraId="5A018FD2"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Сонымен қатар, аталған пилоттық жоба Қазақстан Республикасының Қаржы мониторингі агенттігімен бірлесіп 2021-2023 жылдарға арналған кешенді жоспардың 20-тармағын орындау шеңберінде енгізілді. </w:t>
            </w:r>
          </w:p>
          <w:p w14:paraId="08F75ED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Бұл жобаның мақсаты – әділ салық төлеушілерге зиян келтіруі мүмкін </w:t>
            </w:r>
            <w:r w:rsidRPr="00B218BE">
              <w:rPr>
                <w:rFonts w:ascii="Times New Roman" w:eastAsia="Times New Roman" w:hAnsi="Times New Roman" w:cs="Times New Roman"/>
                <w:bCs/>
                <w:sz w:val="20"/>
                <w:szCs w:val="20"/>
                <w:lang w:val="kk-KZ" w:eastAsia="ru-RU"/>
              </w:rPr>
              <w:lastRenderedPageBreak/>
              <w:t xml:space="preserve">ЭШФ-ны тауарсыз жазып беретін салық төлеушілерді анықтау болып табылды.  Пилот онлайн режимде ЭШФ деректерін терең талдау және зияткерлік талдауды қолдану арқылы жүзеге асырылды. </w:t>
            </w:r>
          </w:p>
          <w:p w14:paraId="14FDC84E"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Нәтижесінде ЭШФ жазып беруді шектеу шамамен 7,0 трлн теңге сомасында тәуекел айналымы бар 10,8 мың салық төлеушіге (пилоттың 2 жылы ішінде орташа есеппен айына 449 салық төлеушіге) қатысты жүзеге асырылды.  Оның ішінде 556,2 млрд теңге айналым сомасына 2,4 мың СТ бұғаттаудан шығарылды.  </w:t>
            </w:r>
          </w:p>
          <w:p w14:paraId="66FA114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Бұл ретте барлық бұғатталғандардың шамамен 80 %-ы МКО-ға жүгінген жоқ. </w:t>
            </w:r>
          </w:p>
          <w:p w14:paraId="2275D2C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0,8 трлн теңге тәуекел айналымы сомасына 559 СТ </w:t>
            </w:r>
            <w:r w:rsidRPr="00B218BE">
              <w:rPr>
                <w:rFonts w:ascii="Times New Roman" w:eastAsia="Times New Roman" w:hAnsi="Times New Roman" w:cs="Times New Roman"/>
                <w:bCs/>
                <w:sz w:val="20"/>
                <w:szCs w:val="20"/>
                <w:lang w:val="kk-KZ" w:eastAsia="ru-RU"/>
              </w:rPr>
              <w:lastRenderedPageBreak/>
              <w:t xml:space="preserve">бойынша тіркеу жарамсыз деп танылды, 71,1 млрд теңге сомасына тәуекел айналымы бар мәмілелер жарамсыз деп танылды. </w:t>
            </w:r>
          </w:p>
          <w:p w14:paraId="1D24953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Осы іс-шаралардың әсері бюджетке түсетін түсімдердің 138 млрд теңгеден астамын құрады. </w:t>
            </w:r>
          </w:p>
          <w:p w14:paraId="1F7CD57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Жалған кәсіпкерлік бойынша қылмыстық істер қозғалған 70,1 млрд теңге сомасына 609-дан астам тәуекелді компаниялар осы пилотпен қамтылғанын айта кету керек. </w:t>
            </w:r>
          </w:p>
          <w:p w14:paraId="13160D73"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Енгізілген пилоттық жобаның тиімділігін ескере отырып, Салық кодексіне өзгерістер енгізілді (2023 жылғы 1 қаңтар). </w:t>
            </w:r>
          </w:p>
          <w:p w14:paraId="500EB8BD"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Бүгінгі таңда аталған өзгерістер енгізілген сәттен бастап 5,6 трлн </w:t>
            </w:r>
            <w:r w:rsidRPr="00B218BE">
              <w:rPr>
                <w:rFonts w:ascii="Times New Roman" w:eastAsia="Times New Roman" w:hAnsi="Times New Roman" w:cs="Times New Roman"/>
                <w:bCs/>
                <w:sz w:val="20"/>
                <w:szCs w:val="20"/>
                <w:lang w:val="kk-KZ" w:eastAsia="ru-RU"/>
              </w:rPr>
              <w:lastRenderedPageBreak/>
              <w:t xml:space="preserve">теңге айналым сомасына 18,8 мың тәуекелді салық төлеушілер анықталды. </w:t>
            </w:r>
          </w:p>
          <w:p w14:paraId="5FD1FAD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«ТІЖ ресімдеу бойынша» пилот Қазақстан Республикасының ДСҰ-ға қосылуы кезінде қабылданған ЕАЭО елдері алдындағы міндеттемелерді орындау шеңберінде, сондай-ақ «Кеден және салық жүйелерін интеграциялау» 39-қадамын орындау үшін енгізілді. </w:t>
            </w:r>
          </w:p>
          <w:p w14:paraId="1590A4D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Пилотты енгізу ТІЖ міндетті түрде енгізуге біртіндеп көшу үшін қарастырылды. </w:t>
            </w:r>
          </w:p>
          <w:p w14:paraId="6911397A"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ТІЖ пилоттық қолдану барлық процестерді жөндеуге, салық төлеушілерден ТІЖ жұмысты жақсарту бойынша кері байланыс пен ұсыныстар алуға мүмкіндік берді, </w:t>
            </w:r>
            <w:r w:rsidRPr="00B218BE">
              <w:rPr>
                <w:rFonts w:ascii="Times New Roman" w:eastAsia="Times New Roman" w:hAnsi="Times New Roman" w:cs="Times New Roman"/>
                <w:bCs/>
                <w:sz w:val="20"/>
                <w:szCs w:val="20"/>
                <w:lang w:val="kk-KZ" w:eastAsia="ru-RU"/>
              </w:rPr>
              <w:lastRenderedPageBreak/>
              <w:t xml:space="preserve">оларды қарау нәтижелері бойынша іске асырылған функционал жетілдірілді. </w:t>
            </w:r>
          </w:p>
          <w:p w14:paraId="54D6E7F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Енгізілген пилотты ескере отырып: </w:t>
            </w:r>
          </w:p>
          <w:p w14:paraId="538CF499"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 акцизделетін тауарларға ілеспе жүкқұжаттардың (мұнай өнімдеріне, алкоголь өніміне және темекі бұйымдарына ілеспе жүкқұжаттардың) күші жойылды; </w:t>
            </w:r>
          </w:p>
          <w:p w14:paraId="61906892"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2) Бухгалтерлік есеп қағидаларына өзгерістер енгізілді, ТІЖ болған жағдайда З-2, З-5 жекелеген бухгалтерлік нысандарын ресімдеу бойынша міндеттемелердің күші жойылды. </w:t>
            </w:r>
          </w:p>
          <w:p w14:paraId="7C08A4D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Пилотты өткізу кезеңінде 81,6 мың СТ шамамен 55,8 млн ТІЖ, оның ішінде ЕАЭО трансшекаралық саудасы шеңберінде – 3,1 млн ТІЖ ресімдеді.</w:t>
            </w:r>
          </w:p>
          <w:p w14:paraId="72A7E8D3"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lastRenderedPageBreak/>
              <w:t xml:space="preserve">Пилоттық жобаны енгізу нәтижесінде:  </w:t>
            </w:r>
          </w:p>
          <w:p w14:paraId="2E9BCD1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 жалған алушылардың атына тауарларды әкелу фактілері 35 есеге қысқартылды (2019 жылы 10,2 мың фактіден 2022 жылы 293 фактіге дейін); </w:t>
            </w:r>
          </w:p>
          <w:p w14:paraId="2A175DC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2) ЕАЭО елдерінен импортқа ҚҚС төлеу жөніндегі міндеттемелерді орындамайтын импорттаушылардың үлесі қысқартылды, ол ТІЖ енгізілгенге дейін 20-21% құрады, ТІЖ енгізілгеннен кейін 1 % құрады; </w:t>
            </w:r>
          </w:p>
          <w:p w14:paraId="5D76134E"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3) ТІЖ негізінде ЭШФ автоматты түрде толтырылады.  </w:t>
            </w:r>
          </w:p>
          <w:p w14:paraId="15CF7A0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Сонымен қатар, пилотты өткізу кезеңінде айыппұл санкциялары қолданылмағанына назар аударамыз, пилотты өткізу салық төлеушілерді жүйелерге </w:t>
            </w:r>
            <w:r w:rsidRPr="00B218BE">
              <w:rPr>
                <w:rFonts w:ascii="Times New Roman" w:eastAsia="Times New Roman" w:hAnsi="Times New Roman" w:cs="Times New Roman"/>
                <w:bCs/>
                <w:sz w:val="20"/>
                <w:szCs w:val="20"/>
                <w:lang w:val="kk-KZ" w:eastAsia="ru-RU"/>
              </w:rPr>
              <w:lastRenderedPageBreak/>
              <w:t xml:space="preserve">енгізілген өзгерістерді пайдалануға үйретуге және олардың есеп жүйелерін орнатуға мүмкіндік берді. </w:t>
            </w:r>
          </w:p>
          <w:p w14:paraId="5388CDC2"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Бүгінгі таңда пилот аяқталды. 2023 жылдан бастап Салық кодексіне өзгерістер енгізілді. ТІЖ ресімдеу міндеттілігі 2023 жылғы 1 сәуірден бастап енгізілді.  </w:t>
            </w:r>
          </w:p>
          <w:p w14:paraId="424A714E"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Сонымен қатар мынадай пилоттар іске асыру сатысында: </w:t>
            </w:r>
          </w:p>
          <w:p w14:paraId="3CE9916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«Деңгейлес мониторинг» пилотыПилоттық жоба (2020-2025 жж.) салық органының салық төлеушімен іс-қимылын, оның ішінде автоматтандырылған өзара іс-қимылын жақсартуға бағытталған.  </w:t>
            </w:r>
          </w:p>
          <w:p w14:paraId="677C14FA"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Пилотқа телекоммуникация, газ тасымалдау, </w:t>
            </w:r>
            <w:r w:rsidRPr="00B218BE">
              <w:rPr>
                <w:rFonts w:ascii="Times New Roman" w:eastAsia="Times New Roman" w:hAnsi="Times New Roman" w:cs="Times New Roman"/>
                <w:bCs/>
                <w:sz w:val="20"/>
                <w:szCs w:val="20"/>
                <w:lang w:val="kk-KZ" w:eastAsia="ru-RU"/>
              </w:rPr>
              <w:lastRenderedPageBreak/>
              <w:t xml:space="preserve">электр энергетикасы, тау-кен саласы және жер қойнауын пайдалану саласында 23 салық төлеуші қатысады. </w:t>
            </w:r>
          </w:p>
          <w:p w14:paraId="1E3D9EA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Пилот іске қосылғаннан бері бюджетке 105,3 млрд теңге түсті. </w:t>
            </w:r>
          </w:p>
          <w:p w14:paraId="3CFB37DE"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Қазіргі уақытта «Қазхром» ТҰК» АҚ, «Самұрық-Қазына» ҰӘҚ» АҚ, «KEGOC» АҚ, «Қазақтелеком» АҚ, «Интергаз Орталық Азия» АҚ, «Қазатомөнеркәсіп» ҰАК» АҚ және «Аппақ» ЖШС-де жұмыс жүргізілуде.</w:t>
            </w:r>
          </w:p>
          <w:p w14:paraId="0C9B0E07"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Деңгейлес мониторингтің артықшылықтары: </w:t>
            </w:r>
          </w:p>
          <w:p w14:paraId="3375D5DF"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салық төлеушілер үшін: </w:t>
            </w:r>
          </w:p>
          <w:p w14:paraId="4A9A8FBF"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 салық тәуекелдерін төмендету; </w:t>
            </w:r>
          </w:p>
          <w:p w14:paraId="2689740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2) салық міндеттемелерінің дұрыс орындалуын бірлесіп бақылау; </w:t>
            </w:r>
          </w:p>
          <w:p w14:paraId="0234B14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3) айыппұлдардың </w:t>
            </w:r>
            <w:r w:rsidRPr="00B218BE">
              <w:rPr>
                <w:rFonts w:ascii="Times New Roman" w:eastAsia="Times New Roman" w:hAnsi="Times New Roman" w:cs="Times New Roman"/>
                <w:bCs/>
                <w:sz w:val="20"/>
                <w:szCs w:val="20"/>
                <w:lang w:val="kk-KZ" w:eastAsia="ru-RU"/>
              </w:rPr>
              <w:lastRenderedPageBreak/>
              <w:t xml:space="preserve">болмауы және өсімпұлдарды азайту; </w:t>
            </w:r>
          </w:p>
          <w:p w14:paraId="3A825D0B"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4) адал және сенімді салық төлеуші деп тану; </w:t>
            </w:r>
          </w:p>
          <w:p w14:paraId="36383DD3"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5) позицияны салық органдарымен алдын ала келісу мүмкіндігі; </w:t>
            </w:r>
          </w:p>
          <w:p w14:paraId="26A8956E"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6) салық заңдарын түсіндіру және қолдану процесінде туындаған белгісіздікті азайту. </w:t>
            </w:r>
          </w:p>
          <w:p w14:paraId="2C79654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МКО үшін: </w:t>
            </w:r>
          </w:p>
          <w:p w14:paraId="482EC66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 салықтық бақылау тұрақты негізде жүзеге асырылады; </w:t>
            </w:r>
          </w:p>
          <w:p w14:paraId="457E626A"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2) салық төлеушінің ашықтығының жоғары дәрежесі; </w:t>
            </w:r>
          </w:p>
          <w:p w14:paraId="1C926629"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3) салық төлеушінің ақпараты мен құжаттарына тұрақты қолжетімділік; </w:t>
            </w:r>
          </w:p>
          <w:p w14:paraId="3765EAB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4) бизнестің салықтан құтылудың түрлі схемаларын қолдану тәуекелдерін азайту; </w:t>
            </w:r>
          </w:p>
          <w:p w14:paraId="5BEA54AE"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lastRenderedPageBreak/>
              <w:t xml:space="preserve">5) пилоттық жобаға қатысушымен «бір терезе» қағидаты бойынша өзара іс-қимыл жасау; </w:t>
            </w:r>
          </w:p>
          <w:p w14:paraId="47BF8E1F"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6) шығып тексерулер санын қысқарту. </w:t>
            </w:r>
          </w:p>
          <w:p w14:paraId="1ABC1F3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Бүгінгі күні жобаға көлденең мониторинг бөлігінде түзетулер әзірленіп, қарауға енгізілді, туындайтын нормативтік-құқықтық актілер дайындалды және оларды бизнес-қоғамдастықпен келісу жүргізілуде. </w:t>
            </w:r>
          </w:p>
          <w:p w14:paraId="3E0666A9"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«Интернет-платформаларды пайдалана отырып қызмет көрсететін тұлғаларды салықтық әкімшілендірудің өзге тәртібін қолдану бойынша» пилот. </w:t>
            </w:r>
          </w:p>
          <w:p w14:paraId="169D278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Пилот 2023 жылғы қыркүйекте Мемлекет басшысының платформалық жұмыспен қамтуды реттеу </w:t>
            </w:r>
            <w:r w:rsidRPr="00B218BE">
              <w:rPr>
                <w:rFonts w:ascii="Times New Roman" w:eastAsia="Times New Roman" w:hAnsi="Times New Roman" w:cs="Times New Roman"/>
                <w:bCs/>
                <w:sz w:val="20"/>
                <w:szCs w:val="20"/>
                <w:lang w:val="kk-KZ" w:eastAsia="ru-RU"/>
              </w:rPr>
              <w:lastRenderedPageBreak/>
              <w:t>жөніндегі тапсырмасын орындау шеңберінде, сондай-ақ қызметін интернет-платформалар арқылы жүзеге асыратын адамдардың қызметін заңдастыру мақсатында (такси жүргізушілері, курьерлер және т.б., қызмет көрсетуге байланысты қызметтің барлығы 33 түрі) енгізілді.</w:t>
            </w:r>
          </w:p>
          <w:p w14:paraId="2602407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Пилотқа Яндекс Такси қатысты. </w:t>
            </w:r>
          </w:p>
          <w:p w14:paraId="3F7091BD"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Іске қосылған сәттен бастап бюджетке 730 млн теңге төленген 30 мыңға жуық такси жүргізушісі ЖК тіркеді. Жүргізілген пилоттың оң нәтижелерін ескере отырып, Салық және Әлеуметтік кодекстерге өзгерістер енгізілді (2024 </w:t>
            </w:r>
            <w:r w:rsidRPr="00B218BE">
              <w:rPr>
                <w:rFonts w:ascii="Times New Roman" w:eastAsia="Times New Roman" w:hAnsi="Times New Roman" w:cs="Times New Roman"/>
                <w:bCs/>
                <w:sz w:val="20"/>
                <w:szCs w:val="20"/>
                <w:lang w:val="kk-KZ" w:eastAsia="ru-RU"/>
              </w:rPr>
              <w:lastRenderedPageBreak/>
              <w:t xml:space="preserve">жылғы 1 қыркүйектен бастап қолданысқа енгізілді). Нормаларды толыққанды іске асыру «E-Salyq Business»-те бірқатар сервистерді әзірлеу (салықтар мен әлеуметтік төлемдерді 4% мөлшерлемесі бойынша есептеу, қолданылатын режим туралы хабарлама, интернет-платформа операторларымен және Еңбекминімен өзара іс-қимыл) және интернет-платформа операторларының ақпараттық қауіпсіздік (АҚ) бойынша сынақтардан өтуі, МКК, Еңбекмині, ЦДИАӨМ және Әділетмині жүйелерімен интеграциялауды жүзеге асыру (чектер беру, ЖТ МДҚ, жеңілдіктер туралы мәліметтер </w:t>
            </w:r>
            <w:r w:rsidRPr="00B218BE">
              <w:rPr>
                <w:rFonts w:ascii="Times New Roman" w:eastAsia="Times New Roman" w:hAnsi="Times New Roman" w:cs="Times New Roman"/>
                <w:bCs/>
                <w:sz w:val="20"/>
                <w:szCs w:val="20"/>
                <w:lang w:val="kk-KZ" w:eastAsia="ru-RU"/>
              </w:rPr>
              <w:lastRenderedPageBreak/>
              <w:t xml:space="preserve">және т.б.) қорытындылары бойынша жүзеге асырылады. Ағымдағы жылғы қыркүйек айының басынан бастап Яндекс Такси салық агенті ретінде төмендетілген мөлшерлемелер бойынша салықтар мен әлеуметтік төлемдерді ұстап қалу процесін бастады. Тіркелген 30 мың ЖК-нің басым бөлігі осы кезеңде тартылды (шамамен 16 мың). Ағымдағы жылғы 15 қазанда МКК Яндекс Такси деректері негізінде қыркүйек айындағы салықтар мен әлеуметтік төлемдер сомасын есептеді, 25 қазанға дейін оператор бюджет пен қорларға аударым жасайды. Қалған платформалар бойынша ағымдағы дәреже мынадай: </w:t>
            </w:r>
          </w:p>
          <w:p w14:paraId="5C93DE7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lastRenderedPageBreak/>
              <w:t xml:space="preserve">Wolt, Arbuz, Jumis Go, Choco, ApartX, QWork – қараша айында жоспарланған; </w:t>
            </w:r>
          </w:p>
          <w:p w14:paraId="2FC98CA3"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VanOnGo.com, Tolem Taxi, Airbafresh – желтоқсан айында жоспарланған; </w:t>
            </w:r>
          </w:p>
          <w:p w14:paraId="62251F28"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InDrive, Glovo, Яндекс еда – АБ сынақтарынан өту сатысында; </w:t>
            </w:r>
          </w:p>
          <w:p w14:paraId="4529287C"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Region Taxi, Top.kz, Tips.me, Uvu, Easytаp, Rocket Logisitcs, Lessons.kz, Paws.kz, Ctogram, Flybo, Elca.kz, Skyeng, Kwork, Workzilla, Freelance, Upwork, YouDo. Profi – жаңа жылдан кейін. Жобада ұсынылған пилоттық жобалар бойынша ережелер салықтық әкімшілендіруді жетілдіруге бағытталған. Өз кезегінде, пилоттық жобаларды іске асыру салықтық әкімшілендіруді жетілдіру </w:t>
            </w:r>
            <w:r w:rsidRPr="00B218BE">
              <w:rPr>
                <w:rFonts w:ascii="Times New Roman" w:eastAsia="Times New Roman" w:hAnsi="Times New Roman" w:cs="Times New Roman"/>
                <w:bCs/>
                <w:sz w:val="20"/>
                <w:szCs w:val="20"/>
                <w:lang w:val="kk-KZ" w:eastAsia="ru-RU"/>
              </w:rPr>
              <w:lastRenderedPageBreak/>
              <w:t xml:space="preserve">қажеттілігі мен салық төлеушілердің салық міндеттемелерін орындауының тиісті негіздемесімен Қазақстан Республикасының қолданыстағы заңнамасын талдау қорытындылары бойынша жүргізілетін болады. </w:t>
            </w:r>
          </w:p>
          <w:p w14:paraId="5702E68D"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Сол сияқты талдау пилоттық жобаларды іске асыру нәтижелері бойынша да жүргізілетін болады. </w:t>
            </w:r>
          </w:p>
          <w:p w14:paraId="2553905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Сондай-ақ негізсіз пилоттарды енгізуді болдырмау мақсатында пилоттық жобаны іске асыру туралы шешім қабылдау мынадай шарттарды бір мезгілде сақтау қажеттілігімен шектеледі: </w:t>
            </w:r>
          </w:p>
          <w:p w14:paraId="11D4CFF1"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1) салықтық әкімшілендіруді жаңғырту мен жетілдіру салық </w:t>
            </w:r>
            <w:r w:rsidRPr="00B218BE">
              <w:rPr>
                <w:rFonts w:ascii="Times New Roman" w:eastAsia="Times New Roman" w:hAnsi="Times New Roman" w:cs="Times New Roman"/>
                <w:bCs/>
                <w:sz w:val="20"/>
                <w:szCs w:val="20"/>
                <w:lang w:val="kk-KZ" w:eastAsia="ru-RU"/>
              </w:rPr>
              <w:lastRenderedPageBreak/>
              <w:t xml:space="preserve">міндеттемелерін орындауды жеңілдету, заңсыз экономикалық қызметті және салық төлеуден жалтару схемаларының жолын кесу, сондай-ақ адал салық төлеушілердің құқықтары мен заңды мүдделерін қорғау мақсатында жүзеге асырылатыны түсінілетін негізділік; </w:t>
            </w:r>
          </w:p>
          <w:p w14:paraId="2C3A19D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2) салықтық құпияға қатысты салық заңнамасында белгіленген шектеулерді ескере отырып, енгізілетін пилоттық жоба туралы ақпараттың қолжетімділігі, оны енгізу себептерінің айқындығы түсінілетін ашықтық; </w:t>
            </w:r>
          </w:p>
          <w:p w14:paraId="4BFDCC95"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3) салық төлеушілердің енгізілетін пилоттық </w:t>
            </w:r>
            <w:r w:rsidRPr="00B218BE">
              <w:rPr>
                <w:rFonts w:ascii="Times New Roman" w:eastAsia="Times New Roman" w:hAnsi="Times New Roman" w:cs="Times New Roman"/>
                <w:bCs/>
                <w:sz w:val="20"/>
                <w:szCs w:val="20"/>
                <w:lang w:val="kk-KZ" w:eastAsia="ru-RU"/>
              </w:rPr>
              <w:lastRenderedPageBreak/>
              <w:t xml:space="preserve">жобаның шарттарын орындау мүмкіндігі түсінілетін орындалуы; </w:t>
            </w:r>
          </w:p>
          <w:p w14:paraId="629E3F8D"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4) пилоттық жобаның әсер ету деңгейінің қолайсыз оқиғалардың туындау тәуекелі дәрежесіне сәйкестігі түсінілетін пропорционалдылық пен ұтымдылық.</w:t>
            </w:r>
          </w:p>
          <w:p w14:paraId="6BF8F2BD"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Сонымен қатар, қосарланған орындауды болдырмау мақсатында мынадай норма көзделген пилоттық жобаны іске асыру кезеңінде пилоттық жобаға қатысушылар пилоттық жобаны іске асыру қағидаларында көзделген тәртіппен СК белгілеген салық міндеттемелеріне ұқсас міндеттемелерді орындайды. </w:t>
            </w:r>
          </w:p>
          <w:p w14:paraId="488539CA"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lastRenderedPageBreak/>
              <w:t xml:space="preserve">Осылайша, жобада көзделген пилоттық жобалар бойынша ережелер негізсіз шешім қабылдауды, салық органының жүргізіп жатқан жұмыстың жариялылығын болдырмауға, сондай-ақ салық төлеуші тарапынан қосымша уақытша және еңбек шығындарын болдырмауға бағытталған. </w:t>
            </w:r>
          </w:p>
          <w:p w14:paraId="3A06E169" w14:textId="77777777" w:rsidR="007B3DFC" w:rsidRPr="00B218BE" w:rsidRDefault="007B3DFC"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Баяндалғанды ескере отырып, сондай-ақ пилоттық жобалар салық міндеттемелерін орындау үшін салық төлеушілердің МКО-мен өзара іс-қимылын жеңілдету мақсатында көлеңкелі экономика деңгейін төмендетуге, нормаларды қолданысқа енгізілгенге дейін сынақтан өткізуге </w:t>
            </w:r>
            <w:r w:rsidRPr="00B218BE">
              <w:rPr>
                <w:rFonts w:ascii="Times New Roman" w:eastAsia="Times New Roman" w:hAnsi="Times New Roman" w:cs="Times New Roman"/>
                <w:bCs/>
                <w:sz w:val="20"/>
                <w:szCs w:val="20"/>
                <w:lang w:val="kk-KZ" w:eastAsia="ru-RU"/>
              </w:rPr>
              <w:lastRenderedPageBreak/>
              <w:t>бағытталғанын ескерсек, орынды деп пайымдаймыз.</w:t>
            </w:r>
          </w:p>
          <w:p w14:paraId="718E3B36" w14:textId="77777777" w:rsidR="007B3DFC" w:rsidRPr="00B218BE" w:rsidRDefault="007B3DFC"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24683F97" w14:textId="77777777" w:rsidTr="00626B99">
        <w:tc>
          <w:tcPr>
            <w:tcW w:w="568" w:type="dxa"/>
          </w:tcPr>
          <w:p w14:paraId="3E19EA79" w14:textId="77777777" w:rsidR="00977C34" w:rsidRPr="00B218BE" w:rsidRDefault="00977C34"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210817A1" w14:textId="77777777" w:rsidR="00977C34" w:rsidRPr="00B218BE" w:rsidRDefault="00977C34" w:rsidP="00B218BE">
            <w:pPr>
              <w:jc w:val="center"/>
              <w:rPr>
                <w:rFonts w:ascii="Times New Roman" w:eastAsia="SimSun" w:hAnsi="Times New Roman" w:cs="Times New Roman"/>
                <w:bCs/>
                <w:sz w:val="24"/>
                <w:szCs w:val="24"/>
                <w:lang w:val="kk-KZ"/>
              </w:rPr>
            </w:pPr>
            <w:r w:rsidRPr="00B218BE">
              <w:rPr>
                <w:rFonts w:ascii="Times New Roman" w:eastAsia="SimSun" w:hAnsi="Times New Roman" w:cs="Times New Roman"/>
                <w:bCs/>
                <w:sz w:val="24"/>
                <w:szCs w:val="24"/>
                <w:lang w:val="kk-KZ"/>
              </w:rPr>
              <w:t>Жобаның</w:t>
            </w:r>
          </w:p>
          <w:p w14:paraId="092B0863" w14:textId="4E7F43B8" w:rsidR="00977C34" w:rsidRPr="00B218BE" w:rsidRDefault="00977C34" w:rsidP="00B218BE">
            <w:pPr>
              <w:shd w:val="clear" w:color="auto" w:fill="FFFFFF" w:themeFill="background1"/>
              <w:jc w:val="center"/>
              <w:rPr>
                <w:rFonts w:ascii="Times New Roman" w:hAnsi="Times New Roman" w:cs="Times New Roman"/>
                <w:sz w:val="24"/>
                <w:szCs w:val="24"/>
              </w:rPr>
            </w:pPr>
            <w:r w:rsidRPr="00B218BE">
              <w:rPr>
                <w:rFonts w:ascii="Times New Roman" w:eastAsia="SimSun" w:hAnsi="Times New Roman" w:cs="Times New Roman"/>
                <w:bCs/>
                <w:sz w:val="24"/>
                <w:szCs w:val="24"/>
                <w:lang w:val="kk-KZ"/>
              </w:rPr>
              <w:t>86-бабы</w:t>
            </w:r>
          </w:p>
        </w:tc>
        <w:tc>
          <w:tcPr>
            <w:tcW w:w="3828" w:type="dxa"/>
            <w:tcBorders>
              <w:top w:val="single" w:sz="4" w:space="0" w:color="auto"/>
              <w:left w:val="single" w:sz="4" w:space="0" w:color="auto"/>
              <w:bottom w:val="single" w:sz="4" w:space="0" w:color="auto"/>
              <w:right w:val="single" w:sz="4" w:space="0" w:color="auto"/>
            </w:tcBorders>
          </w:tcPr>
          <w:p w14:paraId="0355C795" w14:textId="77777777" w:rsidR="00977C34" w:rsidRPr="00B218BE" w:rsidRDefault="00977C34" w:rsidP="00B218BE">
            <w:pPr>
              <w:ind w:firstLine="284"/>
              <w:contextualSpacing/>
              <w:jc w:val="both"/>
              <w:rPr>
                <w:rFonts w:ascii="Times New Roman" w:eastAsia="Calibri" w:hAnsi="Times New Roman" w:cs="Times New Roman"/>
                <w:b/>
                <w:sz w:val="24"/>
                <w:szCs w:val="24"/>
                <w:lang w:val="kk-KZ" w:eastAsia="ru-RU"/>
              </w:rPr>
            </w:pPr>
            <w:r w:rsidRPr="00B218BE">
              <w:rPr>
                <w:rFonts w:ascii="Times New Roman" w:eastAsia="Calibri" w:hAnsi="Times New Roman" w:cs="Times New Roman"/>
                <w:b/>
                <w:sz w:val="24"/>
                <w:szCs w:val="24"/>
                <w:lang w:val="kk-KZ"/>
              </w:rPr>
              <w:t>86-бап</w:t>
            </w:r>
            <w:r w:rsidRPr="00B218BE">
              <w:rPr>
                <w:rFonts w:ascii="Times New Roman" w:eastAsia="Times New Roman" w:hAnsi="Times New Roman" w:cs="Times New Roman"/>
                <w:b/>
                <w:bCs/>
                <w:sz w:val="24"/>
                <w:szCs w:val="24"/>
                <w:lang w:val="kk-KZ" w:eastAsia="ru-RU"/>
              </w:rPr>
              <w:t xml:space="preserve">. </w:t>
            </w:r>
            <w:r w:rsidRPr="00B218BE">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0CD65B86" w14:textId="77777777" w:rsidR="00977C34" w:rsidRPr="00B218BE" w:rsidRDefault="00977C34" w:rsidP="00B218BE">
            <w:pPr>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Calibri" w:hAnsi="Times New Roman" w:cs="Times New Roman"/>
                <w:sz w:val="24"/>
                <w:szCs w:val="24"/>
                <w:lang w:val="kk-KZ" w:eastAsia="ru-RU"/>
              </w:rPr>
              <w:t xml:space="preserve">1. </w:t>
            </w:r>
            <w:r w:rsidRPr="00B218BE">
              <w:rPr>
                <w:rFonts w:ascii="Times New Roman" w:eastAsia="Times New Roman" w:hAnsi="Times New Roman" w:cs="Times New Roman"/>
                <w:sz w:val="24"/>
                <w:szCs w:val="24"/>
                <w:lang w:val="kk-KZ" w:eastAsia="ru-RU"/>
              </w:rPr>
              <w:t xml:space="preserve">Салықтық әкімшілендіруді жетілдіру мақсатында салық </w:t>
            </w:r>
            <w:r w:rsidRPr="00B218BE">
              <w:rPr>
                <w:rFonts w:ascii="Times New Roman" w:eastAsia="Times New Roman" w:hAnsi="Times New Roman" w:cs="Times New Roman"/>
                <w:sz w:val="24"/>
                <w:szCs w:val="24"/>
                <w:lang w:val="kk-KZ" w:eastAsia="ru-RU"/>
              </w:rPr>
              <w:lastRenderedPageBreak/>
              <w:t>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1681E698" w14:textId="77777777" w:rsidR="00977C34" w:rsidRPr="00B218BE" w:rsidRDefault="00977C34"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Пилоттық жобаны іске асыру кезінде салық органы өзге уәкілетті мемлекеттік органдармен және ұйымдармен өзара іс қимыл жасайды.</w:t>
            </w:r>
          </w:p>
          <w:p w14:paraId="10781091" w14:textId="77777777" w:rsidR="00977C34" w:rsidRPr="00B218BE" w:rsidRDefault="00977C34"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Пилоттық жобаны іске асыру қағидалары мен мерзімдерін, салық төлеушілердің (салық агенттерінің) санаттарын, салық төлеушілердің, салық және өзге де уәкілетті мемлекеттік органдардың, сондай-ақ пилоттық жоба қолданылатын ұйымдардың, аумақтың (учаскенің) және (немесе) өңірдің құқықтары мен міндеттерін уәкілетті орган белгілейді.</w:t>
            </w:r>
          </w:p>
          <w:p w14:paraId="692038C1" w14:textId="77777777" w:rsidR="00977C34" w:rsidRPr="00B218BE" w:rsidRDefault="00977C34"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r w:rsidRPr="00B218BE">
              <w:rPr>
                <w:rFonts w:ascii="Times New Roman" w:eastAsia="Times New Roman" w:hAnsi="Times New Roman" w:cs="Times New Roman"/>
                <w:sz w:val="24"/>
                <w:szCs w:val="24"/>
                <w:lang w:val="kk-KZ" w:eastAsia="ru-RU"/>
              </w:rPr>
              <w:t>.</w:t>
            </w:r>
          </w:p>
          <w:p w14:paraId="142E3927"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lastRenderedPageBreak/>
              <w:t>Пилоттық жобаны іске асыру қағидаларын уәкілетті орган белгілейді.</w:t>
            </w:r>
          </w:p>
          <w:p w14:paraId="4C535C5E"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w:t>
            </w:r>
          </w:p>
          <w:p w14:paraId="350B5BC3"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пилоттық жобаны іске асыру тәртібі;</w:t>
            </w:r>
          </w:p>
          <w:p w14:paraId="0FCC2AF9"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жобаны іске асыру мерзімі; </w:t>
            </w:r>
          </w:p>
          <w:p w14:paraId="269951D9"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62E5BEEE"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4) пилоттық жобаның таралу аумағы (учаскесі) қамтылуы тиіс.</w:t>
            </w:r>
          </w:p>
          <w:p w14:paraId="22DAAD2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3A312182"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негіздемесімен Қазақстан Республикасының қолданыстағы заңнамасын талдау қорытындылары бойынша іске асырылады. </w:t>
            </w:r>
          </w:p>
          <w:p w14:paraId="09DF537E" w14:textId="77777777" w:rsidR="00977C34" w:rsidRPr="00B218BE" w:rsidRDefault="00977C34" w:rsidP="00B218BE">
            <w:pPr>
              <w:ind w:firstLine="284"/>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lastRenderedPageBreak/>
              <w:t>Талдау уәкілетті органның интернет-ресурсында жариялануға тиіс.</w:t>
            </w:r>
          </w:p>
          <w:p w14:paraId="5792C564"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rPr>
              <w:t>3. Пилоттық жобаны іске асыру туралы шешім мынадай:</w:t>
            </w:r>
          </w:p>
          <w:p w14:paraId="34AB652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салықтық әкімшілендіруді жаңғырту және жетілдіру салықтық міндеттемелерді орындауды жеңілдету, заңсыз экономикалық қызмет пен салық төлеуден жалтару схемаларының жолын кесу, сондай-ақ адал салық төлеушілердің құқықтары мен заңды мүдделерін қорғау мақсатында жүзеге асырылады деп түсінілетін негізділік;</w:t>
            </w:r>
          </w:p>
          <w:p w14:paraId="2E5411C9"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2) енгізілетін пилоттық жоба туралы ақпараттың қолжетімділігі, салықтық құпияға қатысты салық заңнамасында белгіленген шектеулерді ескере отырып, оны енгізу себептерінің айқындығылығы деп түсінілетін ашықтық;</w:t>
            </w:r>
          </w:p>
          <w:p w14:paraId="6A3B2196"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3) салық төлеушілердің енгізілетін пилоттық жобаның шарттарын орындау мүмкіндігі деп түсінілетін орындалуы;</w:t>
            </w:r>
          </w:p>
          <w:p w14:paraId="798461F6"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4) пилоттық жобаның әсер ету деңгейінің қолайсыз оқиғалардың пайда болу қаупі дәрежесіне сәйкестігі түсінілетін сәйкестік пен </w:t>
            </w:r>
            <w:r w:rsidRPr="00B218BE">
              <w:rPr>
                <w:rFonts w:ascii="Times New Roman" w:eastAsia="Calibri" w:hAnsi="Times New Roman" w:cs="Times New Roman"/>
                <w:sz w:val="24"/>
                <w:szCs w:val="24"/>
                <w:lang w:val="kk-KZ"/>
              </w:rPr>
              <w:lastRenderedPageBreak/>
              <w:t>ұтымдылық шарттары бір мезгілде сақталған кезде қабылданады.</w:t>
            </w:r>
          </w:p>
          <w:p w14:paraId="66AF1ED7"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4. Пилоттық жобаның басталу күні және пилоттық жоба қолданылатын салық төлеушілердің санаттары басталғанға дейін кемінде күнтізбелік отыз күн бұрын бұқаралық ақпарат құралдарында жариялануға тиіс.</w:t>
            </w:r>
          </w:p>
          <w:p w14:paraId="673EFD56"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5. Егер пилоттық жобаларды іске асыру қағидалары:</w:t>
            </w:r>
          </w:p>
          <w:p w14:paraId="7689C74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салық төлеуші үшін осындай пилоттық жобаны іске асыруға, атап айтқанда материалдық-техникалық құралдарды, бағдарламалық қамтамасыз етуді және олармен байланысты өнімдерді (компьютерлік жабдықты қоспағанда) дербес сатып алуға, еңбек шарттарының болуымен расталған жұмыскерлерді қосымша жалдауға байланысты қосымша шығыстардың қажеттілігін белгілеген;</w:t>
            </w:r>
          </w:p>
          <w:p w14:paraId="1EAEAC03"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2) пилоттық жобаларды іске асыру күнінің алдындағы салықтық кезеңдер үшін салық төлеуші орындаған салықтық міндеттемелерге қолданылған;</w:t>
            </w:r>
          </w:p>
          <w:p w14:paraId="2E09B201"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3) салықтық тіркеу, салықтық есептілік нысандарын қабылдау </w:t>
            </w:r>
            <w:r w:rsidRPr="00B218BE">
              <w:rPr>
                <w:rFonts w:ascii="Times New Roman" w:eastAsia="Calibri" w:hAnsi="Times New Roman" w:cs="Times New Roman"/>
                <w:sz w:val="24"/>
                <w:szCs w:val="24"/>
                <w:lang w:val="kk-KZ"/>
              </w:rPr>
              <w:lastRenderedPageBreak/>
              <w:t>мәселелерімен байланысты болған жағдайларда салық төлеушінің пилоттық жобаға қатысуы ерікті түрде болып табылады.</w:t>
            </w:r>
          </w:p>
          <w:p w14:paraId="44FE8BB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Салық төлеушінің жоғарыда көрсетілген пилоттық жобаларға ерікті түрде қатысуы және оларды іске асыру қағидаларын орындау мұндай салық төлеушіні осы Кодексте көзделген салықтық міндеттемелерін орындаудан босатпайды.</w:t>
            </w:r>
          </w:p>
          <w:p w14:paraId="74427332"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Егер бұзушылық уәкілетті органның басқарылатын ақпараттық жүйесіндегі техникалық және (немесе) әдіснамалық қателіктермен және (немесе) пилоттық жоба шеңберінде операцияларды ресімдеу кезінде жіберілген салық төлеушінің қателіктерімен байланысты болса, оларды іске асыру қағидаларын бұзғаны үшін пилоттық жобаларға ерікті негізде қатысатын салық төлеушілерге:</w:t>
            </w:r>
          </w:p>
          <w:p w14:paraId="344A3A34"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салық төлеушінің банктік шоттары бойынша шығыс операцияларын тоқтата тұру;</w:t>
            </w:r>
          </w:p>
          <w:p w14:paraId="1EA7AC3E"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Қазақстан Республикасының заңнамасына сәйкес әкімшілік жауапкершілік шаралары қолданылмайды.</w:t>
            </w:r>
          </w:p>
          <w:p w14:paraId="218787B7"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lastRenderedPageBreak/>
              <w:t>6. Осы Кодексте көзделген құқықтар мен міндеттерді қоса алғанда, пилоттық жобаға қатысушы:</w:t>
            </w:r>
          </w:p>
          <w:p w14:paraId="676E2C01"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мыналарға:</w:t>
            </w:r>
          </w:p>
          <w:p w14:paraId="089B08DE"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3EAFF2B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7EFEDD38"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1279BAE3"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іске асырылып жатқан пилоттық жоба шеңберінде салықтық міндеттемені орындау мәселелері бойынша анықталған бұзушылықтардың себептері мен шарттарын дербес жоюға;</w:t>
            </w:r>
          </w:p>
          <w:p w14:paraId="63034E96"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10EAAC3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2) мыналарға:</w:t>
            </w:r>
          </w:p>
          <w:p w14:paraId="15DD2D52"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пилоттық жобаны іске асыру қағидаларында көзделген жағдайларда қағаз және (немесе) электрондық жеткізгіштерде мәліметтер мен құжаттарды, </w:t>
            </w:r>
            <w:r w:rsidRPr="00B218BE">
              <w:rPr>
                <w:rFonts w:ascii="Times New Roman" w:eastAsia="Calibri" w:hAnsi="Times New Roman" w:cs="Times New Roman"/>
                <w:sz w:val="24"/>
                <w:szCs w:val="24"/>
                <w:lang w:val="kk-KZ"/>
              </w:rPr>
              <w:lastRenderedPageBreak/>
              <w:t>сондай-ақ жазбаша түсіндірмелерді ұсынуға;</w:t>
            </w:r>
          </w:p>
          <w:p w14:paraId="612061E1"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3257CC5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 көзделген жағдайларда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6D469951"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48749A5B"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7. Салық органы осы Кодексте көзделген құқықтар мен міндеттерді қоса алғанда:</w:t>
            </w:r>
          </w:p>
          <w:p w14:paraId="3C527E7C"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мыналарға:</w:t>
            </w:r>
          </w:p>
          <w:p w14:paraId="43CB2454"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 көзделген жағдайларда пилоттық жоба барысында туындайтын мәселелер бойынша мәліметтерді, құжаттарды және жазбаша түсіндірмелерді қағаз жеткізгіште және (немесе) электрондық құжат нысанында сұратуға және алуға;</w:t>
            </w:r>
          </w:p>
          <w:p w14:paraId="633D76B7"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lastRenderedPageBreak/>
              <w:t>пилоттық жобаны іске асыру қағидаларында көзделген негіздер бойынша және жағдайларда салық органының ақпараттық жүйесіне қолжетімділікті шектеуге;</w:t>
            </w:r>
          </w:p>
          <w:p w14:paraId="48004044"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4CAE5F39"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2) мыналарға:</w:t>
            </w:r>
          </w:p>
          <w:p w14:paraId="5887E479"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іске асыруға жоспарланған пилоттық жоба туралы ақпаратты бұқаралық ақпарат құралдарында алдын ала жариялауға;</w:t>
            </w:r>
          </w:p>
          <w:p w14:paraId="7054DCD5"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қолданыстағы пилоттық жобалар туралы ақпарат беруге;</w:t>
            </w:r>
          </w:p>
          <w:p w14:paraId="02A8C048"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барысында туындайтын мәселелер бойынша түсініктемелер беруге;</w:t>
            </w:r>
          </w:p>
          <w:p w14:paraId="1EE54906"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шеңберінде салықтық міндеттемені орындау мәселелері бойынша бұзушылықтарды жою жөнінде түсініктемелер жіберуге;</w:t>
            </w:r>
          </w:p>
          <w:p w14:paraId="5D2F2DDE"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жобаларды іске асыру қағидаларында көзделген өзге міндеттерді орындауға міндетті.</w:t>
            </w:r>
          </w:p>
          <w:p w14:paraId="75FF8173" w14:textId="77777777" w:rsidR="00977C34" w:rsidRPr="00B218BE" w:rsidRDefault="00977C34" w:rsidP="00B218BE">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8. Пилоттық жобаны жүргізудің қорытындылары бойынша салық органы жетілдірілген салықтық әкімшілендіруді енгізу (тоқтату) және (немесе) салық төлеушілердің салықтық міндеттемелерді орындауы, оның ішінде салық </w:t>
            </w:r>
            <w:r w:rsidRPr="00B218BE">
              <w:rPr>
                <w:rFonts w:ascii="Times New Roman" w:eastAsia="Times New Roman" w:hAnsi="Times New Roman" w:cs="Times New Roman"/>
                <w:sz w:val="24"/>
                <w:szCs w:val="24"/>
                <w:lang w:val="kk-KZ" w:eastAsia="ru-RU"/>
              </w:rPr>
              <w:lastRenderedPageBreak/>
              <w:t>агентінің функцияларын жүктеу туралы шешімді қамтитын талдау жасайды.</w:t>
            </w:r>
          </w:p>
          <w:p w14:paraId="661616E1" w14:textId="77777777" w:rsidR="00977C34" w:rsidRPr="00B218BE" w:rsidRDefault="00977C34" w:rsidP="00B218BE">
            <w:pPr>
              <w:tabs>
                <w:tab w:val="left" w:pos="993"/>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Талдау пилоттық жоба аяқталғаннан кейін күнтізбелік отыз күннен кешіктірілмей бұқаралық ақпарат құралдарында жариялануға тиіс.</w:t>
            </w:r>
          </w:p>
          <w:p w14:paraId="7878AA8C"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9. Салық органдары күнтізбелік жыл ішінде әрбір пилоттық жобаның ұзақтығы үш жылға дейін болатын бестен аспайтын пилоттық жобаны бастауға құқылы.</w:t>
            </w:r>
          </w:p>
          <w:p w14:paraId="4833C3E1" w14:textId="77777777" w:rsidR="00977C34" w:rsidRPr="00B218BE" w:rsidRDefault="00977C34"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Осы тармақтың ережесі салық төлеушілердің ерікті түрде қатысуын көздейтін пилоттық жобаларға қолданылмайды.</w:t>
            </w:r>
          </w:p>
          <w:p w14:paraId="4639BC05" w14:textId="77777777" w:rsidR="00977C34" w:rsidRPr="00B218BE" w:rsidRDefault="00977C34" w:rsidP="00B218BE">
            <w:pPr>
              <w:shd w:val="clear" w:color="auto" w:fill="FFFFFF" w:themeFill="background1"/>
              <w:ind w:firstLine="284"/>
              <w:jc w:val="both"/>
              <w:rPr>
                <w:rFonts w:ascii="Times New Roman" w:hAnsi="Times New Roman" w:cs="Times New Roman"/>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2FEEF5B1" w14:textId="4B06323A" w:rsidR="00977C34" w:rsidRPr="00B218BE" w:rsidRDefault="00977C34" w:rsidP="00B218BE">
            <w:pPr>
              <w:shd w:val="clear" w:color="auto" w:fill="FFFFFF" w:themeFill="background1"/>
              <w:ind w:firstLine="284"/>
              <w:jc w:val="both"/>
              <w:rPr>
                <w:rFonts w:ascii="Times New Roman" w:hAnsi="Times New Roman" w:cs="Times New Roman"/>
                <w:b/>
                <w:sz w:val="24"/>
                <w:szCs w:val="24"/>
              </w:rPr>
            </w:pPr>
            <w:r w:rsidRPr="00B218BE">
              <w:rPr>
                <w:rStyle w:val="ezkurwreuab5ozgtqnkl"/>
                <w:rFonts w:ascii="Times New Roman" w:hAnsi="Times New Roman" w:cs="Times New Roman"/>
                <w:b/>
                <w:bCs/>
                <w:sz w:val="24"/>
                <w:szCs w:val="24"/>
              </w:rPr>
              <w:lastRenderedPageBreak/>
              <w:t>жобаның</w:t>
            </w:r>
            <w:r w:rsidRPr="00B218BE">
              <w:rPr>
                <w:rFonts w:ascii="Times New Roman" w:hAnsi="Times New Roman" w:cs="Times New Roman"/>
                <w:b/>
                <w:bCs/>
                <w:sz w:val="24"/>
                <w:szCs w:val="24"/>
              </w:rPr>
              <w:t xml:space="preserve"> </w:t>
            </w:r>
            <w:r w:rsidRPr="00B218BE">
              <w:rPr>
                <w:rStyle w:val="ezkurwreuab5ozgtqnkl"/>
                <w:rFonts w:ascii="Times New Roman" w:hAnsi="Times New Roman" w:cs="Times New Roman"/>
                <w:b/>
                <w:bCs/>
                <w:sz w:val="24"/>
                <w:szCs w:val="24"/>
              </w:rPr>
              <w:t>86</w:t>
            </w:r>
            <w:r w:rsidRPr="00B218BE">
              <w:rPr>
                <w:rStyle w:val="ezkurwreuab5ozgtqnkl"/>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rPr>
              <w:t>бабы</w:t>
            </w:r>
            <w:r w:rsidRPr="00B218BE">
              <w:rPr>
                <w:rFonts w:ascii="Times New Roman" w:hAnsi="Times New Roman" w:cs="Times New Roman"/>
                <w:sz w:val="24"/>
                <w:szCs w:val="24"/>
              </w:rPr>
              <w:t xml:space="preserve"> алып </w:t>
            </w:r>
            <w:r w:rsidRPr="00B218BE">
              <w:rPr>
                <w:rStyle w:val="ezkurwreuab5ozgtqnkl"/>
                <w:rFonts w:ascii="Times New Roman" w:hAnsi="Times New Roman" w:cs="Times New Roman"/>
                <w:sz w:val="24"/>
                <w:szCs w:val="24"/>
              </w:rPr>
              <w:t>тасталсын</w:t>
            </w:r>
            <w:r w:rsidRPr="00B218BE">
              <w:rPr>
                <w:rFonts w:ascii="Times New Roman" w:hAnsi="Times New Roman" w:cs="Times New Roman"/>
                <w:sz w:val="24"/>
                <w:szCs w:val="24"/>
              </w:rPr>
              <w:t>;</w:t>
            </w:r>
          </w:p>
        </w:tc>
        <w:tc>
          <w:tcPr>
            <w:tcW w:w="3826" w:type="dxa"/>
            <w:tcBorders>
              <w:top w:val="single" w:sz="4" w:space="0" w:color="auto"/>
              <w:left w:val="single" w:sz="4" w:space="0" w:color="auto"/>
              <w:bottom w:val="single" w:sz="4" w:space="0" w:color="auto"/>
              <w:right w:val="single" w:sz="4" w:space="0" w:color="auto"/>
            </w:tcBorders>
          </w:tcPr>
          <w:p w14:paraId="6F6847BE" w14:textId="77777777" w:rsidR="00977C34" w:rsidRPr="00B218BE" w:rsidRDefault="00977C34" w:rsidP="00B218BE">
            <w:pPr>
              <w:ind w:firstLine="284"/>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депутат</w:t>
            </w:r>
          </w:p>
          <w:p w14:paraId="0E95340B" w14:textId="77777777" w:rsidR="00977C34" w:rsidRPr="00B218BE" w:rsidRDefault="00977C34" w:rsidP="00B218BE">
            <w:pPr>
              <w:ind w:firstLine="284"/>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Перуашев</w:t>
            </w:r>
          </w:p>
          <w:p w14:paraId="0CFA52C1" w14:textId="77777777" w:rsidR="00977C34" w:rsidRPr="00B218BE" w:rsidRDefault="00977C34" w:rsidP="00B218BE">
            <w:pPr>
              <w:ind w:firstLine="284"/>
              <w:jc w:val="center"/>
              <w:rPr>
                <w:rFonts w:ascii="Times New Roman" w:hAnsi="Times New Roman" w:cs="Times New Roman"/>
                <w:b/>
                <w:sz w:val="24"/>
                <w:szCs w:val="24"/>
              </w:rPr>
            </w:pPr>
            <w:r w:rsidRPr="00B218BE">
              <w:rPr>
                <w:rFonts w:ascii="Times New Roman" w:hAnsi="Times New Roman" w:cs="Times New Roman"/>
                <w:b/>
                <w:sz w:val="24"/>
                <w:szCs w:val="24"/>
              </w:rPr>
              <w:t>Д. Еспаева</w:t>
            </w:r>
          </w:p>
          <w:p w14:paraId="7A4577E6" w14:textId="77777777" w:rsidR="00977C34" w:rsidRPr="00B218BE" w:rsidRDefault="00977C34" w:rsidP="00B218BE">
            <w:pPr>
              <w:ind w:firstLine="284"/>
              <w:jc w:val="center"/>
              <w:rPr>
                <w:rFonts w:ascii="Times New Roman" w:hAnsi="Times New Roman" w:cs="Times New Roman"/>
                <w:b/>
                <w:sz w:val="24"/>
                <w:szCs w:val="24"/>
              </w:rPr>
            </w:pPr>
            <w:r w:rsidRPr="00B218BE">
              <w:rPr>
                <w:rFonts w:ascii="Times New Roman" w:hAnsi="Times New Roman" w:cs="Times New Roman"/>
                <w:b/>
                <w:sz w:val="24"/>
                <w:szCs w:val="24"/>
              </w:rPr>
              <w:t>Е. Барлыбаев</w:t>
            </w:r>
          </w:p>
          <w:p w14:paraId="56159ED3" w14:textId="77777777" w:rsidR="00977C34" w:rsidRPr="00B218BE" w:rsidRDefault="00977C34" w:rsidP="00B218BE">
            <w:pPr>
              <w:ind w:firstLine="284"/>
              <w:jc w:val="center"/>
              <w:rPr>
                <w:rFonts w:ascii="Times New Roman" w:hAnsi="Times New Roman" w:cs="Times New Roman"/>
                <w:b/>
                <w:sz w:val="24"/>
                <w:szCs w:val="24"/>
              </w:rPr>
            </w:pPr>
            <w:r w:rsidRPr="00B218BE">
              <w:rPr>
                <w:rFonts w:ascii="Times New Roman" w:hAnsi="Times New Roman" w:cs="Times New Roman"/>
                <w:b/>
                <w:sz w:val="24"/>
                <w:szCs w:val="24"/>
              </w:rPr>
              <w:t>Е. Бейсенбаев</w:t>
            </w:r>
          </w:p>
          <w:p w14:paraId="167AF0A0" w14:textId="77777777" w:rsidR="00977C34" w:rsidRPr="00B218BE" w:rsidRDefault="00977C34" w:rsidP="00B218BE">
            <w:pPr>
              <w:ind w:firstLine="284"/>
              <w:jc w:val="center"/>
              <w:rPr>
                <w:rFonts w:ascii="Times New Roman" w:hAnsi="Times New Roman" w:cs="Times New Roman"/>
                <w:b/>
                <w:sz w:val="24"/>
                <w:szCs w:val="24"/>
              </w:rPr>
            </w:pPr>
            <w:r w:rsidRPr="00B218BE">
              <w:rPr>
                <w:rFonts w:ascii="Times New Roman" w:hAnsi="Times New Roman" w:cs="Times New Roman"/>
                <w:b/>
                <w:sz w:val="24"/>
                <w:szCs w:val="24"/>
              </w:rPr>
              <w:lastRenderedPageBreak/>
              <w:t>С. Ерубаев</w:t>
            </w:r>
          </w:p>
          <w:p w14:paraId="056DFA27" w14:textId="77777777" w:rsidR="00977C34" w:rsidRPr="00B218BE" w:rsidRDefault="00977C34" w:rsidP="00B218BE">
            <w:pPr>
              <w:ind w:firstLine="284"/>
              <w:jc w:val="center"/>
              <w:rPr>
                <w:rFonts w:ascii="Times New Roman" w:hAnsi="Times New Roman" w:cs="Times New Roman"/>
                <w:b/>
                <w:sz w:val="24"/>
                <w:szCs w:val="24"/>
              </w:rPr>
            </w:pPr>
            <w:r w:rsidRPr="00B218BE">
              <w:rPr>
                <w:rFonts w:ascii="Times New Roman" w:hAnsi="Times New Roman" w:cs="Times New Roman"/>
                <w:b/>
                <w:sz w:val="24"/>
                <w:szCs w:val="24"/>
                <w:lang w:val="kk-KZ"/>
              </w:rPr>
              <w:t>Қ</w:t>
            </w:r>
            <w:r w:rsidRPr="00B218BE">
              <w:rPr>
                <w:rFonts w:ascii="Times New Roman" w:hAnsi="Times New Roman" w:cs="Times New Roman"/>
                <w:b/>
                <w:sz w:val="24"/>
                <w:szCs w:val="24"/>
              </w:rPr>
              <w:t>. Иса</w:t>
            </w:r>
          </w:p>
          <w:p w14:paraId="67225D58" w14:textId="77777777" w:rsidR="00977C34" w:rsidRPr="00B218BE" w:rsidRDefault="00977C34" w:rsidP="00B218BE">
            <w:pPr>
              <w:ind w:firstLine="284"/>
              <w:jc w:val="center"/>
              <w:rPr>
                <w:rFonts w:ascii="Times New Roman" w:hAnsi="Times New Roman" w:cs="Times New Roman"/>
                <w:b/>
                <w:sz w:val="24"/>
                <w:szCs w:val="24"/>
                <w:lang w:val="kk-KZ"/>
              </w:rPr>
            </w:pPr>
          </w:p>
          <w:p w14:paraId="2C63D522" w14:textId="77777777" w:rsidR="00977C34" w:rsidRPr="00B218BE" w:rsidRDefault="00977C34"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«Ақ жол» фракциясы заңдарды қабылдаудың парламенттік рәсімдерін айналып өтуге мүмкіндік беретін құрал ретінде оларды пилоттық жобалар кодексіне енгізуге бірнеше рет қарсы болды.</w:t>
            </w:r>
          </w:p>
          <w:p w14:paraId="0CF43CDE" w14:textId="77777777" w:rsidR="00977C34" w:rsidRPr="00B218BE" w:rsidRDefault="00977C34"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Дегенмен, ұсынылған кодекс жобасында бір мезгілде, тіпті үш жыл ішінде бес пилоттық жобаны енгізу мүмкіндігін ұсынылып отыр. Бұл екі жыл қатарынан сәтсіздікке ұшыраған «пилоттық жоба» деген не, сондықтан жетілдірмей, сүйреп шығаруға үшінші жыл қажет болып тұр ма? </w:t>
            </w:r>
          </w:p>
          <w:p w14:paraId="10CFB704" w14:textId="77777777" w:rsidR="00977C34" w:rsidRPr="00B218BE" w:rsidRDefault="00977C34"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Мұндай әдіспен  кез-келген түсініксіз нормаларды заңдастыруға болады. Сонымен қатар, қорытындылау және қолданысқа енгізудің өзін өзіңізде сақтағыңыз келіп отыр.  </w:t>
            </w:r>
          </w:p>
          <w:p w14:paraId="0BACC7EF" w14:textId="77777777" w:rsidR="00977C34" w:rsidRPr="00B218BE" w:rsidRDefault="00977C34"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Шындығында, бұл заң шығарушыны ауыстыру. Сіз жаңа салық нормаларын Парламентте талқыламай енгізу құқығын өзіңізге алғыңыз келеді: пилоттық жобаны өзіңіз жасадыңыз, оны сәтті деп таныдыңыз, болды, енді жаңа нормаларды енгізесіз. </w:t>
            </w:r>
          </w:p>
          <w:p w14:paraId="416CE0C5" w14:textId="7E7EC721" w:rsidR="00977C34" w:rsidRPr="00B218BE" w:rsidRDefault="00977C34" w:rsidP="00B218BE">
            <w:pPr>
              <w:shd w:val="clear" w:color="auto" w:fill="FFFFFF" w:themeFill="background1"/>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«Ақ жол» фракциясы мұндай қитұрқылыққа үзілді-кесілді қарсы, оған қарсы түзетулер енгіземіз. Пилоттық жобалардың қорытындылары, егер олар жүргізілсе, Парламентте шығарылып, заңдардағы кез келген басқа өзгерістер сияқты ашық қаралуы және талқылануы тиіс.</w:t>
            </w:r>
          </w:p>
        </w:tc>
        <w:tc>
          <w:tcPr>
            <w:tcW w:w="1844" w:type="dxa"/>
            <w:vMerge/>
          </w:tcPr>
          <w:p w14:paraId="08F7C5B4" w14:textId="77777777" w:rsidR="00977C34" w:rsidRPr="00B218BE" w:rsidRDefault="00977C34"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B218BE" w14:paraId="5E1375D1" w14:textId="77777777" w:rsidTr="009213E4">
        <w:tc>
          <w:tcPr>
            <w:tcW w:w="568" w:type="dxa"/>
          </w:tcPr>
          <w:p w14:paraId="4E5C5C58" w14:textId="77777777" w:rsidR="00964F2D" w:rsidRPr="00B218BE" w:rsidRDefault="00964F2D"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0264DE9F" w14:textId="77777777" w:rsidR="00964F2D" w:rsidRPr="00B218BE" w:rsidRDefault="00964F2D" w:rsidP="00B218BE">
            <w:pPr>
              <w:shd w:val="clear" w:color="auto" w:fill="FFFFFF"/>
              <w:jc w:val="center"/>
              <w:rPr>
                <w:rFonts w:ascii="Times New Roman" w:eastAsia="Calibri" w:hAnsi="Times New Roman" w:cs="Times New Roman"/>
                <w:sz w:val="24"/>
                <w:szCs w:val="24"/>
              </w:rPr>
            </w:pPr>
            <w:r w:rsidRPr="00B218BE">
              <w:rPr>
                <w:rFonts w:ascii="Times New Roman" w:eastAsia="Calibri" w:hAnsi="Times New Roman" w:cs="Times New Roman"/>
                <w:sz w:val="24"/>
                <w:szCs w:val="24"/>
              </w:rPr>
              <w:t>Жобаның</w:t>
            </w:r>
          </w:p>
          <w:p w14:paraId="2E61159A" w14:textId="72BD2AC3" w:rsidR="00964F2D" w:rsidRPr="00B218BE" w:rsidRDefault="00964F2D" w:rsidP="00B218BE">
            <w:pPr>
              <w:shd w:val="clear" w:color="auto" w:fill="FFFFFF" w:themeFill="background1"/>
              <w:jc w:val="center"/>
              <w:rPr>
                <w:rFonts w:ascii="Times New Roman" w:hAnsi="Times New Roman" w:cs="Times New Roman"/>
                <w:sz w:val="24"/>
                <w:szCs w:val="24"/>
              </w:rPr>
            </w:pPr>
            <w:r w:rsidRPr="00B218BE">
              <w:rPr>
                <w:rFonts w:ascii="Times New Roman" w:eastAsia="Calibri" w:hAnsi="Times New Roman" w:cs="Times New Roman"/>
                <w:sz w:val="24"/>
                <w:szCs w:val="24"/>
              </w:rPr>
              <w:t>86-бабы</w:t>
            </w:r>
          </w:p>
        </w:tc>
        <w:tc>
          <w:tcPr>
            <w:tcW w:w="3828" w:type="dxa"/>
            <w:tcBorders>
              <w:top w:val="single" w:sz="4" w:space="0" w:color="auto"/>
              <w:left w:val="single" w:sz="4" w:space="0" w:color="auto"/>
              <w:bottom w:val="single" w:sz="4" w:space="0" w:color="auto"/>
              <w:right w:val="single" w:sz="4" w:space="0" w:color="auto"/>
            </w:tcBorders>
          </w:tcPr>
          <w:p w14:paraId="5E1E731A" w14:textId="77777777" w:rsidR="00964F2D" w:rsidRPr="00B218BE" w:rsidRDefault="00964F2D" w:rsidP="00B218BE">
            <w:pPr>
              <w:tabs>
                <w:tab w:val="left" w:pos="142"/>
              </w:tabs>
              <w:ind w:firstLine="284"/>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86-бап. Салықтық әкімшілендіруді жетілдіру жөніндегі пилоттық жобалар</w:t>
            </w:r>
          </w:p>
          <w:p w14:paraId="51328B61" w14:textId="77777777" w:rsidR="00964F2D" w:rsidRPr="00B218BE" w:rsidRDefault="00964F2D" w:rsidP="00B218BE">
            <w:pPr>
              <w:tabs>
                <w:tab w:val="left" w:pos="142"/>
              </w:tabs>
              <w:ind w:firstLine="284"/>
              <w:jc w:val="both"/>
              <w:rPr>
                <w:rFonts w:ascii="Times New Roman" w:eastAsia="Calibri" w:hAnsi="Times New Roman" w:cs="Times New Roman"/>
                <w:b/>
                <w:sz w:val="24"/>
                <w:szCs w:val="24"/>
                <w:lang w:val="kk-KZ"/>
              </w:rPr>
            </w:pPr>
          </w:p>
          <w:p w14:paraId="1B19E766"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4BCF01C1"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кезінде салық органы өзге уәкілетті мемлекеттік органдармен және ұйымдармен өзара іс қимыл жасайды.</w:t>
            </w:r>
          </w:p>
          <w:p w14:paraId="5F8330D0"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Пилоттық жобаны іске асыру қағидалары мен мерзімдерін, салық төлеушілердің (салық агенттерінің) санаттарын, </w:t>
            </w:r>
            <w:r w:rsidRPr="00B218BE">
              <w:rPr>
                <w:rFonts w:ascii="Times New Roman" w:eastAsia="Calibri" w:hAnsi="Times New Roman" w:cs="Times New Roman"/>
                <w:bCs/>
                <w:sz w:val="24"/>
                <w:szCs w:val="24"/>
                <w:lang w:val="kk-KZ"/>
              </w:rPr>
              <w:t xml:space="preserve">салық төлеушілердің, </w:t>
            </w:r>
            <w:r w:rsidRPr="00B218BE">
              <w:rPr>
                <w:rFonts w:ascii="Times New Roman" w:eastAsia="Calibri" w:hAnsi="Times New Roman" w:cs="Times New Roman"/>
                <w:sz w:val="24"/>
                <w:szCs w:val="24"/>
                <w:lang w:val="kk-KZ"/>
              </w:rPr>
              <w:t xml:space="preserve">салық және өзге де уәкілетті мемлекеттік органдардың, сондай-ақ пилоттық жоба қолданылатын ұйымдардың, аумақтың (учаскенің) және (немесе) өңірдің құқықтары мен </w:t>
            </w:r>
            <w:r w:rsidRPr="00B218BE">
              <w:rPr>
                <w:rFonts w:ascii="Times New Roman" w:eastAsia="Calibri" w:hAnsi="Times New Roman" w:cs="Times New Roman"/>
                <w:sz w:val="24"/>
                <w:szCs w:val="24"/>
                <w:lang w:val="kk-KZ"/>
              </w:rPr>
              <w:lastRenderedPageBreak/>
              <w:t>міндеттерін уәкілетті орган белгілейді.</w:t>
            </w:r>
          </w:p>
          <w:p w14:paraId="46F48463"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p>
          <w:p w14:paraId="2D87A83A"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484D7FE1"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602FA72A"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w:t>
            </w:r>
          </w:p>
          <w:p w14:paraId="1F2CDA97"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пилоттық жобаны іске асыру тәртібі;</w:t>
            </w:r>
          </w:p>
          <w:p w14:paraId="16CA8EA7"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жобаны іске асыру мерзімі; </w:t>
            </w:r>
          </w:p>
          <w:p w14:paraId="73CF4E31"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72F7B079"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4) пилоттық жобаның таралу аумағы (учаскесі) қамтылуы тиіс.</w:t>
            </w:r>
          </w:p>
          <w:p w14:paraId="233A09C5"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04958F21"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78A0A02E"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452DF195"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0E99B820"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3A3952AE"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4425B9BF"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7653BABC"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негіздемесімен Қазақстан Республикасының қолданыстағы заңнамасын талдау қорытындылары бойынша іске асырылады. </w:t>
            </w:r>
          </w:p>
          <w:p w14:paraId="052FC326"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Талдау уәкілетті органның интернет-ресурсында жариялануға тиіс.</w:t>
            </w:r>
          </w:p>
          <w:p w14:paraId="145E3E3B"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7E862476"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7B31CA8F"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p>
          <w:p w14:paraId="4034CE5B"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w:t>
            </w:r>
          </w:p>
          <w:p w14:paraId="44DD3D05"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8. Пилоттық жобаны жүргізудің қорытындылары бойынша салық органы жетілдірілген салықтық әкімшілендіруді енгізу (тоқтату) және (немесе) салық төлеушілердің салықтық міндеттемелерді орындауы, оның ішінде салық агентінің функцияларын жүктеу туралы </w:t>
            </w:r>
            <w:r w:rsidRPr="00B218BE">
              <w:rPr>
                <w:rFonts w:ascii="Times New Roman" w:eastAsia="Calibri" w:hAnsi="Times New Roman" w:cs="Times New Roman"/>
                <w:b/>
                <w:sz w:val="24"/>
                <w:szCs w:val="24"/>
                <w:lang w:val="kk-KZ"/>
              </w:rPr>
              <w:t>шешімді</w:t>
            </w:r>
            <w:r w:rsidRPr="00B218BE">
              <w:rPr>
                <w:rFonts w:ascii="Times New Roman" w:eastAsia="Calibri" w:hAnsi="Times New Roman" w:cs="Times New Roman"/>
                <w:bCs/>
                <w:sz w:val="24"/>
                <w:szCs w:val="24"/>
                <w:lang w:val="kk-KZ"/>
              </w:rPr>
              <w:t xml:space="preserve"> қамтитын талдау жасайды.</w:t>
            </w:r>
          </w:p>
          <w:p w14:paraId="767AB8FD"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lastRenderedPageBreak/>
              <w:t>Талдау пилоттық жоба аяқталғаннан кейін күнтізбелік отыз күннен кешіктірілмей бұқаралық ақпарат құралдарында жариялануға тиіс.</w:t>
            </w:r>
          </w:p>
          <w:p w14:paraId="5D17A962"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9. Салық органдары күнтізбелік жыл ішінде әрбір пилоттық жобаның ұзақтығы үш жылға дейін болатын бестен аспайтын пилоттық жобаны бастауға құқылы.</w:t>
            </w:r>
          </w:p>
          <w:p w14:paraId="6FCA0EF5"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Осы тармақтың ережесі салық төлеушілердің ерікті түрде қатысуын көздейтін пилоттық жобаларға қолданылмайды.</w:t>
            </w:r>
          </w:p>
          <w:p w14:paraId="2E9254F8" w14:textId="77777777" w:rsidR="00964F2D" w:rsidRPr="00B218BE" w:rsidRDefault="00964F2D" w:rsidP="00B218BE">
            <w:pPr>
              <w:shd w:val="clear" w:color="auto" w:fill="FFFFFF" w:themeFill="background1"/>
              <w:ind w:firstLine="284"/>
              <w:jc w:val="both"/>
              <w:rPr>
                <w:rFonts w:ascii="Times New Roman" w:hAnsi="Times New Roman" w:cs="Times New Roman"/>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3F18B525" w14:textId="77777777" w:rsidR="00964F2D" w:rsidRPr="00B218BE" w:rsidRDefault="00964F2D" w:rsidP="00B218BE">
            <w:pPr>
              <w:tabs>
                <w:tab w:val="left" w:pos="142"/>
              </w:tabs>
              <w:ind w:firstLine="284"/>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lastRenderedPageBreak/>
              <w:t>86-бап. Салықтық әкімшілендіруді жетілдіру жөніндегі пилоттық жобалар</w:t>
            </w:r>
          </w:p>
          <w:p w14:paraId="31EA23CF" w14:textId="77777777" w:rsidR="00964F2D" w:rsidRPr="00B218BE" w:rsidRDefault="00964F2D" w:rsidP="00B218BE">
            <w:pPr>
              <w:tabs>
                <w:tab w:val="left" w:pos="142"/>
              </w:tabs>
              <w:ind w:firstLine="284"/>
              <w:jc w:val="both"/>
              <w:rPr>
                <w:rFonts w:ascii="Times New Roman" w:eastAsia="Calibri" w:hAnsi="Times New Roman" w:cs="Times New Roman"/>
                <w:b/>
                <w:sz w:val="24"/>
                <w:szCs w:val="24"/>
                <w:lang w:val="kk-KZ"/>
              </w:rPr>
            </w:pPr>
          </w:p>
          <w:p w14:paraId="7E6C8E18"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25941D04"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кезінде салық органы өзге уәкілетті мемлекеттік органдармен және ұйымдармен өзара іс қимыл жасайды.</w:t>
            </w:r>
          </w:p>
          <w:p w14:paraId="3E29E451"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Пилоттық жобаны іске асыру қағидалары мен мерзімдерін, салық төлеушілердің (салық агенттерінің) санаттарын, </w:t>
            </w:r>
            <w:r w:rsidRPr="00B218BE">
              <w:rPr>
                <w:rFonts w:ascii="Times New Roman" w:eastAsia="Calibri" w:hAnsi="Times New Roman" w:cs="Times New Roman"/>
                <w:bCs/>
                <w:sz w:val="24"/>
                <w:szCs w:val="24"/>
                <w:lang w:val="kk-KZ"/>
              </w:rPr>
              <w:t>салық төлеушілердің</w:t>
            </w:r>
            <w:r w:rsidRPr="00B218BE">
              <w:rPr>
                <w:rFonts w:ascii="Times New Roman" w:eastAsia="Calibri" w:hAnsi="Times New Roman" w:cs="Times New Roman"/>
                <w:sz w:val="24"/>
                <w:szCs w:val="24"/>
                <w:lang w:val="kk-KZ"/>
              </w:rPr>
              <w:t xml:space="preserve">, салық және өзге де уәкілетті мемлекеттік органдардың, сондай-ақ пилоттық жоба қолданылатын ұйымдардың, аумақтың (учаскенің) және (немесе) өңірдің құқықтары мен міндеттерін, </w:t>
            </w:r>
            <w:r w:rsidRPr="00B218BE">
              <w:rPr>
                <w:rFonts w:ascii="Times New Roman" w:eastAsia="Calibri" w:hAnsi="Times New Roman" w:cs="Times New Roman"/>
                <w:b/>
                <w:bCs/>
                <w:sz w:val="24"/>
                <w:szCs w:val="24"/>
                <w:lang w:val="kk-KZ"/>
              </w:rPr>
              <w:t xml:space="preserve">егер ол қозғайтын мәселелер жөніндегі заң жобасын </w:t>
            </w:r>
            <w:r w:rsidRPr="00B218BE">
              <w:rPr>
                <w:rFonts w:ascii="Times New Roman" w:eastAsia="Calibri" w:hAnsi="Times New Roman" w:cs="Times New Roman"/>
                <w:b/>
                <w:bCs/>
                <w:sz w:val="24"/>
                <w:szCs w:val="24"/>
                <w:lang w:val="kk-KZ"/>
              </w:rPr>
              <w:lastRenderedPageBreak/>
              <w:t>Парламентке уәкілетті орган енгізген жағдайда, Республика Үкіметі</w:t>
            </w:r>
            <w:r w:rsidRPr="00B218BE">
              <w:rPr>
                <w:rFonts w:ascii="Times New Roman" w:eastAsia="Calibri" w:hAnsi="Times New Roman" w:cs="Times New Roman"/>
                <w:sz w:val="24"/>
                <w:szCs w:val="24"/>
                <w:lang w:val="kk-KZ"/>
              </w:rPr>
              <w:t xml:space="preserve"> белгілейді. </w:t>
            </w:r>
          </w:p>
          <w:p w14:paraId="6828C44D"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p>
          <w:p w14:paraId="7EFFA5BF"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3086802E"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32F03EDA"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w:t>
            </w:r>
          </w:p>
          <w:p w14:paraId="45A7F861"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пилоттық жобаны іске асыру тәртібі;</w:t>
            </w:r>
          </w:p>
          <w:p w14:paraId="57F06A24"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жобаны іске асыру мерзімі </w:t>
            </w:r>
            <w:r w:rsidRPr="00B218BE">
              <w:rPr>
                <w:rFonts w:ascii="Times New Roman" w:eastAsia="Calibri" w:hAnsi="Times New Roman" w:cs="Times New Roman"/>
                <w:b/>
                <w:bCs/>
                <w:sz w:val="24"/>
                <w:szCs w:val="24"/>
                <w:lang w:val="kk-KZ"/>
              </w:rPr>
              <w:t>және пилотты жүргізу жөніндегі уәкілетті органның жария мерзімді есептілігін, оның ішінде қаржылық есептілікті ұсыну мерзімдері</w:t>
            </w:r>
            <w:r w:rsidRPr="00B218BE">
              <w:rPr>
                <w:rFonts w:ascii="Times New Roman" w:eastAsia="Calibri" w:hAnsi="Times New Roman" w:cs="Times New Roman"/>
                <w:sz w:val="24"/>
                <w:szCs w:val="24"/>
                <w:lang w:val="kk-KZ"/>
              </w:rPr>
              <w:t xml:space="preserve">; </w:t>
            </w:r>
          </w:p>
          <w:p w14:paraId="3D24DD2A"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4A457849"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4) пилоттық жобаның таралу аумағы (учаскесі);</w:t>
            </w:r>
          </w:p>
          <w:p w14:paraId="6624752A" w14:textId="77777777" w:rsidR="00964F2D" w:rsidRPr="00B218BE" w:rsidRDefault="00964F2D" w:rsidP="00B218BE">
            <w:pPr>
              <w:tabs>
                <w:tab w:val="left" w:pos="142"/>
              </w:tabs>
              <w:ind w:firstLine="284"/>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5)  пилоттық жобаға қатысушыларға шығыстарды өтеу тәртібі мен мөлшері;</w:t>
            </w:r>
          </w:p>
          <w:p w14:paraId="1FAFB4A3" w14:textId="77777777" w:rsidR="00964F2D" w:rsidRPr="00B218BE" w:rsidRDefault="00964F2D" w:rsidP="00B218BE">
            <w:pPr>
              <w:tabs>
                <w:tab w:val="left" w:pos="142"/>
              </w:tabs>
              <w:ind w:firstLine="284"/>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lastRenderedPageBreak/>
              <w:t>6) Өткізілген ұшқыштың тиімділігі туралы міндетті жария есепті ұсыну мерзімдері, тәртібі;</w:t>
            </w:r>
          </w:p>
          <w:p w14:paraId="32B185AA"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b/>
                <w:bCs/>
                <w:sz w:val="24"/>
                <w:szCs w:val="24"/>
                <w:lang w:val="kk-KZ"/>
              </w:rPr>
              <w:t>7) жұртшылық пен кәсіпкерліктің қатысуымен пилоттық жобаның нәтижелері бойынша қарау және шешім қабылдау тәртібі</w:t>
            </w:r>
            <w:r w:rsidRPr="00B218BE">
              <w:rPr>
                <w:rFonts w:ascii="Times New Roman" w:eastAsia="Calibri" w:hAnsi="Times New Roman" w:cs="Times New Roman"/>
                <w:sz w:val="24"/>
                <w:szCs w:val="24"/>
                <w:lang w:val="kk-KZ"/>
              </w:rPr>
              <w:t xml:space="preserve"> қамтылуы тиіс.</w:t>
            </w:r>
          </w:p>
          <w:p w14:paraId="5F61AA4A"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sz w:val="24"/>
                <w:szCs w:val="24"/>
                <w:lang w:val="kk-KZ"/>
              </w:rPr>
              <w:t xml:space="preserve">2. Пилоттық жоба, </w:t>
            </w:r>
            <w:r w:rsidRPr="00B218BE">
              <w:rPr>
                <w:rFonts w:ascii="Times New Roman" w:eastAsia="Calibri" w:hAnsi="Times New Roman" w:cs="Times New Roman"/>
                <w:b/>
                <w:bCs/>
                <w:sz w:val="24"/>
                <w:szCs w:val="24"/>
                <w:lang w:val="kk-KZ"/>
              </w:rPr>
              <w:t>егер ол қозғайтын мәселелер бойынша заң жобасын Парламентке уәкілетті орган табыс еткен салықтық әкімшілендіруді жетілдіру және салық төлеушілердің салықтық міндеттемелерін орындауы қажеттілігінің тиісті негіздемесімен Қазақстан Республикасының қолданыстағы заңнамасын талдау</w:t>
            </w:r>
            <w:r w:rsidRPr="00B218BE">
              <w:rPr>
                <w:rFonts w:ascii="Times New Roman" w:eastAsia="Calibri" w:hAnsi="Times New Roman" w:cs="Times New Roman"/>
                <w:sz w:val="24"/>
                <w:szCs w:val="24"/>
                <w:lang w:val="kk-KZ"/>
              </w:rPr>
              <w:t xml:space="preserve"> негізінде енгізген жағдайда, Республика Үкіметінің шешімі бойынша іске асырылады.</w:t>
            </w:r>
            <w:r w:rsidRPr="00B218BE">
              <w:rPr>
                <w:rFonts w:ascii="Times New Roman" w:eastAsia="Calibri" w:hAnsi="Times New Roman" w:cs="Times New Roman"/>
                <w:bCs/>
                <w:sz w:val="24"/>
                <w:szCs w:val="24"/>
                <w:lang w:val="kk-KZ"/>
              </w:rPr>
              <w:t xml:space="preserve"> </w:t>
            </w:r>
          </w:p>
          <w:p w14:paraId="40CEC96D"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Талдау уәкілетті органның интернет-ресурсында жариялануға тиіс.</w:t>
            </w:r>
          </w:p>
          <w:p w14:paraId="58122DB1" w14:textId="77777777" w:rsidR="00964F2D" w:rsidRPr="00B218BE" w:rsidRDefault="00964F2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w:t>
            </w:r>
          </w:p>
          <w:p w14:paraId="4C6FCA00"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sz w:val="24"/>
                <w:szCs w:val="24"/>
                <w:lang w:val="kk-KZ"/>
              </w:rPr>
              <w:t>8.</w:t>
            </w:r>
            <w:r w:rsidRPr="00B218BE">
              <w:rPr>
                <w:rFonts w:ascii="Times New Roman" w:eastAsia="Calibri" w:hAnsi="Times New Roman" w:cs="Times New Roman"/>
                <w:bCs/>
                <w:sz w:val="24"/>
                <w:szCs w:val="24"/>
                <w:lang w:val="kk-KZ"/>
              </w:rPr>
              <w:t xml:space="preserve"> Пилоттық жобаны жүргізудің қорытындылары бойынша салық органы жетілдірілген салықтық әкімшілендіруді енгізу (тоқтату) және (немесе) салық төлеушілердің салықтық міндеттемелерді </w:t>
            </w:r>
            <w:r w:rsidRPr="00B218BE">
              <w:rPr>
                <w:rFonts w:ascii="Times New Roman" w:eastAsia="Calibri" w:hAnsi="Times New Roman" w:cs="Times New Roman"/>
                <w:bCs/>
                <w:sz w:val="24"/>
                <w:szCs w:val="24"/>
                <w:lang w:val="kk-KZ"/>
              </w:rPr>
              <w:lastRenderedPageBreak/>
              <w:t xml:space="preserve">орындауы, оның ішінде салық агентінің функцияларын жүктеу туралы </w:t>
            </w:r>
            <w:r w:rsidRPr="00B218BE">
              <w:rPr>
                <w:rFonts w:ascii="Times New Roman" w:eastAsia="Calibri" w:hAnsi="Times New Roman" w:cs="Times New Roman"/>
                <w:b/>
                <w:sz w:val="24"/>
                <w:szCs w:val="24"/>
                <w:lang w:val="kk-KZ"/>
              </w:rPr>
              <w:t xml:space="preserve">негіздемені </w:t>
            </w:r>
            <w:r w:rsidRPr="00B218BE">
              <w:rPr>
                <w:rFonts w:ascii="Times New Roman" w:eastAsia="Calibri" w:hAnsi="Times New Roman" w:cs="Times New Roman"/>
                <w:bCs/>
                <w:sz w:val="24"/>
                <w:szCs w:val="24"/>
                <w:lang w:val="kk-KZ"/>
              </w:rPr>
              <w:t>қамтитын талдау жасайды.</w:t>
            </w:r>
          </w:p>
          <w:p w14:paraId="77A52EA6" w14:textId="77777777" w:rsidR="00964F2D" w:rsidRPr="00B218BE" w:rsidRDefault="00964F2D" w:rsidP="00B218BE">
            <w:pPr>
              <w:tabs>
                <w:tab w:val="left" w:pos="142"/>
              </w:tabs>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Талдау пилоттық жоба аяқталғаннан кейін күнтізбелік отыз күннен кешіктірілмей бұқаралық ақпарат құралдарында жариялануға тиіс.</w:t>
            </w:r>
          </w:p>
          <w:p w14:paraId="0D031ABF" w14:textId="3B0B790B" w:rsidR="00964F2D" w:rsidRPr="00B218BE" w:rsidRDefault="00964F2D" w:rsidP="00B218BE">
            <w:pPr>
              <w:tabs>
                <w:tab w:val="left" w:pos="142"/>
              </w:tabs>
              <w:ind w:firstLine="284"/>
              <w:jc w:val="both"/>
              <w:rPr>
                <w:rFonts w:ascii="Times New Roman" w:hAnsi="Times New Roman"/>
                <w:bCs/>
                <w:sz w:val="24"/>
                <w:szCs w:val="24"/>
                <w:lang w:val="kk-KZ"/>
              </w:rPr>
            </w:pPr>
            <w:r w:rsidRPr="00B218BE">
              <w:rPr>
                <w:rFonts w:ascii="Times New Roman" w:eastAsia="Calibri" w:hAnsi="Times New Roman" w:cs="Times New Roman"/>
                <w:bCs/>
                <w:sz w:val="24"/>
                <w:szCs w:val="24"/>
                <w:lang w:val="kk-KZ"/>
              </w:rPr>
              <w:t xml:space="preserve">9. Салық органдары күнтізбелік жыл ішінде әрбір пилоттық жобаның ұзақтығы </w:t>
            </w:r>
            <w:r w:rsidRPr="00B218BE">
              <w:rPr>
                <w:rFonts w:ascii="Times New Roman" w:eastAsia="Calibri" w:hAnsi="Times New Roman" w:cs="Times New Roman"/>
                <w:b/>
                <w:sz w:val="24"/>
                <w:szCs w:val="24"/>
                <w:lang w:val="kk-KZ"/>
              </w:rPr>
              <w:t>екі</w:t>
            </w:r>
            <w:r w:rsidRPr="00B218BE">
              <w:rPr>
                <w:rFonts w:ascii="Times New Roman" w:eastAsia="Calibri" w:hAnsi="Times New Roman" w:cs="Times New Roman"/>
                <w:bCs/>
                <w:sz w:val="24"/>
                <w:szCs w:val="24"/>
                <w:lang w:val="kk-KZ"/>
              </w:rPr>
              <w:t xml:space="preserve"> жылға дейін болатын бестен аспайтын пилоттық жобаны бастауға құқылы.</w:t>
            </w:r>
          </w:p>
        </w:tc>
        <w:tc>
          <w:tcPr>
            <w:tcW w:w="3826" w:type="dxa"/>
            <w:tcBorders>
              <w:top w:val="single" w:sz="4" w:space="0" w:color="auto"/>
              <w:left w:val="single" w:sz="4" w:space="0" w:color="auto"/>
              <w:bottom w:val="single" w:sz="4" w:space="0" w:color="auto"/>
              <w:right w:val="single" w:sz="4" w:space="0" w:color="auto"/>
            </w:tcBorders>
          </w:tcPr>
          <w:p w14:paraId="64EAFADA"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r w:rsidRPr="00B218BE">
              <w:rPr>
                <w:rFonts w:ascii="Times New Roman" w:eastAsia="Times New Roman" w:hAnsi="Times New Roman" w:cs="Times New Roman"/>
                <w:b/>
                <w:sz w:val="24"/>
                <w:szCs w:val="24"/>
                <w:shd w:val="clear" w:color="auto" w:fill="FFFFFF"/>
                <w:lang w:val="kk-KZ"/>
              </w:rPr>
              <w:lastRenderedPageBreak/>
              <w:t>Д</w:t>
            </w:r>
            <w:r w:rsidRPr="00B218BE">
              <w:rPr>
                <w:rFonts w:ascii="Times New Roman" w:eastAsia="Times New Roman" w:hAnsi="Times New Roman" w:cs="Times New Roman"/>
                <w:b/>
                <w:sz w:val="24"/>
                <w:szCs w:val="24"/>
                <w:shd w:val="clear" w:color="auto" w:fill="FFFFFF"/>
              </w:rPr>
              <w:t>епутат</w:t>
            </w:r>
            <w:r w:rsidRPr="00B218BE">
              <w:rPr>
                <w:rFonts w:ascii="Times New Roman" w:eastAsia="Times New Roman" w:hAnsi="Times New Roman" w:cs="Times New Roman"/>
                <w:b/>
                <w:sz w:val="24"/>
                <w:szCs w:val="24"/>
                <w:shd w:val="clear" w:color="auto" w:fill="FFFFFF"/>
                <w:lang w:val="kk-KZ"/>
              </w:rPr>
              <w:t>тар</w:t>
            </w:r>
          </w:p>
          <w:p w14:paraId="25A66D11"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r w:rsidRPr="00B218BE">
              <w:rPr>
                <w:rFonts w:ascii="Times New Roman" w:eastAsia="Times New Roman" w:hAnsi="Times New Roman" w:cs="Times New Roman"/>
                <w:b/>
                <w:sz w:val="24"/>
                <w:szCs w:val="24"/>
                <w:shd w:val="clear" w:color="auto" w:fill="FFFFFF"/>
              </w:rPr>
              <w:t>А. Перуашев</w:t>
            </w:r>
          </w:p>
          <w:p w14:paraId="7CB2DFEB"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r w:rsidRPr="00B218BE">
              <w:rPr>
                <w:rFonts w:ascii="Times New Roman" w:eastAsia="Times New Roman" w:hAnsi="Times New Roman" w:cs="Times New Roman"/>
                <w:b/>
                <w:sz w:val="24"/>
                <w:szCs w:val="24"/>
                <w:shd w:val="clear" w:color="auto" w:fill="FFFFFF"/>
              </w:rPr>
              <w:t>Д. Еспаева</w:t>
            </w:r>
          </w:p>
          <w:p w14:paraId="754523CB"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r w:rsidRPr="00B218BE">
              <w:rPr>
                <w:rFonts w:ascii="Times New Roman" w:eastAsia="Times New Roman" w:hAnsi="Times New Roman" w:cs="Times New Roman"/>
                <w:b/>
                <w:sz w:val="24"/>
                <w:szCs w:val="24"/>
                <w:shd w:val="clear" w:color="auto" w:fill="FFFFFF"/>
              </w:rPr>
              <w:t>Е. Барлыбаев</w:t>
            </w:r>
          </w:p>
          <w:p w14:paraId="787B1276"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r w:rsidRPr="00B218BE">
              <w:rPr>
                <w:rFonts w:ascii="Times New Roman" w:eastAsia="Times New Roman" w:hAnsi="Times New Roman" w:cs="Times New Roman"/>
                <w:b/>
                <w:sz w:val="24"/>
                <w:szCs w:val="24"/>
                <w:shd w:val="clear" w:color="auto" w:fill="FFFFFF"/>
              </w:rPr>
              <w:t>Е. Бейсенбаев</w:t>
            </w:r>
          </w:p>
          <w:p w14:paraId="2480327A"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r w:rsidRPr="00B218BE">
              <w:rPr>
                <w:rFonts w:ascii="Times New Roman" w:eastAsia="Times New Roman" w:hAnsi="Times New Roman" w:cs="Times New Roman"/>
                <w:b/>
                <w:sz w:val="24"/>
                <w:szCs w:val="24"/>
                <w:shd w:val="clear" w:color="auto" w:fill="FFFFFF"/>
              </w:rPr>
              <w:t>С. Ерубаев</w:t>
            </w:r>
          </w:p>
          <w:p w14:paraId="651D44AA"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r w:rsidRPr="00B218BE">
              <w:rPr>
                <w:rFonts w:ascii="Times New Roman" w:eastAsia="Times New Roman" w:hAnsi="Times New Roman" w:cs="Times New Roman"/>
                <w:b/>
                <w:sz w:val="24"/>
                <w:szCs w:val="24"/>
                <w:shd w:val="clear" w:color="auto" w:fill="FFFFFF"/>
                <w:lang w:val="kk-KZ"/>
              </w:rPr>
              <w:t>Қ</w:t>
            </w:r>
            <w:r w:rsidRPr="00B218BE">
              <w:rPr>
                <w:rFonts w:ascii="Times New Roman" w:eastAsia="Times New Roman" w:hAnsi="Times New Roman" w:cs="Times New Roman"/>
                <w:b/>
                <w:sz w:val="24"/>
                <w:szCs w:val="24"/>
                <w:shd w:val="clear" w:color="auto" w:fill="FFFFFF"/>
              </w:rPr>
              <w:t>. Иса</w:t>
            </w:r>
          </w:p>
          <w:p w14:paraId="2EE01F80" w14:textId="77777777" w:rsidR="00964F2D" w:rsidRPr="00B218BE" w:rsidRDefault="00964F2D" w:rsidP="00B218BE">
            <w:pPr>
              <w:ind w:firstLine="284"/>
              <w:jc w:val="center"/>
              <w:rPr>
                <w:rFonts w:ascii="Times New Roman" w:eastAsia="Times New Roman" w:hAnsi="Times New Roman" w:cs="Times New Roman"/>
                <w:b/>
                <w:sz w:val="24"/>
                <w:szCs w:val="24"/>
                <w:shd w:val="clear" w:color="auto" w:fill="FFFFFF"/>
              </w:rPr>
            </w:pPr>
          </w:p>
          <w:p w14:paraId="672540FF"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rPr>
            </w:pPr>
            <w:r w:rsidRPr="00B218BE">
              <w:rPr>
                <w:rFonts w:ascii="Times New Roman" w:eastAsia="Times New Roman" w:hAnsi="Times New Roman" w:cs="Times New Roman"/>
                <w:bCs/>
                <w:sz w:val="24"/>
                <w:szCs w:val="24"/>
                <w:shd w:val="clear" w:color="auto" w:fill="FFFFFF"/>
              </w:rPr>
              <w:t>Пилоттық жобалар белгіленген тәртіпті – Парламенттен тыс салық нормаларын енгізу әдісіне айналды.</w:t>
            </w:r>
          </w:p>
          <w:p w14:paraId="1B3B6C20"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rPr>
            </w:pPr>
            <w:r w:rsidRPr="00B218BE">
              <w:rPr>
                <w:rFonts w:ascii="Times New Roman" w:eastAsia="Times New Roman" w:hAnsi="Times New Roman" w:cs="Times New Roman"/>
                <w:bCs/>
                <w:sz w:val="24"/>
                <w:szCs w:val="24"/>
                <w:shd w:val="clear" w:color="auto" w:fill="FFFFFF"/>
              </w:rPr>
              <w:t>Пилоттық жобалардың бастамашылығы, тәртібі, өткізу мерзімдері регламенттелмеген. Осы баптың жобасында пилотты өткізудің негізгі қағидаты - қатысудың еріктілігі алынып тасталады, пилоттық жобаға қатысушыларға шығыстарды өтеу көзделмеген және ең бастысы – пилоттың тиімділік критерийлері мен оны қабылдау тәртібі айқындалмаған.</w:t>
            </w:r>
          </w:p>
          <w:p w14:paraId="51AFDA45"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rPr>
            </w:pPr>
            <w:r w:rsidRPr="00B218BE">
              <w:rPr>
                <w:rFonts w:ascii="Times New Roman" w:eastAsia="Times New Roman" w:hAnsi="Times New Roman" w:cs="Times New Roman"/>
                <w:bCs/>
                <w:sz w:val="24"/>
                <w:szCs w:val="24"/>
                <w:shd w:val="clear" w:color="auto" w:fill="FFFFFF"/>
              </w:rPr>
              <w:t xml:space="preserve">Осыған байланысты осы олқылықтар мен қайшылықтарды жою үшін оларды жүргізу туралы шешім қабылдау үшін саны мен негіздері бойынша пилоттық жобаларды жүргізуді шектеу </w:t>
            </w:r>
            <w:r w:rsidRPr="00B218BE">
              <w:rPr>
                <w:rFonts w:ascii="Times New Roman" w:eastAsia="Times New Roman" w:hAnsi="Times New Roman" w:cs="Times New Roman"/>
                <w:bCs/>
                <w:sz w:val="24"/>
                <w:szCs w:val="24"/>
                <w:shd w:val="clear" w:color="auto" w:fill="FFFFFF"/>
              </w:rPr>
              <w:lastRenderedPageBreak/>
              <w:t>қажет. Бұл шешiмдi уәкiлеттi органның негiзделген ұсынысы бойынша үкiмет қабылдауы тиiс.</w:t>
            </w:r>
          </w:p>
          <w:p w14:paraId="62557051"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rPr>
            </w:pPr>
            <w:r w:rsidRPr="00B218BE">
              <w:rPr>
                <w:rFonts w:ascii="Times New Roman" w:eastAsia="Times New Roman" w:hAnsi="Times New Roman" w:cs="Times New Roman"/>
                <w:bCs/>
                <w:sz w:val="24"/>
                <w:szCs w:val="24"/>
                <w:shd w:val="clear" w:color="auto" w:fill="FFFFFF"/>
              </w:rPr>
              <w:t>Заң жобасында пилоттық жобалардың тек ерікті сипатын көздеу.</w:t>
            </w:r>
          </w:p>
          <w:p w14:paraId="02C2B8CF"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rPr>
            </w:pPr>
            <w:r w:rsidRPr="00B218BE">
              <w:rPr>
                <w:rFonts w:ascii="Times New Roman" w:eastAsia="Times New Roman" w:hAnsi="Times New Roman" w:cs="Times New Roman"/>
                <w:bCs/>
                <w:sz w:val="24"/>
                <w:szCs w:val="24"/>
                <w:shd w:val="clear" w:color="auto" w:fill="FFFFFF"/>
              </w:rPr>
              <w:t>Салық және бюджетке төленетін төлемдердің түсуін қамтамасыз ету саласындағы уәкілетті органның лауазымды адамдарына салықтық әкімшілендірудің және салық төлеушілердің салық міндеттемелерін орындауының өзге де міндетті тәртібін белгілеу өкілеттігін беру алып тасталсын.</w:t>
            </w:r>
          </w:p>
          <w:p w14:paraId="03388776"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rPr>
            </w:pPr>
            <w:r w:rsidRPr="00B218BE">
              <w:rPr>
                <w:rFonts w:ascii="Times New Roman" w:eastAsia="Times New Roman" w:hAnsi="Times New Roman" w:cs="Times New Roman"/>
                <w:bCs/>
                <w:sz w:val="24"/>
                <w:szCs w:val="24"/>
                <w:shd w:val="clear" w:color="auto" w:fill="FFFFFF"/>
              </w:rPr>
              <w:t>Салық және бюджетке төленетін төлемдердің түсуін қамтамасыз ету саласындағы уәкілетті органға санына салық салуға қатысты негіз қалаушы қағидаттар мен нормалар жататын аса маңызды қоғамдық қатынастарды реттейтін заңдарды қабылдауға Қазақстан Республикасының Парламенті болып табылатын заң шығару билігін жүзеге асыратын Республиканың жоғары өкілді органының өкілеттіктерін беру заңнамада көзделмейді.</w:t>
            </w:r>
          </w:p>
          <w:p w14:paraId="2AB17E6E"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rPr>
            </w:pPr>
            <w:r w:rsidRPr="00B218BE">
              <w:rPr>
                <w:rFonts w:ascii="Times New Roman" w:eastAsia="Times New Roman" w:hAnsi="Times New Roman" w:cs="Times New Roman"/>
                <w:bCs/>
                <w:sz w:val="24"/>
                <w:szCs w:val="24"/>
                <w:shd w:val="clear" w:color="auto" w:fill="FFFFFF"/>
              </w:rPr>
              <w:t>ҚР Конституциясының 54-бабының 1-тармағына сәйкес Парламент қана «Құқықтық актілер туралы» ҚР Заңының 1-</w:t>
            </w:r>
            <w:r w:rsidRPr="00B218BE">
              <w:rPr>
                <w:rFonts w:ascii="Times New Roman" w:eastAsia="Times New Roman" w:hAnsi="Times New Roman" w:cs="Times New Roman"/>
                <w:bCs/>
                <w:sz w:val="24"/>
                <w:szCs w:val="24"/>
                <w:shd w:val="clear" w:color="auto" w:fill="FFFFFF"/>
              </w:rPr>
              <w:lastRenderedPageBreak/>
              <w:t>бабы 4), 18), 25) тармақшаларының ережелеріне ережелеріне сәйкес, салық қатынастары сияқты маңызды қоғамдық қатынастарды реттеу шеңберінде адамдардың жеке белгісіз тобына қолданылатын, көп мәрте қолдануға есептелген тұрақты немесе уақытша сипаттағы мінез-құлықтың жалпыға міндетті ережесін белгілейді.</w:t>
            </w:r>
          </w:p>
          <w:p w14:paraId="764C1426"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ҚР Конституциясының 39-бабының 1-тармағына сәйкес адамның және азаматтың құқықтары мен бостандықтары тек заңдармен және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шектелуі мүмкін.</w:t>
            </w:r>
          </w:p>
          <w:p w14:paraId="5FADF854"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Осыған байланысты:</w:t>
            </w:r>
          </w:p>
          <w:p w14:paraId="301C988A"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пилоттық жобаларды жүргізу мерзімдерін шектеуге,</w:t>
            </w:r>
          </w:p>
          <w:p w14:paraId="5414C0CC"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пилотты жүргізу жөніндегі уәкілетті органның жария мерзімді есептілігін, оның ішінде қаржылық есептілікті енгізуге міндетті.</w:t>
            </w:r>
          </w:p>
          <w:p w14:paraId="3B3523B5"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Пилоттық жобаға қатысушыларға шығыстарды өтеудiң тәртiбi мен мөлшерiн көздеу.</w:t>
            </w:r>
          </w:p>
          <w:p w14:paraId="00A7A92E" w14:textId="77777777" w:rsidR="00964F2D" w:rsidRPr="00B218BE" w:rsidRDefault="00964F2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lastRenderedPageBreak/>
              <w:t>Уәкiлеттi органның жүргiзiлген ұшқыштың тиiмдiлiгi туралы мiндеттi жария есебi енгiзiлсiн.</w:t>
            </w:r>
          </w:p>
          <w:p w14:paraId="597C01FB" w14:textId="3B11F5B2" w:rsidR="00964F2D" w:rsidRPr="00B218BE" w:rsidRDefault="00964F2D" w:rsidP="00B218BE">
            <w:pPr>
              <w:pStyle w:val="ad"/>
              <w:jc w:val="both"/>
              <w:rPr>
                <w:rFonts w:ascii="Times New Roman" w:hAnsi="Times New Roman"/>
                <w:sz w:val="24"/>
                <w:szCs w:val="24"/>
                <w:lang w:val="kk-KZ"/>
              </w:rPr>
            </w:pPr>
            <w:r w:rsidRPr="00B218BE">
              <w:rPr>
                <w:rFonts w:ascii="Times New Roman" w:eastAsia="Times New Roman" w:hAnsi="Times New Roman" w:cs="Times New Roman"/>
                <w:bCs/>
                <w:sz w:val="24"/>
                <w:szCs w:val="24"/>
                <w:shd w:val="clear" w:color="auto" w:fill="FFFFFF"/>
                <w:lang w:val="kk-KZ"/>
              </w:rPr>
              <w:t>Жұртшылық пен кәсiпкерлiктiң қатысуымен пилоттық жобаның нәтижелерi бойынша қарау және шешiм қабылдау тәртiбiн көздеу.</w:t>
            </w:r>
          </w:p>
        </w:tc>
        <w:tc>
          <w:tcPr>
            <w:tcW w:w="1844" w:type="dxa"/>
          </w:tcPr>
          <w:p w14:paraId="0564F0A6" w14:textId="77777777" w:rsidR="00964F2D" w:rsidRPr="00B218BE" w:rsidRDefault="00964F2D" w:rsidP="00B218BE">
            <w:pPr>
              <w:widowControl w:val="0"/>
              <w:shd w:val="clear" w:color="auto" w:fill="FFFFFF" w:themeFill="background1"/>
              <w:jc w:val="both"/>
              <w:rPr>
                <w:rFonts w:ascii="Times New Roman" w:eastAsia="Times New Roman" w:hAnsi="Times New Roman" w:cs="Times New Roman"/>
                <w:i/>
                <w:sz w:val="24"/>
                <w:szCs w:val="24"/>
                <w:lang w:val="kk-KZ" w:eastAsia="ru-RU"/>
              </w:rPr>
            </w:pPr>
          </w:p>
          <w:p w14:paraId="0C70CA74" w14:textId="4F2E097D" w:rsidR="00964F2D" w:rsidRPr="00B218BE" w:rsidRDefault="00964F2D"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i/>
                <w:sz w:val="24"/>
                <w:szCs w:val="24"/>
                <w:lang w:val="kk-KZ" w:eastAsia="ru-RU"/>
              </w:rPr>
              <w:t>Жаңа</w:t>
            </w:r>
            <w:r w:rsidRPr="00B218BE">
              <w:rPr>
                <w:rFonts w:ascii="Times New Roman" w:eastAsia="Times New Roman" w:hAnsi="Times New Roman" w:cs="Times New Roman"/>
                <w:i/>
                <w:sz w:val="24"/>
                <w:szCs w:val="24"/>
                <w:lang w:eastAsia="ru-RU"/>
              </w:rPr>
              <w:t xml:space="preserve"> реакция</w:t>
            </w:r>
          </w:p>
        </w:tc>
      </w:tr>
      <w:tr w:rsidR="00B218BE" w:rsidRPr="006E489D" w14:paraId="61CCF36F" w14:textId="77777777" w:rsidTr="00700A13">
        <w:tc>
          <w:tcPr>
            <w:tcW w:w="568" w:type="dxa"/>
          </w:tcPr>
          <w:p w14:paraId="2B9BBD2D" w14:textId="77777777" w:rsidR="008D497D" w:rsidRPr="00B218BE" w:rsidRDefault="008D497D"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6A525FD9" w14:textId="77777777" w:rsidR="008D497D" w:rsidRPr="00B218BE" w:rsidRDefault="008D497D" w:rsidP="00B218BE">
            <w:pPr>
              <w:shd w:val="clear" w:color="auto" w:fill="FFFFFF"/>
              <w:jc w:val="center"/>
              <w:rPr>
                <w:rFonts w:ascii="Times New Roman" w:eastAsia="Calibri" w:hAnsi="Times New Roman" w:cs="Times New Roman"/>
                <w:sz w:val="24"/>
                <w:szCs w:val="24"/>
              </w:rPr>
            </w:pPr>
            <w:r w:rsidRPr="00B218BE">
              <w:rPr>
                <w:rFonts w:ascii="Times New Roman" w:eastAsia="Calibri" w:hAnsi="Times New Roman" w:cs="Times New Roman"/>
                <w:sz w:val="24"/>
                <w:szCs w:val="24"/>
              </w:rPr>
              <w:t>Жобаның</w:t>
            </w:r>
          </w:p>
          <w:p w14:paraId="12147CD3" w14:textId="7533FFA4" w:rsidR="008D497D" w:rsidRPr="00B218BE" w:rsidRDefault="008D497D" w:rsidP="00B218BE">
            <w:pPr>
              <w:shd w:val="clear" w:color="auto" w:fill="FFFFFF" w:themeFill="background1"/>
              <w:jc w:val="center"/>
              <w:rPr>
                <w:rFonts w:ascii="Times New Roman" w:hAnsi="Times New Roman" w:cs="Times New Roman"/>
                <w:sz w:val="24"/>
                <w:szCs w:val="24"/>
              </w:rPr>
            </w:pPr>
            <w:r w:rsidRPr="00B218BE">
              <w:rPr>
                <w:rFonts w:ascii="Times New Roman" w:eastAsia="Calibri" w:hAnsi="Times New Roman" w:cs="Times New Roman"/>
                <w:sz w:val="24"/>
                <w:szCs w:val="24"/>
              </w:rPr>
              <w:t>86-бабы</w:t>
            </w:r>
          </w:p>
        </w:tc>
        <w:tc>
          <w:tcPr>
            <w:tcW w:w="3828" w:type="dxa"/>
            <w:tcBorders>
              <w:top w:val="single" w:sz="4" w:space="0" w:color="auto"/>
              <w:left w:val="single" w:sz="4" w:space="0" w:color="auto"/>
              <w:bottom w:val="single" w:sz="4" w:space="0" w:color="auto"/>
              <w:right w:val="single" w:sz="4" w:space="0" w:color="auto"/>
            </w:tcBorders>
          </w:tcPr>
          <w:p w14:paraId="66E3216D" w14:textId="77777777" w:rsidR="008D497D" w:rsidRPr="00B218BE" w:rsidRDefault="008D497D" w:rsidP="00B218BE">
            <w:pPr>
              <w:tabs>
                <w:tab w:val="left" w:pos="142"/>
              </w:tabs>
              <w:ind w:firstLine="284"/>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86-бап. Салықтық әкімшілендіруді жетілдіру жөніндегі пилоттық жобалар</w:t>
            </w:r>
          </w:p>
          <w:p w14:paraId="32862D56" w14:textId="77777777" w:rsidR="008D497D" w:rsidRPr="00B218BE" w:rsidRDefault="008D497D" w:rsidP="00B218BE">
            <w:pPr>
              <w:tabs>
                <w:tab w:val="left" w:pos="142"/>
              </w:tabs>
              <w:ind w:firstLine="284"/>
              <w:jc w:val="both"/>
              <w:rPr>
                <w:rFonts w:ascii="Times New Roman" w:eastAsia="Calibri" w:hAnsi="Times New Roman" w:cs="Times New Roman"/>
                <w:b/>
                <w:sz w:val="24"/>
                <w:szCs w:val="24"/>
                <w:lang w:val="kk-KZ"/>
              </w:rPr>
            </w:pPr>
          </w:p>
          <w:p w14:paraId="608614CE"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12D91781"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Пилоттық жобаны іске асыру кезінде салық органы өзге уәкілетті </w:t>
            </w:r>
            <w:r w:rsidRPr="00B218BE">
              <w:rPr>
                <w:rFonts w:ascii="Times New Roman" w:eastAsia="Calibri" w:hAnsi="Times New Roman" w:cs="Times New Roman"/>
                <w:sz w:val="24"/>
                <w:szCs w:val="24"/>
                <w:lang w:val="kk-KZ"/>
              </w:rPr>
              <w:lastRenderedPageBreak/>
              <w:t>мемлекеттік органдармен және ұйымдармен өзара іс қимыл жасайды.</w:t>
            </w:r>
          </w:p>
          <w:p w14:paraId="2D675C39"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Пилоттық жобаны іске асыру қағидалары мен мерзімдерін, салық төлеушілердің (салық агенттерінің) санаттарын, </w:t>
            </w:r>
            <w:r w:rsidRPr="00B218BE">
              <w:rPr>
                <w:rFonts w:ascii="Times New Roman" w:eastAsia="Calibri" w:hAnsi="Times New Roman" w:cs="Times New Roman"/>
                <w:b/>
                <w:sz w:val="24"/>
                <w:szCs w:val="24"/>
                <w:lang w:val="kk-KZ"/>
              </w:rPr>
              <w:t>салық төлеушілердің</w:t>
            </w:r>
            <w:r w:rsidRPr="00B218BE">
              <w:rPr>
                <w:rFonts w:ascii="Times New Roman" w:eastAsia="Calibri" w:hAnsi="Times New Roman" w:cs="Times New Roman"/>
                <w:sz w:val="24"/>
                <w:szCs w:val="24"/>
                <w:lang w:val="kk-KZ"/>
              </w:rPr>
              <w:t xml:space="preserve">, салық және өзге де уәкілетті мемлекеттік органдардың, сондай-ақ пилоттық жоба қолданылатын ұйымдардың, аумақтың (учаскенің) және (немесе) өңірдің </w:t>
            </w:r>
            <w:r w:rsidRPr="00B218BE">
              <w:rPr>
                <w:rFonts w:ascii="Times New Roman" w:eastAsia="Calibri" w:hAnsi="Times New Roman" w:cs="Times New Roman"/>
                <w:b/>
                <w:sz w:val="24"/>
                <w:szCs w:val="24"/>
                <w:lang w:val="kk-KZ"/>
              </w:rPr>
              <w:t>құқықтары мен міндеттерін</w:t>
            </w:r>
            <w:r w:rsidRPr="00B218BE">
              <w:rPr>
                <w:rFonts w:ascii="Times New Roman" w:eastAsia="Calibri" w:hAnsi="Times New Roman" w:cs="Times New Roman"/>
                <w:sz w:val="24"/>
                <w:szCs w:val="24"/>
                <w:lang w:val="kk-KZ"/>
              </w:rPr>
              <w:t xml:space="preserve"> уәкілетті орган белгілейді.</w:t>
            </w:r>
          </w:p>
          <w:p w14:paraId="7149BE90"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p>
          <w:p w14:paraId="35207B92"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3A316130"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w:t>
            </w:r>
          </w:p>
          <w:p w14:paraId="136A3D6A"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пилоттық жобаны іске асыру тәртібі;</w:t>
            </w:r>
          </w:p>
          <w:p w14:paraId="6DC2D037"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жобаны іске асыру мерзімі; </w:t>
            </w:r>
          </w:p>
          <w:p w14:paraId="65BABD79"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4803AF96"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lastRenderedPageBreak/>
              <w:t>4) пилоттық жобаның таралу аумағы (учаскесі) қамтылуы тиіс.</w:t>
            </w:r>
          </w:p>
          <w:p w14:paraId="5073E528" w14:textId="77777777" w:rsidR="008D497D" w:rsidRPr="00B218BE" w:rsidRDefault="008D497D" w:rsidP="00B218BE">
            <w:pPr>
              <w:tabs>
                <w:tab w:val="left" w:pos="142"/>
              </w:tabs>
              <w:ind w:firstLine="284"/>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092B1D4E"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560FF0C8"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3C951261"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3DEEF864"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13BBF66A"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2CE8EB12"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7E8ECB9B"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4725F0BF"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1591978C"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0D6F8644"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0A7E9F38"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36AEE9E2"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6F4F41F7"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4EA289C8"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4C8C8A9B"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46AE4B0D"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27821D65"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45AE8634"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535F62EA"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0D6285AD"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17AEE916"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2C309D0D"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6005CE11"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59BF53EA"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1C032DDF"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41039323"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4130785C"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7B8648AB"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699ED3DC"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0D3295FD"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68B0B013"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5D5FA656"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397D1E7D"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100774CF"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0918E30C"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1ACAFF88"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p>
          <w:p w14:paraId="78B9B269"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5. Егер пилоттық жобаларды іске асыру қағидалары:</w:t>
            </w:r>
          </w:p>
          <w:p w14:paraId="06FE5438" w14:textId="77777777" w:rsidR="008D497D" w:rsidRPr="00B218BE" w:rsidRDefault="008D497D" w:rsidP="00B218BE">
            <w:pPr>
              <w:tabs>
                <w:tab w:val="left" w:pos="142"/>
              </w:tabs>
              <w:ind w:firstLine="284"/>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1) салық төлеуші үшін осындай пилоттық жобаны іске асыруға, атап айтқанда материалдық-техникалық құралдарды, бағдарламалық қамтамасыз етуді және олармен байланысты өнімдерді (компьютерлік жабдықты қоспағанда) дербес сатып алуға, еңбек шарттарының болуымен расталған жұмыскерлерді қосымша жалдауға байланысты қосымша шығыстардың қажеттілігін белгілеген;</w:t>
            </w:r>
          </w:p>
          <w:p w14:paraId="65F19560"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жобаларды іске асыру күнінің алдындағы салықтық кезеңдер үшін салық </w:t>
            </w:r>
            <w:r w:rsidRPr="00B218BE">
              <w:rPr>
                <w:rFonts w:ascii="Times New Roman" w:eastAsia="Calibri" w:hAnsi="Times New Roman" w:cs="Times New Roman"/>
                <w:sz w:val="24"/>
                <w:szCs w:val="24"/>
                <w:lang w:val="kk-KZ"/>
              </w:rPr>
              <w:lastRenderedPageBreak/>
              <w:t>төлеуші орындаған салықтық міндеттемелерге қолданылған;</w:t>
            </w:r>
          </w:p>
          <w:p w14:paraId="7FFC6414"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3) салықтық тіркеу, салықтық есептілік нысандарын қабылдау мәселелерімен байланысты болған жағдайларда салық төлеушінің пилоттық жобаға қатысуы ерікті түрде болып табылады.</w:t>
            </w:r>
          </w:p>
          <w:p w14:paraId="10985C2A"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Салық төлеушінің жоғарыда көрсетілген пилоттық жобаларға ерікті түрде қатысуы және </w:t>
            </w:r>
            <w:r w:rsidRPr="00B218BE">
              <w:rPr>
                <w:rFonts w:ascii="Times New Roman" w:eastAsia="Calibri" w:hAnsi="Times New Roman" w:cs="Times New Roman"/>
                <w:b/>
                <w:sz w:val="24"/>
                <w:szCs w:val="24"/>
                <w:lang w:val="kk-KZ"/>
              </w:rPr>
              <w:t xml:space="preserve">оларды іске асыру қағидаларын орындау </w:t>
            </w:r>
            <w:r w:rsidRPr="00B218BE">
              <w:rPr>
                <w:rFonts w:ascii="Times New Roman" w:eastAsia="Calibri" w:hAnsi="Times New Roman" w:cs="Times New Roman"/>
                <w:sz w:val="24"/>
                <w:szCs w:val="24"/>
                <w:lang w:val="kk-KZ"/>
              </w:rPr>
              <w:t>мұндай салық төлеушіні осы Кодексте көзделген салықтық міндеттемелерін орындаудан босатпайды.</w:t>
            </w:r>
          </w:p>
          <w:p w14:paraId="40146557" w14:textId="77777777" w:rsidR="008D497D" w:rsidRPr="00B218BE" w:rsidRDefault="008D497D" w:rsidP="00B218BE">
            <w:pPr>
              <w:tabs>
                <w:tab w:val="left" w:pos="142"/>
              </w:tabs>
              <w:ind w:firstLine="284"/>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Егер бұзушылық уәкілетті органның басқарылатын ақпараттық жүйесіндегі техникалық және (немесе) әдіснамалық қателіктермен және (немесе) пилоттық жоба шеңберінде операцияларды ресімдеу кезінде жіберілген салық төлеушінің қателіктерімен байланысты болса, оларды іске асыру қағидаларын бұзғаны үшін пилоттық жобаларға ерікті негізде қатысатын салық төлеушілерге:</w:t>
            </w:r>
          </w:p>
          <w:p w14:paraId="69808947" w14:textId="77777777" w:rsidR="008D497D" w:rsidRPr="00B218BE" w:rsidRDefault="008D497D" w:rsidP="00B218BE">
            <w:pPr>
              <w:tabs>
                <w:tab w:val="left" w:pos="142"/>
              </w:tabs>
              <w:ind w:firstLine="284"/>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lastRenderedPageBreak/>
              <w:t>салық төлеушінің банктік шоттары бойынша шығыс операцияларын тоқтата тұру;</w:t>
            </w:r>
          </w:p>
          <w:p w14:paraId="031F5E5C" w14:textId="77777777" w:rsidR="008D497D" w:rsidRPr="00B218BE" w:rsidRDefault="008D497D" w:rsidP="00B218BE">
            <w:pPr>
              <w:ind w:firstLine="284"/>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Қазақстан Республикасының заңнамасына сәйкес әкімшілік жауапкершілік шаралары қолданылмайды.</w:t>
            </w:r>
          </w:p>
          <w:p w14:paraId="6573A2AC" w14:textId="77777777" w:rsidR="008D497D" w:rsidRPr="00B218BE" w:rsidRDefault="008D497D" w:rsidP="00B218BE">
            <w:pPr>
              <w:ind w:firstLine="284"/>
              <w:contextualSpacing/>
              <w:jc w:val="both"/>
              <w:rPr>
                <w:rFonts w:ascii="Times New Roman" w:eastAsia="Calibri" w:hAnsi="Times New Roman" w:cs="Times New Roman"/>
                <w:b/>
                <w:sz w:val="24"/>
                <w:szCs w:val="24"/>
                <w:lang w:val="kk-KZ"/>
              </w:rPr>
            </w:pPr>
          </w:p>
          <w:p w14:paraId="2034839E"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6. </w:t>
            </w:r>
            <w:r w:rsidRPr="00B218BE">
              <w:rPr>
                <w:rFonts w:ascii="Times New Roman" w:eastAsia="Calibri" w:hAnsi="Times New Roman" w:cs="Times New Roman"/>
                <w:b/>
                <w:sz w:val="24"/>
                <w:szCs w:val="24"/>
                <w:lang w:val="kk-KZ"/>
              </w:rPr>
              <w:t>Осы Кодексте көзделген құқықтар мен міндеттерді қоса алғанда,</w:t>
            </w:r>
            <w:r w:rsidRPr="00B218BE">
              <w:rPr>
                <w:rFonts w:ascii="Times New Roman" w:eastAsia="Calibri" w:hAnsi="Times New Roman" w:cs="Times New Roman"/>
                <w:sz w:val="24"/>
                <w:szCs w:val="24"/>
                <w:lang w:val="kk-KZ"/>
              </w:rPr>
              <w:t xml:space="preserve"> пилоттық жобаға қатысушы:</w:t>
            </w:r>
          </w:p>
          <w:p w14:paraId="19AA1ACB"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мыналарға:</w:t>
            </w:r>
          </w:p>
          <w:p w14:paraId="2DD2A1C8"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04954CCD"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6EB01176"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739AD686"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іске асырылып жатқан пилоттық жоба шеңберінде салықтық міндеттемені орындау мәселелері бойынша анықталған бұзушылықтардың себептері мен шарттарын дербес жоюға;</w:t>
            </w:r>
          </w:p>
          <w:p w14:paraId="1624B9DC"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lastRenderedPageBreak/>
              <w:t>пилоттық жобаларды іске асыру қағидаларында көзделген өзге құқықтарды пайдалануға құқылы;</w:t>
            </w:r>
          </w:p>
          <w:p w14:paraId="19FAE50C" w14:textId="77777777" w:rsidR="008D497D" w:rsidRPr="00B218BE" w:rsidRDefault="008D497D" w:rsidP="00B218BE">
            <w:pPr>
              <w:tabs>
                <w:tab w:val="left" w:pos="142"/>
              </w:tabs>
              <w:ind w:firstLine="284"/>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2) мыналарға:</w:t>
            </w:r>
          </w:p>
          <w:p w14:paraId="4931B2B5"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b/>
                <w:sz w:val="24"/>
                <w:szCs w:val="24"/>
                <w:lang w:val="kk-KZ"/>
              </w:rPr>
              <w:t>пилоттық жобаны іске асыру қағидаларында</w:t>
            </w:r>
            <w:r w:rsidRPr="00B218BE">
              <w:rPr>
                <w:rFonts w:ascii="Times New Roman" w:eastAsia="Calibri" w:hAnsi="Times New Roman" w:cs="Times New Roman"/>
                <w:sz w:val="24"/>
                <w:szCs w:val="24"/>
                <w:lang w:val="kk-KZ"/>
              </w:rPr>
              <w:t xml:space="preserve"> </w:t>
            </w:r>
            <w:r w:rsidRPr="00B218BE">
              <w:rPr>
                <w:rFonts w:ascii="Times New Roman" w:eastAsia="Calibri" w:hAnsi="Times New Roman" w:cs="Times New Roman"/>
                <w:b/>
                <w:sz w:val="24"/>
                <w:szCs w:val="24"/>
                <w:lang w:val="kk-KZ"/>
              </w:rPr>
              <w:t>көзделген жағдайларда</w:t>
            </w:r>
            <w:r w:rsidRPr="00B218BE">
              <w:rPr>
                <w:rFonts w:ascii="Times New Roman" w:eastAsia="Calibri" w:hAnsi="Times New Roman" w:cs="Times New Roman"/>
                <w:sz w:val="24"/>
                <w:szCs w:val="24"/>
                <w:lang w:val="kk-KZ"/>
              </w:rPr>
              <w:t xml:space="preserve"> қағаз және (немесе) электрондық жеткізгіштерде мәліметтер мен құжаттарды, сондай-ақ жазбаша түсіндірмелерді ұсынуға;</w:t>
            </w:r>
          </w:p>
          <w:p w14:paraId="12A1B02F"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5FF0BA2A" w14:textId="77777777" w:rsidR="008D497D" w:rsidRPr="00B218BE" w:rsidRDefault="008D497D" w:rsidP="00B218BE">
            <w:pPr>
              <w:tabs>
                <w:tab w:val="left" w:pos="142"/>
              </w:tabs>
              <w:ind w:firstLine="284"/>
              <w:jc w:val="both"/>
              <w:rPr>
                <w:rFonts w:ascii="Times New Roman" w:eastAsia="Calibri" w:hAnsi="Times New Roman" w:cs="Times New Roman"/>
                <w:sz w:val="24"/>
                <w:szCs w:val="24"/>
                <w:lang w:val="kk-KZ"/>
              </w:rPr>
            </w:pPr>
            <w:r w:rsidRPr="00B218BE">
              <w:rPr>
                <w:rFonts w:ascii="Times New Roman" w:eastAsia="Calibri" w:hAnsi="Times New Roman" w:cs="Times New Roman"/>
                <w:b/>
                <w:sz w:val="24"/>
                <w:szCs w:val="24"/>
                <w:lang w:val="kk-KZ"/>
              </w:rPr>
              <w:t>пилоттық жобаны іске асыру қағидаларында көзделген жағдайларда</w:t>
            </w:r>
            <w:r w:rsidRPr="00B218BE">
              <w:rPr>
                <w:rFonts w:ascii="Times New Roman" w:eastAsia="Calibri" w:hAnsi="Times New Roman" w:cs="Times New Roman"/>
                <w:sz w:val="24"/>
                <w:szCs w:val="24"/>
                <w:lang w:val="kk-KZ"/>
              </w:rPr>
              <w:t xml:space="preserve">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55C57D6F" w14:textId="3122B4DA" w:rsidR="008D497D" w:rsidRPr="00B218BE" w:rsidRDefault="008D497D" w:rsidP="00B218BE">
            <w:pPr>
              <w:shd w:val="clear" w:color="auto" w:fill="FFFFFF" w:themeFill="background1"/>
              <w:tabs>
                <w:tab w:val="left" w:pos="142"/>
              </w:tabs>
              <w:ind w:firstLine="709"/>
              <w:contextualSpacing/>
              <w:jc w:val="both"/>
              <w:rPr>
                <w:rFonts w:ascii="Times New Roman" w:hAnsi="Times New Roman" w:cs="Times New Roman"/>
                <w:sz w:val="24"/>
                <w:szCs w:val="24"/>
                <w:lang w:val="kk-KZ"/>
              </w:rPr>
            </w:pPr>
            <w:r w:rsidRPr="00B218BE">
              <w:rPr>
                <w:rFonts w:ascii="Times New Roman" w:eastAsia="Calibri" w:hAnsi="Times New Roman" w:cs="Times New Roman"/>
                <w:sz w:val="24"/>
                <w:szCs w:val="24"/>
                <w:lang w:val="kk-KZ"/>
              </w:rPr>
              <w:t xml:space="preserve">пилоттық жобаларды іске асыру қағидаларында </w:t>
            </w:r>
            <w:r w:rsidRPr="00B218BE">
              <w:rPr>
                <w:rFonts w:ascii="Times New Roman" w:eastAsia="Calibri" w:hAnsi="Times New Roman" w:cs="Times New Roman"/>
                <w:b/>
                <w:sz w:val="24"/>
                <w:szCs w:val="24"/>
                <w:lang w:val="kk-KZ"/>
              </w:rPr>
              <w:t>көзделген өзге міндеттерді орындауға міндетті.».</w:t>
            </w:r>
          </w:p>
        </w:tc>
        <w:tc>
          <w:tcPr>
            <w:tcW w:w="3967" w:type="dxa"/>
            <w:tcBorders>
              <w:top w:val="single" w:sz="4" w:space="0" w:color="auto"/>
              <w:left w:val="single" w:sz="4" w:space="0" w:color="auto"/>
              <w:bottom w:val="single" w:sz="4" w:space="0" w:color="auto"/>
              <w:right w:val="single" w:sz="4" w:space="0" w:color="auto"/>
            </w:tcBorders>
          </w:tcPr>
          <w:p w14:paraId="37AA5BC9" w14:textId="77777777" w:rsidR="008D497D" w:rsidRPr="00B218BE" w:rsidRDefault="008D497D" w:rsidP="00B218BE">
            <w:pPr>
              <w:keepNext/>
              <w:keepLines/>
              <w:ind w:firstLine="284"/>
              <w:jc w:val="both"/>
              <w:outlineLvl w:val="2"/>
              <w:rPr>
                <w:rFonts w:ascii="Times New Roman" w:eastAsia="Times New Roman" w:hAnsi="Times New Roman" w:cs="Times New Roman"/>
                <w:b/>
                <w:bCs/>
                <w:sz w:val="24"/>
                <w:szCs w:val="24"/>
              </w:rPr>
            </w:pPr>
            <w:r w:rsidRPr="00B218BE">
              <w:rPr>
                <w:rFonts w:ascii="Times New Roman" w:eastAsia="Times New Roman" w:hAnsi="Times New Roman" w:cs="Times New Roman"/>
                <w:b/>
                <w:bCs/>
                <w:sz w:val="24"/>
                <w:szCs w:val="24"/>
              </w:rPr>
              <w:lastRenderedPageBreak/>
              <w:t>Жобаның 86-бабында:</w:t>
            </w:r>
          </w:p>
          <w:p w14:paraId="1D8FF102" w14:textId="77777777" w:rsidR="008D497D" w:rsidRPr="00B218BE" w:rsidRDefault="008D497D" w:rsidP="00B218BE">
            <w:pPr>
              <w:keepNext/>
              <w:keepLines/>
              <w:ind w:firstLine="284"/>
              <w:jc w:val="both"/>
              <w:outlineLvl w:val="2"/>
              <w:rPr>
                <w:rFonts w:ascii="Times New Roman" w:eastAsia="Times New Roman" w:hAnsi="Times New Roman" w:cs="Times New Roman"/>
                <w:sz w:val="24"/>
                <w:szCs w:val="24"/>
              </w:rPr>
            </w:pPr>
          </w:p>
          <w:p w14:paraId="361D9C0A"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r w:rsidRPr="00B218BE">
              <w:rPr>
                <w:rFonts w:ascii="Times New Roman" w:eastAsia="Times New Roman" w:hAnsi="Times New Roman" w:cs="Times New Roman"/>
                <w:b/>
                <w:bCs/>
                <w:sz w:val="24"/>
                <w:szCs w:val="24"/>
              </w:rPr>
              <w:t xml:space="preserve">1-тармақ мынадай редакцияда жазылсын: </w:t>
            </w:r>
          </w:p>
          <w:p w14:paraId="28F7FBF5"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
                <w:sz w:val="24"/>
                <w:szCs w:val="24"/>
              </w:rPr>
            </w:pPr>
            <w:r w:rsidRPr="00B218BE">
              <w:rPr>
                <w:rFonts w:ascii="Times New Roman" w:eastAsia="Times New Roman" w:hAnsi="Times New Roman" w:cs="Times New Roman"/>
                <w:b/>
                <w:bCs/>
                <w:sz w:val="24"/>
                <w:szCs w:val="24"/>
              </w:rPr>
              <w:t>«</w:t>
            </w:r>
            <w:r w:rsidRPr="00B218BE">
              <w:rPr>
                <w:rFonts w:ascii="Times New Roman" w:eastAsia="Calibri" w:hAnsi="Times New Roman" w:cs="Times New Roman"/>
                <w:b/>
                <w:sz w:val="24"/>
                <w:szCs w:val="24"/>
              </w:rPr>
              <w:t>1.</w:t>
            </w:r>
            <w:r w:rsidRPr="00B218BE">
              <w:rPr>
                <w:rFonts w:ascii="Times New Roman" w:eastAsia="Calibri" w:hAnsi="Times New Roman" w:cs="Times New Roman"/>
                <w:b/>
                <w:sz w:val="24"/>
                <w:szCs w:val="24"/>
              </w:rPr>
              <w:tab/>
              <w:t xml:space="preserve">Салықтық әкімшілендірудің </w:t>
            </w:r>
            <w:r w:rsidRPr="00B218BE">
              <w:rPr>
                <w:rFonts w:ascii="Times New Roman" w:eastAsia="Calibri" w:hAnsi="Times New Roman" w:cs="Times New Roman"/>
                <w:sz w:val="24"/>
                <w:szCs w:val="24"/>
              </w:rPr>
              <w:t>тиімділігін арттыру</w:t>
            </w:r>
            <w:r w:rsidRPr="00B218BE">
              <w:rPr>
                <w:rFonts w:ascii="Times New Roman" w:eastAsia="Calibri" w:hAnsi="Times New Roman" w:cs="Times New Roman"/>
                <w:b/>
                <w:sz w:val="24"/>
                <w:szCs w:val="24"/>
              </w:rPr>
              <w:t xml:space="preserve"> мақсатында салық органдары салық төлеушілердің салық міндеттемелерін </w:t>
            </w:r>
            <w:r w:rsidRPr="00B218BE">
              <w:rPr>
                <w:rFonts w:ascii="Times New Roman" w:eastAsia="Calibri" w:hAnsi="Times New Roman" w:cs="Times New Roman"/>
                <w:sz w:val="24"/>
                <w:szCs w:val="24"/>
              </w:rPr>
              <w:t>есепке алудың, есептіліктің, бақылаудың және орындаудың жаңа әдістерін тестілеуге және енгізуге</w:t>
            </w:r>
            <w:r w:rsidRPr="00B218BE">
              <w:rPr>
                <w:rFonts w:ascii="Times New Roman" w:eastAsia="Calibri" w:hAnsi="Times New Roman" w:cs="Times New Roman"/>
                <w:b/>
                <w:sz w:val="24"/>
                <w:szCs w:val="24"/>
              </w:rPr>
              <w:t xml:space="preserve"> бағытталған пилоттық жобаларды жүргізуге құқылы.</w:t>
            </w:r>
          </w:p>
          <w:p w14:paraId="4C89B50E"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Пилоттық жоба мыналарды:</w:t>
            </w:r>
          </w:p>
          <w:p w14:paraId="59F3A5C3"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
                <w:bCs/>
                <w:sz w:val="24"/>
                <w:szCs w:val="24"/>
              </w:rPr>
            </w:pPr>
            <w:r w:rsidRPr="00B218BE">
              <w:rPr>
                <w:rFonts w:ascii="Times New Roman" w:eastAsia="Calibri" w:hAnsi="Times New Roman" w:cs="Times New Roman"/>
                <w:b/>
                <w:bCs/>
                <w:sz w:val="24"/>
                <w:szCs w:val="24"/>
              </w:rPr>
              <w:lastRenderedPageBreak/>
              <w:t>1) салықтық есепке алу және есептілік рәсімдерін оңайлату немесе автоматтандыруды;</w:t>
            </w:r>
          </w:p>
          <w:p w14:paraId="732B1536"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2) цифрлық құралдарды енгізуді және мемлекеттік ақпараттық жүйелермен интеграциялауды;</w:t>
            </w:r>
          </w:p>
          <w:p w14:paraId="56D99D9F"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3) салық төлеушілердің және салық агенттерінің міндеттерін орындау тәртібін өзгертуді;</w:t>
            </w:r>
          </w:p>
          <w:p w14:paraId="7580B0E7"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
                <w:bCs/>
                <w:sz w:val="24"/>
                <w:szCs w:val="24"/>
              </w:rPr>
            </w:pPr>
            <w:r w:rsidRPr="00B218BE">
              <w:rPr>
                <w:rFonts w:ascii="Times New Roman" w:eastAsia="Calibri" w:hAnsi="Times New Roman" w:cs="Times New Roman"/>
                <w:b/>
                <w:bCs/>
                <w:sz w:val="24"/>
                <w:szCs w:val="24"/>
              </w:rPr>
              <w:t>4) салықтық әкімшілендірудің тиімділігін арттыруға бағытталған өзге де шараларды қоса алғанда, салықтық әкімшілендіру тәртібін өзгертуді көздеуі мүмкін.</w:t>
            </w:r>
          </w:p>
          <w:p w14:paraId="650F8D72"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
                <w:bCs/>
                <w:sz w:val="24"/>
                <w:szCs w:val="24"/>
              </w:rPr>
            </w:pPr>
            <w:r w:rsidRPr="00B218BE">
              <w:rPr>
                <w:rFonts w:ascii="Times New Roman" w:eastAsia="Calibri" w:hAnsi="Times New Roman" w:cs="Times New Roman"/>
                <w:b/>
                <w:bCs/>
                <w:sz w:val="24"/>
                <w:szCs w:val="24"/>
              </w:rPr>
              <w:t>Пилоттық жобаны іске асыру мерзімі үш жылдан аспауға тиіс. Оны ұзарту қажет болған жағдайда уәкілетті орган жобаны жалғастырудың орындылығын негіздей отырып, жеке дәлелді шешім қабылдайды.</w:t>
            </w:r>
          </w:p>
          <w:p w14:paraId="20B22E40"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
                <w:bCs/>
                <w:sz w:val="24"/>
                <w:szCs w:val="24"/>
              </w:rPr>
            </w:pPr>
            <w:r w:rsidRPr="00B218BE">
              <w:rPr>
                <w:rFonts w:ascii="Times New Roman" w:eastAsia="Calibri" w:hAnsi="Times New Roman" w:cs="Times New Roman"/>
                <w:b/>
                <w:bCs/>
                <w:sz w:val="24"/>
                <w:szCs w:val="24"/>
              </w:rPr>
              <w:t xml:space="preserve">Пилоттық жобаның қорытындысы бойынша мыналарды: </w:t>
            </w:r>
          </w:p>
          <w:p w14:paraId="6EA50CF0"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
                <w:bCs/>
                <w:sz w:val="24"/>
                <w:szCs w:val="24"/>
              </w:rPr>
            </w:pPr>
            <w:r w:rsidRPr="00B218BE">
              <w:rPr>
                <w:rFonts w:ascii="Times New Roman" w:eastAsia="Calibri" w:hAnsi="Times New Roman" w:cs="Times New Roman"/>
                <w:b/>
                <w:bCs/>
                <w:sz w:val="24"/>
                <w:szCs w:val="24"/>
              </w:rPr>
              <w:t>1) салық төлеушілердің салық міндеттемелерін орындау деңгейін;</w:t>
            </w:r>
          </w:p>
          <w:p w14:paraId="4CEE3C29" w14:textId="77777777" w:rsidR="008D497D" w:rsidRPr="00B218BE" w:rsidRDefault="008D497D" w:rsidP="00B218BE">
            <w:pPr>
              <w:shd w:val="clear" w:color="auto" w:fill="FFFFFF"/>
              <w:tabs>
                <w:tab w:val="left" w:pos="1134"/>
              </w:tabs>
              <w:ind w:firstLine="284"/>
              <w:jc w:val="both"/>
              <w:rPr>
                <w:rFonts w:ascii="Times New Roman" w:eastAsia="Calibri" w:hAnsi="Times New Roman" w:cs="Times New Roman"/>
                <w:b/>
                <w:bCs/>
                <w:sz w:val="24"/>
                <w:szCs w:val="24"/>
              </w:rPr>
            </w:pPr>
            <w:r w:rsidRPr="00B218BE">
              <w:rPr>
                <w:rFonts w:ascii="Times New Roman" w:eastAsia="Calibri" w:hAnsi="Times New Roman" w:cs="Times New Roman"/>
                <w:b/>
                <w:bCs/>
                <w:sz w:val="24"/>
                <w:szCs w:val="24"/>
              </w:rPr>
              <w:t>2) бизнес пен салық органдары үшін әкімшілік және қаржылық шығындарды азайтуды;</w:t>
            </w:r>
          </w:p>
          <w:p w14:paraId="6A86DD2A" w14:textId="77777777" w:rsidR="008D497D" w:rsidRPr="00B218BE" w:rsidRDefault="008D497D" w:rsidP="00B218BE">
            <w:pPr>
              <w:keepNext/>
              <w:keepLines/>
              <w:ind w:firstLine="284"/>
              <w:jc w:val="both"/>
              <w:outlineLvl w:val="2"/>
              <w:rPr>
                <w:rFonts w:ascii="Times New Roman" w:eastAsia="Times New Roman" w:hAnsi="Times New Roman" w:cs="Times New Roman"/>
                <w:b/>
                <w:bCs/>
                <w:sz w:val="24"/>
                <w:szCs w:val="24"/>
              </w:rPr>
            </w:pPr>
            <w:r w:rsidRPr="00B218BE">
              <w:rPr>
                <w:rFonts w:ascii="Times New Roman" w:eastAsia="Times New Roman" w:hAnsi="Times New Roman" w:cs="Times New Roman"/>
                <w:b/>
                <w:bCs/>
                <w:sz w:val="24"/>
                <w:szCs w:val="24"/>
              </w:rPr>
              <w:lastRenderedPageBreak/>
              <w:t>3) бюджетке түсімдердің ұлғаюын немесе салықтық құқық бұзушылық жағдайларының қысқаруын;</w:t>
            </w:r>
          </w:p>
          <w:p w14:paraId="52DF8027" w14:textId="77777777" w:rsidR="008D497D" w:rsidRPr="00B218BE" w:rsidRDefault="008D497D" w:rsidP="00B218BE">
            <w:pPr>
              <w:keepNext/>
              <w:keepLines/>
              <w:ind w:firstLine="284"/>
              <w:jc w:val="both"/>
              <w:outlineLvl w:val="2"/>
              <w:rPr>
                <w:rFonts w:ascii="Times New Roman" w:eastAsia="Times New Roman" w:hAnsi="Times New Roman" w:cs="Times New Roman"/>
                <w:sz w:val="24"/>
                <w:szCs w:val="24"/>
              </w:rPr>
            </w:pPr>
            <w:r w:rsidRPr="00B218BE">
              <w:rPr>
                <w:rFonts w:ascii="Times New Roman" w:eastAsia="Times New Roman" w:hAnsi="Times New Roman" w:cs="Times New Roman"/>
                <w:b/>
                <w:bCs/>
                <w:sz w:val="24"/>
                <w:szCs w:val="24"/>
              </w:rPr>
              <w:t>4) уәкілетті орган айқындаған басқа да көрсеткіштерді қамтитын белгіленген өлшемшарттар  негізінде оның тиімділігін  бағалау жүргізіледі.</w:t>
            </w:r>
          </w:p>
          <w:p w14:paraId="63444796" w14:textId="77777777" w:rsidR="008D497D" w:rsidRPr="00B218BE" w:rsidRDefault="008D497D" w:rsidP="00B218BE">
            <w:pPr>
              <w:ind w:firstLine="284"/>
              <w:jc w:val="both"/>
              <w:rPr>
                <w:rFonts w:ascii="Times New Roman" w:eastAsia="Times New Roman" w:hAnsi="Times New Roman" w:cs="Times New Roman"/>
                <w:b/>
                <w:sz w:val="24"/>
                <w:szCs w:val="24"/>
              </w:rPr>
            </w:pPr>
            <w:r w:rsidRPr="00B218BE">
              <w:rPr>
                <w:rFonts w:ascii="Times New Roman" w:eastAsia="Times New Roman" w:hAnsi="Times New Roman" w:cs="Times New Roman"/>
                <w:sz w:val="24"/>
                <w:szCs w:val="24"/>
              </w:rPr>
              <w:t xml:space="preserve">Пилоттық жобаны іске асыру барысында салық органы </w:t>
            </w:r>
            <w:r w:rsidRPr="00B218BE">
              <w:rPr>
                <w:rFonts w:ascii="Times New Roman" w:eastAsia="Times New Roman" w:hAnsi="Times New Roman" w:cs="Times New Roman"/>
                <w:b/>
                <w:sz w:val="24"/>
                <w:szCs w:val="24"/>
              </w:rPr>
              <w:t>жобаға қатысатын өзге де мемлекеттік органдармен және ұйымдармен</w:t>
            </w:r>
            <w:r w:rsidRPr="00B218BE">
              <w:rPr>
                <w:rFonts w:ascii="Times New Roman" w:eastAsia="Times New Roman" w:hAnsi="Times New Roman" w:cs="Times New Roman"/>
                <w:sz w:val="24"/>
                <w:szCs w:val="24"/>
              </w:rPr>
              <w:t xml:space="preserve"> өзара іс-қимыл жасайды. </w:t>
            </w:r>
            <w:r w:rsidRPr="00B218BE">
              <w:rPr>
                <w:rFonts w:ascii="Times New Roman" w:eastAsia="Times New Roman" w:hAnsi="Times New Roman" w:cs="Times New Roman"/>
                <w:b/>
                <w:sz w:val="24"/>
                <w:szCs w:val="24"/>
              </w:rPr>
              <w:t>Осы органдардың функциялары мен міндеттері тиісті нормативтік актілерде айқындалады.</w:t>
            </w:r>
          </w:p>
          <w:p w14:paraId="4D7B2327"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 xml:space="preserve">Пилоттық жобаны іске асыру қағидаларын, салық төлеушілердің (салық агенттерінің) санаттарын, оны жүргізу аумағын (учаскесін) және (немесе) өңірін уәкілетті орган </w:t>
            </w:r>
            <w:r w:rsidRPr="00B218BE">
              <w:rPr>
                <w:rFonts w:ascii="Times New Roman" w:eastAsia="Times New Roman" w:hAnsi="Times New Roman" w:cs="Times New Roman"/>
                <w:b/>
                <w:sz w:val="24"/>
                <w:szCs w:val="24"/>
              </w:rPr>
              <w:t xml:space="preserve">мүдделі тараптардың пікірін ескере отырып </w:t>
            </w:r>
            <w:r w:rsidRPr="00B218BE">
              <w:rPr>
                <w:rFonts w:ascii="Times New Roman" w:eastAsia="Times New Roman" w:hAnsi="Times New Roman" w:cs="Times New Roman"/>
                <w:sz w:val="24"/>
                <w:szCs w:val="24"/>
              </w:rPr>
              <w:t>белгілейді.</w:t>
            </w:r>
          </w:p>
          <w:p w14:paraId="08006AF5"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Өзге уәкілетті мемлекеттік органдар мен ұйымдар пилоттық жобаны іске асыру шеңберінде көзделген іс-қимыл тәртібін сақтауға міндетті.</w:t>
            </w:r>
          </w:p>
          <w:p w14:paraId="1314000A"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Пилоттық жобаны іске асыру қағидаларын уәкілетті орган белгілейді.</w:t>
            </w:r>
          </w:p>
          <w:p w14:paraId="01523A9B"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lastRenderedPageBreak/>
              <w:t>Пилоттық жобаны іске асыру қағидаларында:</w:t>
            </w:r>
          </w:p>
          <w:p w14:paraId="4A9EFDE9" w14:textId="77777777" w:rsidR="008D497D" w:rsidRPr="00B218BE" w:rsidRDefault="008D497D" w:rsidP="00B218BE">
            <w:pPr>
              <w:ind w:firstLine="284"/>
              <w:jc w:val="both"/>
              <w:rPr>
                <w:rFonts w:ascii="Times New Roman" w:eastAsia="Times New Roman" w:hAnsi="Times New Roman" w:cs="Times New Roman"/>
                <w:b/>
                <w:sz w:val="24"/>
                <w:szCs w:val="24"/>
              </w:rPr>
            </w:pPr>
            <w:r w:rsidRPr="00B218BE">
              <w:rPr>
                <w:rFonts w:ascii="Times New Roman" w:eastAsia="Times New Roman" w:hAnsi="Times New Roman" w:cs="Times New Roman"/>
                <w:b/>
                <w:sz w:val="24"/>
                <w:szCs w:val="24"/>
              </w:rPr>
              <w:t>1) пилоттық жобаның мақсаттары мен міндеттері;</w:t>
            </w:r>
          </w:p>
          <w:p w14:paraId="507FB6ED"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2) пилоттық жобаны іске асыру тәртібі;</w:t>
            </w:r>
          </w:p>
          <w:p w14:paraId="4E997AE3"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 xml:space="preserve">3) пилоттық жобаны іске асыру мерзімі; </w:t>
            </w:r>
          </w:p>
          <w:p w14:paraId="710C39AB"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4) пилоттық жоба қолданылатын салық төлеушілердің (салық агенттерінің) санаттары;</w:t>
            </w:r>
          </w:p>
          <w:p w14:paraId="7D0D41D7" w14:textId="77777777" w:rsidR="008D497D" w:rsidRPr="00B218BE" w:rsidRDefault="008D497D" w:rsidP="00B218BE">
            <w:pPr>
              <w:ind w:firstLine="284"/>
              <w:jc w:val="both"/>
              <w:rPr>
                <w:rFonts w:ascii="Times New Roman" w:eastAsia="Times New Roman" w:hAnsi="Times New Roman" w:cs="Times New Roman"/>
                <w:sz w:val="24"/>
                <w:szCs w:val="24"/>
              </w:rPr>
            </w:pPr>
            <w:r w:rsidRPr="00B218BE">
              <w:rPr>
                <w:rFonts w:ascii="Times New Roman" w:eastAsia="Times New Roman" w:hAnsi="Times New Roman" w:cs="Times New Roman"/>
                <w:sz w:val="24"/>
                <w:szCs w:val="24"/>
              </w:rPr>
              <w:t>5) пилоттық жоба қолданылатын аумақ (учаске);</w:t>
            </w:r>
          </w:p>
          <w:p w14:paraId="00A3C487" w14:textId="77777777" w:rsidR="008D497D" w:rsidRPr="00B218BE" w:rsidRDefault="008D497D" w:rsidP="00B218BE">
            <w:pPr>
              <w:ind w:firstLine="284"/>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6) пилоттық жобаға қатысушылардың салық органдарымен өзара іс-қимыл жасау тетігі қамтылуға тиіс.»;</w:t>
            </w:r>
          </w:p>
          <w:p w14:paraId="25B7266B"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p>
          <w:p w14:paraId="7E499343" w14:textId="77777777" w:rsidR="008D497D" w:rsidRPr="00B218BE" w:rsidRDefault="008D497D" w:rsidP="00B218BE">
            <w:pPr>
              <w:ind w:firstLine="284"/>
              <w:jc w:val="both"/>
              <w:rPr>
                <w:rFonts w:ascii="Times New Roman" w:eastAsia="Calibri" w:hAnsi="Times New Roman" w:cs="Times New Roman"/>
                <w:b/>
                <w:bCs/>
                <w:sz w:val="24"/>
                <w:szCs w:val="24"/>
                <w:shd w:val="clear" w:color="auto" w:fill="FFFFFF"/>
              </w:rPr>
            </w:pPr>
            <w:r w:rsidRPr="00B218BE">
              <w:rPr>
                <w:rFonts w:ascii="Times New Roman" w:eastAsia="Calibri" w:hAnsi="Times New Roman" w:cs="Times New Roman"/>
                <w:b/>
                <w:bCs/>
                <w:sz w:val="24"/>
                <w:szCs w:val="24"/>
                <w:shd w:val="clear" w:color="auto" w:fill="FFFFFF"/>
              </w:rPr>
              <w:t>5-тармақ мынадай редакцияда жазылсын:</w:t>
            </w:r>
          </w:p>
          <w:p w14:paraId="67A3661D"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 xml:space="preserve">5. Салық төлеушінің пилоттық жобаға қатысуы осы Кодексте белгіленген жағдайларды қоспағанда, </w:t>
            </w:r>
            <w:r w:rsidRPr="00B218BE">
              <w:rPr>
                <w:rFonts w:ascii="Times New Roman" w:eastAsia="Calibri" w:hAnsi="Times New Roman" w:cs="Times New Roman"/>
                <w:b/>
                <w:sz w:val="24"/>
                <w:szCs w:val="24"/>
                <w:shd w:val="clear" w:color="auto" w:fill="FFFFFF"/>
              </w:rPr>
              <w:t>ерікті негізде жүзеге асырылады.</w:t>
            </w:r>
            <w:r w:rsidRPr="00B218BE">
              <w:rPr>
                <w:rFonts w:ascii="Times New Roman" w:eastAsia="Calibri" w:hAnsi="Times New Roman" w:cs="Times New Roman"/>
                <w:sz w:val="24"/>
                <w:szCs w:val="24"/>
                <w:shd w:val="clear" w:color="auto" w:fill="FFFFFF"/>
              </w:rPr>
              <w:t xml:space="preserve"> Егер:</w:t>
            </w:r>
          </w:p>
          <w:p w14:paraId="02915702"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 xml:space="preserve">1) жобаны іске асыру: материалдық-техникалық құралдарды, бағдарламалық қамтамасыз етуді және ілеспе өнімдерді (компьютерлік жабдықты қоспағанда) дербес сатып алумен; еңбек шарттарының болуымен расталатын, жұмыскерлерді </w:t>
            </w:r>
            <w:r w:rsidRPr="00B218BE">
              <w:rPr>
                <w:rFonts w:ascii="Times New Roman" w:eastAsia="Calibri" w:hAnsi="Times New Roman" w:cs="Times New Roman"/>
                <w:sz w:val="24"/>
                <w:szCs w:val="24"/>
                <w:shd w:val="clear" w:color="auto" w:fill="FFFFFF"/>
              </w:rPr>
              <w:lastRenderedPageBreak/>
              <w:t>қосымша жалдаумен байланысты қосымша шығыстарға әкеп соқса</w:t>
            </w:r>
          </w:p>
          <w:p w14:paraId="1CC38D7E"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2) жоба оның шарттарын салық төлеуші іске асыру күнінің алдындағы салық кезеңдері үшін орындаған салық міндеттемелеріне таратуды көздесе;</w:t>
            </w:r>
          </w:p>
          <w:p w14:paraId="1517E33C" w14:textId="77777777" w:rsidR="008D497D" w:rsidRPr="00B218BE" w:rsidRDefault="008D497D" w:rsidP="00B218BE">
            <w:pPr>
              <w:tabs>
                <w:tab w:val="left" w:pos="142"/>
              </w:tabs>
              <w:ind w:firstLine="284"/>
              <w:jc w:val="both"/>
              <w:rPr>
                <w:rFonts w:ascii="Times New Roman" w:eastAsia="Calibri" w:hAnsi="Times New Roman" w:cs="Times New Roman"/>
                <w:b/>
                <w:sz w:val="24"/>
                <w:szCs w:val="24"/>
                <w:shd w:val="clear" w:color="auto" w:fill="FFFFFF"/>
              </w:rPr>
            </w:pPr>
            <w:r w:rsidRPr="00B218BE">
              <w:rPr>
                <w:rFonts w:ascii="Times New Roman" w:eastAsia="Calibri" w:hAnsi="Times New Roman" w:cs="Times New Roman"/>
                <w:sz w:val="24"/>
                <w:szCs w:val="24"/>
                <w:shd w:val="clear" w:color="auto" w:fill="FFFFFF"/>
              </w:rPr>
              <w:t xml:space="preserve">3) жобаға қатысу салықтық тіркеу немесе салықтық есептілік нысандарын беру мәселелерімен байланысты болса, </w:t>
            </w:r>
            <w:r w:rsidRPr="00B218BE">
              <w:rPr>
                <w:rFonts w:ascii="Times New Roman" w:eastAsia="Calibri" w:hAnsi="Times New Roman" w:cs="Times New Roman"/>
                <w:b/>
                <w:sz w:val="24"/>
                <w:szCs w:val="24"/>
                <w:shd w:val="clear" w:color="auto" w:fill="FFFFFF"/>
              </w:rPr>
              <w:t>салық төлеуші пилоттық жобаға қатысудан бас тартуға құқылы.</w:t>
            </w:r>
          </w:p>
          <w:p w14:paraId="507531B7" w14:textId="77777777" w:rsidR="008D497D" w:rsidRPr="00B218BE" w:rsidRDefault="008D497D" w:rsidP="00B218BE">
            <w:pPr>
              <w:tabs>
                <w:tab w:val="left" w:pos="142"/>
              </w:tabs>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Салық төлеушінің пилоттық жобаға ерікті қатысуы оны осы Кодексте белгіленген салық міндеттемелерін орындаудан босатпайды.</w:t>
            </w:r>
          </w:p>
          <w:p w14:paraId="3B0106CF" w14:textId="77777777" w:rsidR="008D497D" w:rsidRPr="00B218BE" w:rsidRDefault="008D497D" w:rsidP="00B218BE">
            <w:pPr>
              <w:tabs>
                <w:tab w:val="left" w:pos="142"/>
              </w:tabs>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Ерікті негізде пилоттық жобаларға қатысатын салық төлеушілерге мыналар:</w:t>
            </w:r>
          </w:p>
          <w:p w14:paraId="316EF80F" w14:textId="77777777" w:rsidR="008D497D" w:rsidRPr="00B218BE" w:rsidRDefault="008D497D" w:rsidP="00B218BE">
            <w:pPr>
              <w:tabs>
                <w:tab w:val="left" w:pos="142"/>
              </w:tabs>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банк шоттары бойынша шығыс операцияларын тоқтата тұру;</w:t>
            </w:r>
          </w:p>
          <w:p w14:paraId="092F2E85" w14:textId="77777777" w:rsidR="008D497D" w:rsidRPr="00B218BE" w:rsidRDefault="008D497D" w:rsidP="00B218BE">
            <w:pPr>
              <w:tabs>
                <w:tab w:val="left" w:pos="142"/>
              </w:tabs>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 xml:space="preserve">егер бұзушылық мыналарға: </w:t>
            </w:r>
          </w:p>
          <w:p w14:paraId="72185A56" w14:textId="77777777" w:rsidR="008D497D" w:rsidRPr="00B218BE" w:rsidRDefault="008D497D" w:rsidP="00B218BE">
            <w:pPr>
              <w:tabs>
                <w:tab w:val="left" w:pos="142"/>
              </w:tabs>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уәкілетті органның басқарылатын ақпараттық жүйесіндегі техникалық немесе әдіснамалық қателіктерге;</w:t>
            </w:r>
          </w:p>
          <w:p w14:paraId="2B4E9406" w14:textId="77777777" w:rsidR="008D497D" w:rsidRPr="00B218BE" w:rsidRDefault="008D497D" w:rsidP="00B218BE">
            <w:pPr>
              <w:ind w:firstLine="284"/>
              <w:jc w:val="both"/>
              <w:rPr>
                <w:rFonts w:ascii="Times New Roman" w:eastAsia="Times New Roman" w:hAnsi="Times New Roman" w:cs="Times New Roman"/>
                <w:sz w:val="24"/>
                <w:szCs w:val="24"/>
                <w:shd w:val="clear" w:color="auto" w:fill="FFFFFF"/>
                <w:lang w:eastAsia="ru-RU"/>
              </w:rPr>
            </w:pPr>
            <w:r w:rsidRPr="00B218BE">
              <w:rPr>
                <w:rFonts w:ascii="Times New Roman" w:eastAsia="Times New Roman" w:hAnsi="Times New Roman" w:cs="Times New Roman"/>
                <w:b/>
                <w:sz w:val="24"/>
                <w:szCs w:val="24"/>
                <w:shd w:val="clear" w:color="auto" w:fill="FFFFFF"/>
                <w:lang w:eastAsia="ru-RU"/>
              </w:rPr>
              <w:t>егер олар салықтық тексеру нәтижелерімен немесе уәкілетті органның техникалық мамандарының қорытындысымен расталса,</w:t>
            </w:r>
            <w:r w:rsidRPr="00B218BE">
              <w:rPr>
                <w:rFonts w:ascii="Times New Roman" w:eastAsia="Times New Roman" w:hAnsi="Times New Roman" w:cs="Times New Roman"/>
                <w:sz w:val="24"/>
                <w:szCs w:val="24"/>
                <w:shd w:val="clear" w:color="auto" w:fill="FFFFFF"/>
                <w:lang w:eastAsia="ru-RU"/>
              </w:rPr>
              <w:t xml:space="preserve"> пилоттық жоба шеңберінде </w:t>
            </w:r>
            <w:r w:rsidRPr="00B218BE">
              <w:rPr>
                <w:rFonts w:ascii="Times New Roman" w:eastAsia="Times New Roman" w:hAnsi="Times New Roman" w:cs="Times New Roman"/>
                <w:sz w:val="24"/>
                <w:szCs w:val="24"/>
                <w:shd w:val="clear" w:color="auto" w:fill="FFFFFF"/>
                <w:lang w:eastAsia="ru-RU"/>
              </w:rPr>
              <w:lastRenderedPageBreak/>
              <w:t>операцияларды ресімдеу кезіндегі салық төлеушінің қателіктеріне байланысты болса, Қазақстан Республикасының заңнамасына сәйкес әкімшілік жауаптылық шаралары қолданылмайды.».</w:t>
            </w:r>
          </w:p>
          <w:p w14:paraId="00916A8C"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p>
          <w:p w14:paraId="65B13175"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p>
          <w:p w14:paraId="59C342F9"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p>
          <w:p w14:paraId="32ED3E39"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p>
          <w:p w14:paraId="5278DC89"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p>
          <w:p w14:paraId="01B146B8"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p>
          <w:p w14:paraId="08F2B73F" w14:textId="77777777" w:rsidR="008D497D" w:rsidRPr="00B218BE" w:rsidRDefault="008D497D" w:rsidP="00B218BE">
            <w:pPr>
              <w:shd w:val="clear" w:color="auto" w:fill="FFFFFF"/>
              <w:tabs>
                <w:tab w:val="left" w:pos="1134"/>
              </w:tabs>
              <w:ind w:firstLine="284"/>
              <w:jc w:val="both"/>
              <w:rPr>
                <w:rFonts w:ascii="Times New Roman" w:eastAsia="Times New Roman" w:hAnsi="Times New Roman" w:cs="Times New Roman"/>
                <w:b/>
                <w:bCs/>
                <w:sz w:val="24"/>
                <w:szCs w:val="24"/>
              </w:rPr>
            </w:pPr>
          </w:p>
          <w:p w14:paraId="626C9A6B" w14:textId="77777777" w:rsidR="008D497D" w:rsidRPr="00B218BE" w:rsidRDefault="008D497D" w:rsidP="00B218BE">
            <w:pPr>
              <w:ind w:firstLine="284"/>
              <w:jc w:val="both"/>
              <w:rPr>
                <w:rFonts w:ascii="Times New Roman" w:eastAsia="Calibri" w:hAnsi="Times New Roman" w:cs="Times New Roman"/>
                <w:b/>
                <w:bCs/>
                <w:sz w:val="24"/>
                <w:szCs w:val="24"/>
                <w:shd w:val="clear" w:color="auto" w:fill="FFFFFF"/>
              </w:rPr>
            </w:pPr>
            <w:r w:rsidRPr="00B218BE">
              <w:rPr>
                <w:rFonts w:ascii="Times New Roman" w:eastAsia="Calibri" w:hAnsi="Times New Roman" w:cs="Times New Roman"/>
                <w:b/>
                <w:bCs/>
                <w:sz w:val="24"/>
                <w:szCs w:val="24"/>
                <w:shd w:val="clear" w:color="auto" w:fill="FFFFFF"/>
              </w:rPr>
              <w:t>6-тармақ мынадай редакцияда жазылсын:</w:t>
            </w:r>
          </w:p>
          <w:p w14:paraId="7B6CE3FC"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«6. Пилоттық жобаға қатысушы:</w:t>
            </w:r>
          </w:p>
          <w:p w14:paraId="1B732566"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құпия ақпаратты қоспағанда, салық органдарынан пилоттық жоба туралы ақпарат алуға;</w:t>
            </w:r>
          </w:p>
          <w:p w14:paraId="2B6E6E6E"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пилоттық жобаны іске асыру барысында туындайтын мәселелер бойынша сұраулар жіберуге және түсініктемелер алуға;</w:t>
            </w:r>
          </w:p>
          <w:p w14:paraId="468F4A87"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пилоттық жобаны іске асыру шеңберінде белгіленген салық міндеттемесін орындау мәселелері бойынша бұзушылықтарды жою бойынша түсініктемелер алуға;</w:t>
            </w:r>
          </w:p>
          <w:p w14:paraId="022AEB59"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 xml:space="preserve">іске асырылып жатқан пилоттық жоба шеңберінде салық міндеттемесін орындау мәселелері бойынша бұзушылықтар анықталған </w:t>
            </w:r>
            <w:r w:rsidRPr="00B218BE">
              <w:rPr>
                <w:rFonts w:ascii="Times New Roman" w:eastAsia="Calibri" w:hAnsi="Times New Roman" w:cs="Times New Roman"/>
                <w:sz w:val="24"/>
                <w:szCs w:val="24"/>
                <w:shd w:val="clear" w:color="auto" w:fill="FFFFFF"/>
              </w:rPr>
              <w:lastRenderedPageBreak/>
              <w:t>себептер мен жағдайларды дербес жоюға;</w:t>
            </w:r>
          </w:p>
          <w:p w14:paraId="439361B1"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пилоттық жобаларды іске асыру қағидаларында көзделген өзге де құқықтарды пайдалануға;</w:t>
            </w:r>
          </w:p>
          <w:p w14:paraId="08178B2A"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қағаз және (немесе) электрондық жеткізгіштерде мәліметтер мен құжаттарды, сондай-ақ жазбаша түсініктемелерді ұсынуға;</w:t>
            </w:r>
          </w:p>
          <w:p w14:paraId="0A4275CB" w14:textId="77777777" w:rsidR="008D497D" w:rsidRPr="00B218BE" w:rsidRDefault="008D497D" w:rsidP="00B218BE">
            <w:pPr>
              <w:ind w:firstLine="284"/>
              <w:jc w:val="both"/>
              <w:rPr>
                <w:rFonts w:ascii="Times New Roman" w:eastAsia="Calibri" w:hAnsi="Times New Roman" w:cs="Times New Roman"/>
                <w:sz w:val="24"/>
                <w:szCs w:val="24"/>
                <w:shd w:val="clear" w:color="auto" w:fill="FFFFFF"/>
              </w:rPr>
            </w:pPr>
            <w:r w:rsidRPr="00B218BE">
              <w:rPr>
                <w:rFonts w:ascii="Times New Roman" w:eastAsia="Calibri" w:hAnsi="Times New Roman" w:cs="Times New Roman"/>
                <w:sz w:val="24"/>
                <w:szCs w:val="24"/>
                <w:shd w:val="clear" w:color="auto" w:fill="FFFFFF"/>
              </w:rPr>
              <w:t>автоматтандырылған бухгалтерлік есеп жүйесіне қолжетімділікті қамтамасыз етуге;</w:t>
            </w:r>
          </w:p>
          <w:p w14:paraId="32ADB4AE" w14:textId="77777777" w:rsidR="008D497D" w:rsidRPr="00B218BE" w:rsidRDefault="008D497D" w:rsidP="00B218BE">
            <w:pPr>
              <w:ind w:firstLine="284"/>
              <w:jc w:val="both"/>
              <w:rPr>
                <w:rFonts w:ascii="Times New Roman" w:eastAsia="Times New Roman" w:hAnsi="Times New Roman" w:cs="Times New Roman"/>
                <w:sz w:val="24"/>
                <w:szCs w:val="24"/>
                <w:shd w:val="clear" w:color="auto" w:fill="FFFFFF"/>
                <w:lang w:eastAsia="ru-RU"/>
              </w:rPr>
            </w:pPr>
            <w:r w:rsidRPr="00B218BE">
              <w:rPr>
                <w:rFonts w:ascii="Times New Roman" w:eastAsia="Times New Roman" w:hAnsi="Times New Roman" w:cs="Times New Roman"/>
                <w:sz w:val="24"/>
                <w:szCs w:val="24"/>
                <w:shd w:val="clear" w:color="auto" w:fill="FFFFFF"/>
                <w:lang w:eastAsia="ru-RU"/>
              </w:rPr>
              <w:t>мүлікке түгендеу жүргізу үшін, оның ішінде құжаттарда көрсетілген мәліметтерге сәйкестігіне жүргізу үшін салық салу объектісі және (немесе) салық салуға байланысты объект болып табылатын мүлікке оның орналасқан жеріне қарамастан қол жеткізуді ұсынуға құқылы.».</w:t>
            </w:r>
          </w:p>
          <w:p w14:paraId="769A634D" w14:textId="1B80CFA3" w:rsidR="008D497D" w:rsidRPr="00B218BE" w:rsidRDefault="008D497D" w:rsidP="00B218BE">
            <w:pPr>
              <w:tabs>
                <w:tab w:val="left" w:pos="142"/>
              </w:tabs>
              <w:ind w:firstLine="284"/>
              <w:jc w:val="both"/>
              <w:rPr>
                <w:rFonts w:ascii="Times New Roman" w:hAnsi="Times New Roman" w:cs="Times New Roman"/>
                <w:sz w:val="24"/>
                <w:szCs w:val="24"/>
                <w:shd w:val="clear" w:color="auto" w:fill="FFFFFF"/>
              </w:rPr>
            </w:pPr>
          </w:p>
        </w:tc>
        <w:tc>
          <w:tcPr>
            <w:tcW w:w="3826" w:type="dxa"/>
            <w:tcBorders>
              <w:top w:val="single" w:sz="4" w:space="0" w:color="auto"/>
              <w:left w:val="single" w:sz="4" w:space="0" w:color="auto"/>
              <w:bottom w:val="single" w:sz="4" w:space="0" w:color="auto"/>
              <w:right w:val="single" w:sz="4" w:space="0" w:color="auto"/>
            </w:tcBorders>
          </w:tcPr>
          <w:p w14:paraId="4CF93913" w14:textId="77777777" w:rsidR="008D497D" w:rsidRPr="00B218BE" w:rsidRDefault="008D497D" w:rsidP="00B218BE">
            <w:pPr>
              <w:ind w:firstLine="284"/>
              <w:jc w:val="center"/>
              <w:rPr>
                <w:rFonts w:ascii="Times New Roman" w:eastAsia="Times New Roman" w:hAnsi="Times New Roman" w:cs="Times New Roman"/>
                <w:b/>
                <w:sz w:val="24"/>
                <w:szCs w:val="24"/>
                <w:shd w:val="clear" w:color="auto" w:fill="FFFFFF"/>
                <w:lang w:val="kk-KZ"/>
              </w:rPr>
            </w:pPr>
            <w:r w:rsidRPr="00B218BE">
              <w:rPr>
                <w:rFonts w:ascii="Times New Roman" w:eastAsia="Times New Roman" w:hAnsi="Times New Roman" w:cs="Times New Roman"/>
                <w:b/>
                <w:sz w:val="24"/>
                <w:szCs w:val="24"/>
                <w:shd w:val="clear" w:color="auto" w:fill="FFFFFF"/>
                <w:lang w:val="kk-KZ"/>
              </w:rPr>
              <w:lastRenderedPageBreak/>
              <w:t>депутат</w:t>
            </w:r>
          </w:p>
          <w:p w14:paraId="100F5AC8" w14:textId="77777777" w:rsidR="008D497D" w:rsidRPr="00B218BE" w:rsidRDefault="008D497D" w:rsidP="00B218BE">
            <w:pPr>
              <w:ind w:firstLine="284"/>
              <w:jc w:val="center"/>
              <w:rPr>
                <w:rFonts w:ascii="Times New Roman" w:eastAsia="Times New Roman" w:hAnsi="Times New Roman" w:cs="Times New Roman"/>
                <w:b/>
                <w:sz w:val="24"/>
                <w:szCs w:val="24"/>
                <w:lang w:val="kk-KZ"/>
              </w:rPr>
            </w:pPr>
            <w:r w:rsidRPr="00B218BE">
              <w:rPr>
                <w:rFonts w:ascii="Times New Roman" w:eastAsia="Times New Roman" w:hAnsi="Times New Roman" w:cs="Times New Roman"/>
                <w:b/>
                <w:sz w:val="24"/>
                <w:szCs w:val="24"/>
                <w:lang w:val="kk-KZ"/>
              </w:rPr>
              <w:t>Е. Саурықов</w:t>
            </w:r>
          </w:p>
          <w:p w14:paraId="381A6C12" w14:textId="77777777" w:rsidR="008D497D" w:rsidRPr="00B218BE" w:rsidRDefault="008D497D" w:rsidP="00B218BE">
            <w:pPr>
              <w:ind w:firstLine="284"/>
              <w:rPr>
                <w:rFonts w:ascii="Times New Roman" w:eastAsia="Times New Roman" w:hAnsi="Times New Roman" w:cs="Times New Roman"/>
                <w:sz w:val="24"/>
                <w:szCs w:val="24"/>
                <w:lang w:val="kk-KZ"/>
              </w:rPr>
            </w:pPr>
          </w:p>
          <w:p w14:paraId="68B0B7F7" w14:textId="77777777" w:rsidR="008D497D" w:rsidRPr="00B218BE" w:rsidRDefault="008D497D" w:rsidP="00B218BE">
            <w:pPr>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1) Заң жобасының 86-бабы </w:t>
            </w:r>
            <w:r w:rsidRPr="00B218BE">
              <w:rPr>
                <w:rFonts w:ascii="Times New Roman" w:eastAsia="Calibri" w:hAnsi="Times New Roman" w:cs="Times New Roman"/>
                <w:bCs/>
                <w:sz w:val="24"/>
                <w:szCs w:val="24"/>
                <w:lang w:val="kk-KZ"/>
              </w:rPr>
              <w:br/>
              <w:t>1-тармағының ұсынылып отырған редакциясы «Құқықтық актілер туралы» ҚР Заңының 24-бабының</w:t>
            </w:r>
            <w:r w:rsidRPr="00B218BE">
              <w:rPr>
                <w:rFonts w:ascii="Times New Roman" w:eastAsia="Calibri" w:hAnsi="Times New Roman" w:cs="Times New Roman"/>
                <w:bCs/>
                <w:sz w:val="24"/>
                <w:szCs w:val="24"/>
                <w:lang w:val="kk-KZ"/>
              </w:rPr>
              <w:br/>
              <w:t xml:space="preserve"> 3-тармағында белгіленген талаптарға сәйкес келмейді.</w:t>
            </w:r>
          </w:p>
          <w:p w14:paraId="5E8E7F3B" w14:textId="77777777" w:rsidR="008D497D" w:rsidRPr="00B218BE" w:rsidRDefault="008D497D" w:rsidP="00B218BE">
            <w:pPr>
              <w:ind w:firstLine="284"/>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 толық түсінікті емес тұжырымдар:</w:t>
            </w:r>
          </w:p>
          <w:p w14:paraId="1BB3E7FB" w14:textId="77777777" w:rsidR="008D497D" w:rsidRPr="00B218BE" w:rsidRDefault="008D497D" w:rsidP="00B218BE">
            <w:pPr>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w:t>
            </w:r>
            <w:r w:rsidRPr="00B218BE">
              <w:rPr>
                <w:rFonts w:ascii="Times New Roman" w:eastAsia="Calibri" w:hAnsi="Times New Roman" w:cs="Times New Roman"/>
                <w:bCs/>
                <w:i/>
                <w:sz w:val="24"/>
                <w:szCs w:val="24"/>
                <w:lang w:val="kk-KZ"/>
              </w:rPr>
              <w:t>Салықтық әкімшілендірудің басқа тәртібін көздейтін»</w:t>
            </w:r>
            <w:r w:rsidRPr="00B218BE">
              <w:rPr>
                <w:rFonts w:ascii="Times New Roman" w:eastAsia="Calibri" w:hAnsi="Times New Roman" w:cs="Times New Roman"/>
                <w:bCs/>
                <w:sz w:val="24"/>
                <w:szCs w:val="24"/>
                <w:lang w:val="kk-KZ"/>
              </w:rPr>
              <w:t xml:space="preserve"> деген тіркес тым жалпыланған. </w:t>
            </w:r>
            <w:r w:rsidRPr="00B218BE">
              <w:rPr>
                <w:rFonts w:ascii="Times New Roman" w:eastAsia="Calibri" w:hAnsi="Times New Roman" w:cs="Times New Roman"/>
                <w:bCs/>
                <w:i/>
                <w:sz w:val="24"/>
                <w:szCs w:val="24"/>
                <w:lang w:val="kk-KZ"/>
              </w:rPr>
              <w:t>«Өзге тәртіп»</w:t>
            </w:r>
            <w:r w:rsidRPr="00B218BE">
              <w:rPr>
                <w:rFonts w:ascii="Times New Roman" w:eastAsia="Calibri" w:hAnsi="Times New Roman" w:cs="Times New Roman"/>
                <w:bCs/>
                <w:sz w:val="24"/>
                <w:szCs w:val="24"/>
                <w:lang w:val="kk-KZ"/>
              </w:rPr>
              <w:t xml:space="preserve"> деген нені білдіретінін нақтылаған маңызды (мысалы, жеңілдетілген процедуралар, </w:t>
            </w:r>
            <w:r w:rsidRPr="00B218BE">
              <w:rPr>
                <w:rFonts w:ascii="Times New Roman" w:eastAsia="Calibri" w:hAnsi="Times New Roman" w:cs="Times New Roman"/>
                <w:bCs/>
                <w:sz w:val="24"/>
                <w:szCs w:val="24"/>
                <w:lang w:val="kk-KZ"/>
              </w:rPr>
              <w:lastRenderedPageBreak/>
              <w:t>цифрландыру, бақылау әдістерін өзгерту және т.б.).</w:t>
            </w:r>
          </w:p>
          <w:p w14:paraId="5FD75116" w14:textId="77777777" w:rsidR="008D497D" w:rsidRPr="00B218BE" w:rsidRDefault="008D497D" w:rsidP="00B218BE">
            <w:pPr>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i/>
                <w:sz w:val="24"/>
                <w:szCs w:val="24"/>
                <w:lang w:val="kk-KZ"/>
              </w:rPr>
              <w:t>«Пилоттық жобаны іске асыру»</w:t>
            </w:r>
            <w:r w:rsidRPr="00B218BE">
              <w:rPr>
                <w:rFonts w:ascii="Times New Roman" w:eastAsia="Calibri" w:hAnsi="Times New Roman" w:cs="Times New Roman"/>
                <w:bCs/>
                <w:sz w:val="24"/>
                <w:szCs w:val="24"/>
                <w:lang w:val="kk-KZ"/>
              </w:rPr>
              <w:t xml:space="preserve"> терминін нақтылауға болады: ол тек жаңа тетіктерді сынақтан өткізуді қамти ма, әлде оларды уақытша енгізуді қамти ма?</w:t>
            </w:r>
          </w:p>
          <w:p w14:paraId="624EAF14" w14:textId="77777777" w:rsidR="008D497D" w:rsidRPr="00B218BE" w:rsidRDefault="008D497D" w:rsidP="00B218BE">
            <w:pPr>
              <w:ind w:firstLine="284"/>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 өлшемшарттар мен шектеулердің болмауы:</w:t>
            </w:r>
          </w:p>
          <w:p w14:paraId="7F9F764B" w14:textId="77777777" w:rsidR="008D497D" w:rsidRPr="00B218BE" w:rsidRDefault="008D497D" w:rsidP="00B218BE">
            <w:pPr>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Пилоттық жобаның </w:t>
            </w:r>
            <w:r w:rsidRPr="00B218BE">
              <w:rPr>
                <w:rFonts w:ascii="Times New Roman" w:eastAsia="Calibri" w:hAnsi="Times New Roman" w:cs="Times New Roman"/>
                <w:b/>
                <w:bCs/>
                <w:sz w:val="24"/>
                <w:szCs w:val="24"/>
                <w:lang w:val="kk-KZ"/>
              </w:rPr>
              <w:t>шекті мерзімдері</w:t>
            </w:r>
            <w:r w:rsidRPr="00B218BE">
              <w:rPr>
                <w:rFonts w:ascii="Times New Roman" w:eastAsia="Calibri" w:hAnsi="Times New Roman" w:cs="Times New Roman"/>
                <w:bCs/>
                <w:sz w:val="24"/>
                <w:szCs w:val="24"/>
                <w:lang w:val="kk-KZ"/>
              </w:rPr>
              <w:t xml:space="preserve"> көрсетілмеген. Нақты уақыт шегі болмаса, жоба белгісіз уақытқа созылып, құқықтық белгісіздік тудыруы мүмкін.</w:t>
            </w:r>
          </w:p>
          <w:p w14:paraId="238A07E5" w14:textId="77777777" w:rsidR="008D497D" w:rsidRPr="00B218BE" w:rsidRDefault="008D497D" w:rsidP="00B218BE">
            <w:pPr>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Жобаның </w:t>
            </w:r>
            <w:r w:rsidRPr="00B218BE">
              <w:rPr>
                <w:rFonts w:ascii="Times New Roman" w:eastAsia="Calibri" w:hAnsi="Times New Roman" w:cs="Times New Roman"/>
                <w:b/>
                <w:bCs/>
                <w:sz w:val="24"/>
                <w:szCs w:val="24"/>
                <w:lang w:val="kk-KZ"/>
              </w:rPr>
              <w:t>табыстылық өлшемшарттары</w:t>
            </w:r>
            <w:r w:rsidRPr="00B218BE">
              <w:rPr>
                <w:rFonts w:ascii="Times New Roman" w:eastAsia="Calibri" w:hAnsi="Times New Roman" w:cs="Times New Roman"/>
                <w:bCs/>
                <w:sz w:val="24"/>
                <w:szCs w:val="24"/>
                <w:lang w:val="kk-KZ"/>
              </w:rPr>
              <w:t xml:space="preserve"> белгіленбеген. Оның тиімділігі қалай бағаланады? Егер жоба сәтсіз болса, не болмақ?</w:t>
            </w:r>
          </w:p>
          <w:p w14:paraId="015D9E5B" w14:textId="77777777" w:rsidR="008D497D" w:rsidRPr="00B218BE" w:rsidRDefault="008D497D" w:rsidP="00B218BE">
            <w:pPr>
              <w:ind w:firstLine="284"/>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 </w:t>
            </w:r>
            <w:r w:rsidRPr="00B218BE">
              <w:rPr>
                <w:rFonts w:ascii="Times New Roman" w:eastAsia="Calibri" w:hAnsi="Times New Roman" w:cs="Times New Roman"/>
                <w:b/>
                <w:bCs/>
                <w:sz w:val="24"/>
                <w:szCs w:val="24"/>
                <w:lang w:val="kk-KZ"/>
              </w:rPr>
              <w:t>пилоттық жобаға қатысушылардың өзара іс-қимыл тетігі нақтыланбаған,</w:t>
            </w:r>
            <w:r w:rsidRPr="00B218BE">
              <w:rPr>
                <w:rFonts w:ascii="Times New Roman" w:eastAsia="Calibri" w:hAnsi="Times New Roman" w:cs="Times New Roman"/>
                <w:bCs/>
                <w:sz w:val="24"/>
                <w:szCs w:val="24"/>
                <w:lang w:val="kk-KZ"/>
              </w:rPr>
              <w:t xml:space="preserve"> пилоттық жобаға қатысушылардың салық органдарымен өзара іс-қимыл жасау тәсілі көрсетілмеген (мысалы, міндеттемелерді орындау жөнінде даулар немесе мәселелер туындаған жағдайда).</w:t>
            </w:r>
          </w:p>
          <w:p w14:paraId="7F90CB71" w14:textId="77777777" w:rsidR="008D497D" w:rsidRPr="00B218BE" w:rsidRDefault="008D497D" w:rsidP="00B218BE">
            <w:pPr>
              <w:ind w:firstLine="284"/>
              <w:jc w:val="both"/>
              <w:rPr>
                <w:rFonts w:ascii="Times New Roman" w:eastAsia="Times New Roman" w:hAnsi="Times New Roman" w:cs="Times New Roman"/>
                <w:bCs/>
                <w:sz w:val="24"/>
                <w:szCs w:val="24"/>
                <w:lang w:val="kk-KZ"/>
              </w:rPr>
            </w:pPr>
            <w:r w:rsidRPr="00B218BE">
              <w:rPr>
                <w:rFonts w:ascii="Times New Roman" w:eastAsia="Times New Roman" w:hAnsi="Times New Roman" w:cs="Times New Roman"/>
                <w:bCs/>
                <w:sz w:val="24"/>
                <w:szCs w:val="24"/>
                <w:lang w:val="kk-KZ"/>
              </w:rPr>
              <w:t xml:space="preserve">2) ҚР Конституциясының нормаларына қайшылықты болдырмау мақсатында, оған сәйкес Парламент аса маңызды қоғамдық қатынастарды реттейтін, </w:t>
            </w:r>
            <w:r w:rsidRPr="00B218BE">
              <w:rPr>
                <w:rFonts w:ascii="Times New Roman" w:eastAsia="Times New Roman" w:hAnsi="Times New Roman" w:cs="Times New Roman"/>
                <w:b/>
                <w:bCs/>
                <w:sz w:val="24"/>
                <w:szCs w:val="24"/>
                <w:lang w:val="kk-KZ"/>
              </w:rPr>
              <w:lastRenderedPageBreak/>
              <w:t>жеке және заңды тұлғалардың құқық субъектілігіне,</w:t>
            </w:r>
            <w:r w:rsidRPr="00B218BE">
              <w:rPr>
                <w:rFonts w:ascii="Times New Roman" w:eastAsia="Times New Roman" w:hAnsi="Times New Roman" w:cs="Times New Roman"/>
                <w:bCs/>
                <w:sz w:val="24"/>
                <w:szCs w:val="24"/>
                <w:lang w:val="kk-KZ"/>
              </w:rPr>
              <w:t xml:space="preserve"> </w:t>
            </w:r>
            <w:r w:rsidRPr="00B218BE">
              <w:rPr>
                <w:rFonts w:ascii="Times New Roman" w:eastAsia="Times New Roman" w:hAnsi="Times New Roman" w:cs="Times New Roman"/>
                <w:b/>
                <w:bCs/>
                <w:sz w:val="24"/>
                <w:szCs w:val="24"/>
                <w:lang w:val="kk-KZ"/>
              </w:rPr>
              <w:t>азаматтық құқықтары мен бостандықтарына</w:t>
            </w:r>
            <w:r w:rsidRPr="00B218BE">
              <w:rPr>
                <w:rFonts w:ascii="Times New Roman" w:eastAsia="Times New Roman" w:hAnsi="Times New Roman" w:cs="Times New Roman"/>
                <w:bCs/>
                <w:sz w:val="24"/>
                <w:szCs w:val="24"/>
                <w:lang w:val="kk-KZ"/>
              </w:rPr>
              <w:t xml:space="preserve">, </w:t>
            </w:r>
            <w:r w:rsidRPr="00B218BE">
              <w:rPr>
                <w:rFonts w:ascii="Times New Roman" w:eastAsia="Times New Roman" w:hAnsi="Times New Roman" w:cs="Times New Roman"/>
                <w:b/>
                <w:bCs/>
                <w:sz w:val="24"/>
                <w:szCs w:val="24"/>
                <w:lang w:val="kk-KZ"/>
              </w:rPr>
              <w:t>жеке және заңды тұлғалардың міндеттемелері мен жауапкершілігіне қатысты</w:t>
            </w:r>
            <w:r w:rsidRPr="00B218BE">
              <w:rPr>
                <w:rFonts w:ascii="Times New Roman" w:eastAsia="Times New Roman" w:hAnsi="Times New Roman" w:cs="Times New Roman"/>
                <w:bCs/>
                <w:sz w:val="24"/>
                <w:szCs w:val="24"/>
                <w:lang w:val="kk-KZ"/>
              </w:rPr>
              <w:t xml:space="preserve"> негіз қалаушы қағидаттар мен нормаларды белгілейтін заң шығаруға құқылы.</w:t>
            </w:r>
          </w:p>
          <w:p w14:paraId="70D9ABB4"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 xml:space="preserve">ҚР Конституциясының осы нормасына сәйкес </w:t>
            </w:r>
            <w:r w:rsidRPr="00B218BE">
              <w:rPr>
                <w:rFonts w:ascii="Times New Roman" w:eastAsia="Times New Roman" w:hAnsi="Times New Roman" w:cs="Times New Roman"/>
                <w:b/>
                <w:sz w:val="24"/>
                <w:szCs w:val="24"/>
                <w:shd w:val="clear" w:color="auto" w:fill="FFFFFF"/>
                <w:lang w:val="kk-KZ"/>
              </w:rPr>
              <w:t>салық төлеушілердің құқықтары мен міндеттері тек ҚР заңдары деңгейінде белгіленуі мүмкін</w:t>
            </w:r>
            <w:r w:rsidRPr="00B218BE">
              <w:rPr>
                <w:rFonts w:ascii="Times New Roman" w:eastAsia="Times New Roman" w:hAnsi="Times New Roman" w:cs="Times New Roman"/>
                <w:bCs/>
                <w:sz w:val="24"/>
                <w:szCs w:val="24"/>
                <w:shd w:val="clear" w:color="auto" w:fill="FFFFFF"/>
                <w:lang w:val="kk-KZ"/>
              </w:rPr>
              <w:t xml:space="preserve"> және Салық кодексі жобасының 86-бабы 1-тармағының үшінші бөлігінде көзделгендей, оларды уәкілетті орган айқындай алмайды. Осыған байланысты «салық төлеушілердің құқықтары мен міндеттері» деген сөздерді алып тастау ұсынылады.</w:t>
            </w:r>
          </w:p>
          <w:p w14:paraId="699D154B"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 xml:space="preserve">Осы негіздеме бойынша он бірінші абзацты толығымен алып тастау ұсынылады, өйткені уәкілетті орган бекітетін Пилоттық жобаны іске асыру қағидалары </w:t>
            </w:r>
            <w:r w:rsidRPr="00B218BE">
              <w:rPr>
                <w:rFonts w:ascii="Times New Roman" w:eastAsia="Times New Roman" w:hAnsi="Times New Roman" w:cs="Times New Roman"/>
                <w:b/>
                <w:bCs/>
                <w:sz w:val="24"/>
                <w:szCs w:val="24"/>
                <w:shd w:val="clear" w:color="auto" w:fill="FFFFFF"/>
                <w:lang w:val="kk-KZ"/>
              </w:rPr>
              <w:t xml:space="preserve">ҚР Салық кодексімен тең бола алмайды және оларда Салық кодексінде белгіленген салық міндеттемелеріне ұқсас міндеттемелер белгіленбеуге </w:t>
            </w:r>
            <w:r w:rsidRPr="00B218BE">
              <w:rPr>
                <w:rFonts w:ascii="Times New Roman" w:eastAsia="Times New Roman" w:hAnsi="Times New Roman" w:cs="Times New Roman"/>
                <w:b/>
                <w:bCs/>
                <w:sz w:val="24"/>
                <w:szCs w:val="24"/>
                <w:shd w:val="clear" w:color="auto" w:fill="FFFFFF"/>
                <w:lang w:val="kk-KZ"/>
              </w:rPr>
              <w:lastRenderedPageBreak/>
              <w:t>тиіс.</w:t>
            </w:r>
            <w:r w:rsidRPr="00B218BE">
              <w:rPr>
                <w:rFonts w:ascii="Times New Roman" w:eastAsia="Times New Roman" w:hAnsi="Times New Roman" w:cs="Times New Roman"/>
                <w:bCs/>
                <w:sz w:val="24"/>
                <w:szCs w:val="24"/>
                <w:shd w:val="clear" w:color="auto" w:fill="FFFFFF"/>
                <w:lang w:val="kk-KZ"/>
              </w:rPr>
              <w:t xml:space="preserve"> Мұндай тұжырымдар құқықтық актілердің заңда белгіленген иерархиясын бұзады.</w:t>
            </w:r>
          </w:p>
          <w:p w14:paraId="4A46D6A8"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1AA5C0E7"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63E61789"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1) Редакцияны нақтылау және жақсарту.</w:t>
            </w:r>
          </w:p>
          <w:p w14:paraId="0D21D6C3"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 xml:space="preserve">2) Уәкілетті орган бекітетін Пилоттық жобаны іске асыру қағидалары ҚР Салық кодексімен тең бола алмайды және Салық кодексінде белгіленген салық міндеттемелеріне ұқсас міндеттемелерді белгілей алмайды. </w:t>
            </w:r>
          </w:p>
          <w:p w14:paraId="6638B135"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 xml:space="preserve">3) ҚР Конституциясының нормаларына сәйкес Парламент аса маңызды қоғамдық қатынастарды реттейтін, </w:t>
            </w:r>
            <w:r w:rsidRPr="00B218BE">
              <w:rPr>
                <w:rFonts w:ascii="Times New Roman" w:eastAsia="Times New Roman" w:hAnsi="Times New Roman" w:cs="Times New Roman"/>
                <w:b/>
                <w:bCs/>
                <w:sz w:val="24"/>
                <w:szCs w:val="24"/>
                <w:shd w:val="clear" w:color="auto" w:fill="FFFFFF"/>
                <w:lang w:val="kk-KZ"/>
              </w:rPr>
              <w:t>жеке және заңды тұлғалардың құқық субъектілігіне, азаматтық құқықтары мен бостандықтарына, жеке және заңды тұлғалардың міндеттемелері мен жауапкершілігіне қатысты</w:t>
            </w:r>
            <w:r w:rsidRPr="00B218BE">
              <w:rPr>
                <w:rFonts w:ascii="Times New Roman" w:eastAsia="Times New Roman" w:hAnsi="Times New Roman" w:cs="Times New Roman"/>
                <w:bCs/>
                <w:sz w:val="24"/>
                <w:szCs w:val="24"/>
                <w:shd w:val="clear" w:color="auto" w:fill="FFFFFF"/>
                <w:lang w:val="kk-KZ"/>
              </w:rPr>
              <w:t xml:space="preserve"> негіз қалаушы қағидаттар мен нормаларды белгілейтін заңдар шығаруға құқылы.</w:t>
            </w:r>
          </w:p>
          <w:p w14:paraId="27F32B34" w14:textId="77777777" w:rsidR="008D497D" w:rsidRPr="00B218BE" w:rsidRDefault="008D497D" w:rsidP="00B218BE">
            <w:pPr>
              <w:ind w:firstLine="284"/>
              <w:jc w:val="both"/>
              <w:rPr>
                <w:rFonts w:ascii="Times New Roman" w:eastAsia="Times New Roman" w:hAnsi="Times New Roman" w:cs="Times New Roman"/>
                <w:b/>
                <w:sz w:val="24"/>
                <w:szCs w:val="24"/>
                <w:shd w:val="clear" w:color="auto" w:fill="FFFFFF"/>
                <w:lang w:val="kk-KZ"/>
              </w:rPr>
            </w:pPr>
            <w:r w:rsidRPr="00B218BE">
              <w:rPr>
                <w:rFonts w:ascii="Times New Roman" w:eastAsia="Times New Roman" w:hAnsi="Times New Roman" w:cs="Times New Roman"/>
                <w:b/>
                <w:sz w:val="24"/>
                <w:szCs w:val="24"/>
                <w:shd w:val="clear" w:color="auto" w:fill="FFFFFF"/>
                <w:lang w:val="kk-KZ"/>
              </w:rPr>
              <w:t xml:space="preserve">Осылайша, қандай да бір қағидаларда, заңға тәуелді актілерде жеке тұлғалардың міндеттемелері белгіленбеуге тиіс, олар тек қазақстан </w:t>
            </w:r>
            <w:r w:rsidRPr="00B218BE">
              <w:rPr>
                <w:rFonts w:ascii="Times New Roman" w:eastAsia="Times New Roman" w:hAnsi="Times New Roman" w:cs="Times New Roman"/>
                <w:b/>
                <w:sz w:val="24"/>
                <w:szCs w:val="24"/>
                <w:shd w:val="clear" w:color="auto" w:fill="FFFFFF"/>
                <w:lang w:val="kk-KZ"/>
              </w:rPr>
              <w:lastRenderedPageBreak/>
              <w:t>Республикасының заңдары деңгейінде белгіленеді.</w:t>
            </w:r>
          </w:p>
          <w:p w14:paraId="36CD216A"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7687A9D5"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4D8B57C6"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75B32975"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754A683C"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428DB404"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513FDEC9"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1A529CFD"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6E5D52D3"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0D3F5C58"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52C660D4"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1F7D7C16"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2C0E0E04"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323C87DF"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57353660" w14:textId="77777777" w:rsidR="008D497D" w:rsidRPr="00B218BE" w:rsidRDefault="008D497D" w:rsidP="00B218BE">
            <w:pPr>
              <w:ind w:firstLine="284"/>
              <w:rPr>
                <w:rFonts w:ascii="Times New Roman" w:eastAsia="Times New Roman" w:hAnsi="Times New Roman" w:cs="Times New Roman"/>
                <w:sz w:val="24"/>
                <w:szCs w:val="24"/>
                <w:lang w:val="kk-KZ"/>
              </w:rPr>
            </w:pPr>
          </w:p>
          <w:p w14:paraId="2F73DBD7"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p>
          <w:p w14:paraId="0AC58E37" w14:textId="77777777" w:rsidR="008D497D" w:rsidRPr="00B218BE" w:rsidRDefault="008D497D" w:rsidP="00B218BE">
            <w:pPr>
              <w:ind w:firstLine="284"/>
              <w:jc w:val="both"/>
              <w:rPr>
                <w:rFonts w:ascii="Times New Roman" w:eastAsia="Times New Roman" w:hAnsi="Times New Roman" w:cs="Times New Roman"/>
                <w:bCs/>
                <w:sz w:val="24"/>
                <w:szCs w:val="24"/>
                <w:shd w:val="clear" w:color="auto" w:fill="FFFFFF"/>
                <w:lang w:val="kk-KZ"/>
              </w:rPr>
            </w:pPr>
            <w:r w:rsidRPr="00B218BE">
              <w:rPr>
                <w:rFonts w:ascii="Times New Roman" w:eastAsia="Times New Roman" w:hAnsi="Times New Roman" w:cs="Times New Roman"/>
                <w:bCs/>
                <w:sz w:val="24"/>
                <w:szCs w:val="24"/>
                <w:shd w:val="clear" w:color="auto" w:fill="FFFFFF"/>
                <w:lang w:val="kk-KZ"/>
              </w:rPr>
              <w:t xml:space="preserve">ҚР Конституциясының нормаларына сәйкес Парламент аса маңызды қоғамдық қатынастарды реттейтін, </w:t>
            </w:r>
            <w:r w:rsidRPr="00B218BE">
              <w:rPr>
                <w:rFonts w:ascii="Times New Roman" w:eastAsia="Times New Roman" w:hAnsi="Times New Roman" w:cs="Times New Roman"/>
                <w:b/>
                <w:bCs/>
                <w:sz w:val="24"/>
                <w:szCs w:val="24"/>
                <w:shd w:val="clear" w:color="auto" w:fill="FFFFFF"/>
                <w:lang w:val="kk-KZ"/>
              </w:rPr>
              <w:t>жеке және заңды тұлғалардың құқық субъектілігіне, азаматтық құқықтары мен бостандықтарына, жеке және заңды тұлғалардың міндеттемелері мен жауапкершілігіне қатысты</w:t>
            </w:r>
            <w:r w:rsidRPr="00B218BE">
              <w:rPr>
                <w:rFonts w:ascii="Times New Roman" w:eastAsia="Times New Roman" w:hAnsi="Times New Roman" w:cs="Times New Roman"/>
                <w:bCs/>
                <w:sz w:val="24"/>
                <w:szCs w:val="24"/>
                <w:shd w:val="clear" w:color="auto" w:fill="FFFFFF"/>
                <w:lang w:val="kk-KZ"/>
              </w:rPr>
              <w:t xml:space="preserve"> негіз қалаушы қағидаттар мен нормаларды белгілейтін заңдар шығаруға құқылы.</w:t>
            </w:r>
          </w:p>
          <w:p w14:paraId="57ED95EB" w14:textId="77777777" w:rsidR="008D497D" w:rsidRPr="00B218BE" w:rsidRDefault="008D497D" w:rsidP="00B218BE">
            <w:pPr>
              <w:ind w:firstLine="284"/>
              <w:jc w:val="both"/>
              <w:rPr>
                <w:rFonts w:ascii="Times New Roman" w:eastAsia="Times New Roman" w:hAnsi="Times New Roman" w:cs="Times New Roman"/>
                <w:b/>
                <w:bCs/>
                <w:sz w:val="24"/>
                <w:szCs w:val="24"/>
                <w:shd w:val="clear" w:color="auto" w:fill="FFFFFF"/>
                <w:lang w:val="kk-KZ"/>
              </w:rPr>
            </w:pPr>
            <w:r w:rsidRPr="00B218BE">
              <w:rPr>
                <w:rFonts w:ascii="Times New Roman" w:eastAsia="Times New Roman" w:hAnsi="Times New Roman" w:cs="Times New Roman"/>
                <w:b/>
                <w:bCs/>
                <w:sz w:val="24"/>
                <w:szCs w:val="24"/>
                <w:shd w:val="clear" w:color="auto" w:fill="FFFFFF"/>
                <w:lang w:val="kk-KZ"/>
              </w:rPr>
              <w:lastRenderedPageBreak/>
              <w:t>Осылайша, қандай да бір қағидаларда, заңға тәуелді актілерде жеке тұлғалардың міндеттемелері белгіленбеуге тиіс, тек олар Қазақстан Республикасының заңдары деңгейінде белгіленеді.</w:t>
            </w:r>
          </w:p>
          <w:p w14:paraId="509D2C37" w14:textId="77777777" w:rsidR="008D497D" w:rsidRPr="00B218BE" w:rsidRDefault="008D497D" w:rsidP="00B218BE">
            <w:pPr>
              <w:ind w:firstLine="284"/>
              <w:rPr>
                <w:rFonts w:ascii="Times New Roman" w:eastAsia="Times New Roman" w:hAnsi="Times New Roman" w:cs="Times New Roman"/>
                <w:sz w:val="24"/>
                <w:szCs w:val="24"/>
                <w:lang w:val="kk-KZ"/>
              </w:rPr>
            </w:pPr>
          </w:p>
          <w:p w14:paraId="19AB5231" w14:textId="77777777" w:rsidR="008D497D" w:rsidRPr="00B218BE" w:rsidRDefault="008D497D" w:rsidP="00B218BE">
            <w:pPr>
              <w:pStyle w:val="a4"/>
              <w:spacing w:before="0" w:beforeAutospacing="0" w:after="0" w:afterAutospacing="0"/>
              <w:ind w:firstLine="284"/>
              <w:jc w:val="both"/>
              <w:rPr>
                <w:bCs/>
                <w:shd w:val="clear" w:color="auto" w:fill="FFFFFF"/>
                <w:lang w:val="kk-KZ"/>
              </w:rPr>
            </w:pPr>
          </w:p>
        </w:tc>
        <w:tc>
          <w:tcPr>
            <w:tcW w:w="1844" w:type="dxa"/>
          </w:tcPr>
          <w:p w14:paraId="3D9BC005"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Пысық-талсын</w:t>
            </w:r>
          </w:p>
          <w:p w14:paraId="1B225670"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0F5AB944"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2682307C" w14:textId="77777777" w:rsidR="008D497D" w:rsidRPr="00B218BE" w:rsidRDefault="008D497D" w:rsidP="00B218BE">
            <w:pPr>
              <w:widowControl w:val="0"/>
              <w:jc w:val="center"/>
              <w:rPr>
                <w:rFonts w:ascii="Times New Roman" w:eastAsia="Times New Roman" w:hAnsi="Times New Roman" w:cs="Times New Roman"/>
                <w:bCs/>
                <w:i/>
                <w:iCs/>
                <w:sz w:val="20"/>
                <w:szCs w:val="20"/>
                <w:lang w:val="kk-KZ" w:eastAsia="ru-RU"/>
              </w:rPr>
            </w:pPr>
            <w:r w:rsidRPr="00B218BE">
              <w:rPr>
                <w:rFonts w:ascii="Times New Roman" w:eastAsia="Times New Roman" w:hAnsi="Times New Roman" w:cs="Times New Roman"/>
                <w:bCs/>
                <w:i/>
                <w:iCs/>
                <w:sz w:val="20"/>
                <w:szCs w:val="20"/>
                <w:lang w:val="kk-KZ" w:eastAsia="ru-RU"/>
              </w:rPr>
              <w:t>ҚРҮ</w:t>
            </w:r>
          </w:p>
          <w:p w14:paraId="5C3469D5" w14:textId="6B8AC329" w:rsidR="008D497D" w:rsidRPr="00B218BE" w:rsidRDefault="008D497D"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Cs/>
                <w:i/>
                <w:iCs/>
                <w:sz w:val="20"/>
                <w:szCs w:val="20"/>
                <w:lang w:val="kk-KZ" w:eastAsia="ru-RU"/>
              </w:rPr>
              <w:t xml:space="preserve"> а.ж. 7 наурызда жіберілді</w:t>
            </w:r>
          </w:p>
        </w:tc>
      </w:tr>
      <w:tr w:rsidR="00B218BE" w:rsidRPr="006E489D" w14:paraId="4D372A76" w14:textId="77777777" w:rsidTr="005E2879">
        <w:tc>
          <w:tcPr>
            <w:tcW w:w="568" w:type="dxa"/>
          </w:tcPr>
          <w:p w14:paraId="0EA3C81D" w14:textId="77777777" w:rsidR="008D497D" w:rsidRPr="00B218BE" w:rsidRDefault="008D497D"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7BF0CFCF" w14:textId="77777777" w:rsidR="008D497D" w:rsidRPr="00B218BE" w:rsidRDefault="008D497D" w:rsidP="00B218BE">
            <w:pPr>
              <w:jc w:val="center"/>
              <w:rPr>
                <w:rFonts w:ascii="Times New Roman" w:eastAsia="Calibri" w:hAnsi="Times New Roman" w:cs="Times New Roman"/>
                <w:sz w:val="24"/>
                <w:szCs w:val="24"/>
              </w:rPr>
            </w:pPr>
            <w:r w:rsidRPr="00B218BE">
              <w:rPr>
                <w:rFonts w:ascii="Times New Roman" w:eastAsia="Calibri" w:hAnsi="Times New Roman" w:cs="Times New Roman"/>
                <w:bCs/>
                <w:sz w:val="24"/>
                <w:szCs w:val="24"/>
                <w:lang w:val="ru-MD"/>
              </w:rPr>
              <w:t xml:space="preserve">жобаның 86-бабының </w:t>
            </w:r>
            <w:r w:rsidRPr="00B218BE">
              <w:rPr>
                <w:rFonts w:ascii="Times New Roman" w:eastAsia="Calibri" w:hAnsi="Times New Roman" w:cs="Times New Roman"/>
                <w:bCs/>
                <w:sz w:val="24"/>
                <w:szCs w:val="24"/>
                <w:lang w:val="ru-MD"/>
              </w:rPr>
              <w:lastRenderedPageBreak/>
              <w:t>10 және 11-тармақтары</w:t>
            </w:r>
          </w:p>
          <w:p w14:paraId="6061236C" w14:textId="77777777" w:rsidR="008D497D" w:rsidRPr="00B218BE" w:rsidRDefault="008D497D" w:rsidP="00B218BE">
            <w:pPr>
              <w:jc w:val="center"/>
              <w:rPr>
                <w:rFonts w:ascii="Times New Roman" w:eastAsia="Calibri" w:hAnsi="Times New Roman" w:cs="Times New Roman"/>
                <w:sz w:val="24"/>
                <w:szCs w:val="24"/>
              </w:rPr>
            </w:pPr>
          </w:p>
          <w:p w14:paraId="0998BD61" w14:textId="77777777" w:rsidR="008D497D" w:rsidRPr="00B218BE" w:rsidRDefault="008D497D" w:rsidP="00B218BE">
            <w:pPr>
              <w:jc w:val="center"/>
              <w:rPr>
                <w:rFonts w:ascii="Times New Roman" w:eastAsia="Calibri" w:hAnsi="Times New Roman" w:cs="Times New Roman"/>
                <w:sz w:val="24"/>
                <w:szCs w:val="24"/>
              </w:rPr>
            </w:pPr>
          </w:p>
          <w:p w14:paraId="3FA3BAC7" w14:textId="77777777" w:rsidR="008D497D" w:rsidRPr="00B218BE" w:rsidRDefault="008D497D" w:rsidP="00B218BE">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14:paraId="43A5EF3B" w14:textId="77777777" w:rsidR="008D497D" w:rsidRPr="00B218BE" w:rsidRDefault="008D497D" w:rsidP="00B218BE">
            <w:pPr>
              <w:ind w:firstLine="174"/>
              <w:jc w:val="both"/>
              <w:outlineLvl w:val="2"/>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lastRenderedPageBreak/>
              <w:t>86-бап. Салықтық әкімшілендіруді жетілдіру жөніндегі пилоттық жобалар</w:t>
            </w:r>
          </w:p>
          <w:p w14:paraId="4FD77EBA" w14:textId="77777777" w:rsidR="008D497D" w:rsidRPr="00B218BE" w:rsidRDefault="008D497D" w:rsidP="00B218BE">
            <w:pPr>
              <w:ind w:firstLine="174"/>
              <w:jc w:val="both"/>
              <w:outlineLvl w:val="2"/>
              <w:rPr>
                <w:rFonts w:ascii="Times New Roman" w:eastAsia="Times New Roman" w:hAnsi="Times New Roman" w:cs="Times New Roman"/>
                <w:bCs/>
                <w:sz w:val="24"/>
                <w:szCs w:val="24"/>
                <w:lang w:val="ru-MD" w:eastAsia="ru-RU"/>
              </w:rPr>
            </w:pPr>
            <w:r w:rsidRPr="00B218BE">
              <w:rPr>
                <w:rFonts w:ascii="Times New Roman" w:eastAsia="Times New Roman" w:hAnsi="Times New Roman" w:cs="Times New Roman"/>
                <w:bCs/>
                <w:sz w:val="24"/>
                <w:szCs w:val="24"/>
                <w:lang w:val="ru-MD" w:eastAsia="ru-RU"/>
              </w:rPr>
              <w:t>...</w:t>
            </w:r>
          </w:p>
          <w:p w14:paraId="19258CAD" w14:textId="77777777" w:rsidR="008D497D" w:rsidRPr="00B218BE" w:rsidRDefault="008D497D" w:rsidP="00B218BE">
            <w:pPr>
              <w:ind w:firstLine="174"/>
              <w:outlineLvl w:val="2"/>
              <w:rPr>
                <w:rFonts w:ascii="Times New Roman" w:eastAsia="Times New Roman" w:hAnsi="Times New Roman" w:cs="Times New Roman"/>
                <w:b/>
                <w:bCs/>
                <w:sz w:val="24"/>
                <w:szCs w:val="24"/>
                <w:lang w:val="ru-MD" w:eastAsia="ru-RU"/>
              </w:rPr>
            </w:pPr>
            <w:r w:rsidRPr="00B218BE">
              <w:rPr>
                <w:rFonts w:ascii="Times New Roman" w:eastAsia="Times New Roman" w:hAnsi="Times New Roman" w:cs="Times New Roman"/>
                <w:b/>
                <w:bCs/>
                <w:sz w:val="24"/>
                <w:szCs w:val="24"/>
                <w:lang w:val="ru-MD" w:eastAsia="ru-RU"/>
              </w:rPr>
              <w:lastRenderedPageBreak/>
              <w:t xml:space="preserve">10-тармақ жоқ. </w:t>
            </w:r>
          </w:p>
          <w:p w14:paraId="509279ED" w14:textId="77777777" w:rsidR="008D497D" w:rsidRPr="00B218BE" w:rsidRDefault="008D497D" w:rsidP="00B218BE">
            <w:pPr>
              <w:ind w:firstLine="174"/>
              <w:outlineLvl w:val="2"/>
              <w:rPr>
                <w:rFonts w:ascii="Times New Roman" w:eastAsia="Times New Roman" w:hAnsi="Times New Roman" w:cs="Times New Roman"/>
                <w:b/>
                <w:bCs/>
                <w:sz w:val="24"/>
                <w:szCs w:val="24"/>
                <w:lang w:val="ru-MD" w:eastAsia="ru-RU"/>
              </w:rPr>
            </w:pPr>
            <w:r w:rsidRPr="00B218BE">
              <w:rPr>
                <w:rFonts w:ascii="Times New Roman" w:eastAsia="Times New Roman" w:hAnsi="Times New Roman" w:cs="Times New Roman"/>
                <w:b/>
                <w:bCs/>
                <w:sz w:val="24"/>
                <w:szCs w:val="24"/>
                <w:lang w:val="ru-MD" w:eastAsia="ru-RU"/>
              </w:rPr>
              <w:t xml:space="preserve">11-тармақ жоқ. </w:t>
            </w:r>
          </w:p>
          <w:p w14:paraId="1B81792C" w14:textId="77777777" w:rsidR="008D497D" w:rsidRPr="00B218BE" w:rsidRDefault="008D497D" w:rsidP="00B218BE">
            <w:pPr>
              <w:outlineLvl w:val="2"/>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1E5C51F7" w14:textId="77777777" w:rsidR="008D497D" w:rsidRPr="00B218BE" w:rsidRDefault="008D497D" w:rsidP="00B218BE">
            <w:pPr>
              <w:ind w:firstLine="464"/>
              <w:jc w:val="both"/>
              <w:rPr>
                <w:rFonts w:ascii="Times New Roman" w:eastAsia="Times New Roman" w:hAnsi="Times New Roman" w:cs="Times New Roman"/>
                <w:bCs/>
                <w:sz w:val="24"/>
                <w:szCs w:val="24"/>
                <w:lang w:eastAsia="ru-RU"/>
              </w:rPr>
            </w:pPr>
            <w:r w:rsidRPr="00B218BE">
              <w:rPr>
                <w:rFonts w:ascii="Times New Roman" w:eastAsia="Times New Roman" w:hAnsi="Times New Roman" w:cs="Times New Roman"/>
                <w:bCs/>
                <w:sz w:val="24"/>
                <w:szCs w:val="24"/>
                <w:lang w:eastAsia="ru-RU"/>
              </w:rPr>
              <w:lastRenderedPageBreak/>
              <w:t>86-бап мынадай мазмұндағы 10 және 11-тармақтармен толықтырылсын:</w:t>
            </w:r>
          </w:p>
          <w:p w14:paraId="56C1348A" w14:textId="77777777" w:rsidR="008D497D" w:rsidRPr="00B218BE" w:rsidRDefault="008D497D" w:rsidP="00B218BE">
            <w:pPr>
              <w:ind w:firstLine="464"/>
              <w:jc w:val="both"/>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lastRenderedPageBreak/>
              <w:t xml:space="preserve">«10. Пилоттық жоба шеңберінде салықтық әкімшілендірудің жаңа тәсілдерін тестілеу және олардың тиімділігін бағалау мақсатында оны экономиканың белгілі бір саласында қолдану көзделуі мүмкін.  </w:t>
            </w:r>
          </w:p>
          <w:p w14:paraId="4D097ABB" w14:textId="77777777" w:rsidR="008D497D" w:rsidRPr="00B218BE" w:rsidRDefault="008D497D" w:rsidP="00B218BE">
            <w:pPr>
              <w:ind w:firstLine="464"/>
              <w:jc w:val="both"/>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 xml:space="preserve">Саланы таңдау осы салада салықтық әкімшілендіруді жетілдіру қажеттілігін талдау негізінде жүзеге асырылады, бұл ретте салық органдары уәкілетті мемлекеттік органдармен және ұйымдармен өзара іс-қимыл жасайды. </w:t>
            </w:r>
          </w:p>
          <w:p w14:paraId="7FB647A6" w14:textId="77777777" w:rsidR="008D497D" w:rsidRPr="00B218BE" w:rsidRDefault="008D497D" w:rsidP="00B218BE">
            <w:pPr>
              <w:ind w:firstLine="464"/>
              <w:jc w:val="both"/>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 xml:space="preserve">11. Салалық пилоттық жоба салықтық әкімшілендіруді мониторингілеу, талдау және кейіннен түзету тетіктерін көздеуге, сондай-ақ осы саладағы қызметтің ерекшелігі мен салық салу ерекшеліктерін ескеруге тиіс. </w:t>
            </w:r>
          </w:p>
          <w:p w14:paraId="0EE7A4D7" w14:textId="77777777" w:rsidR="008D497D" w:rsidRPr="00B218BE" w:rsidRDefault="008D497D" w:rsidP="00B218BE">
            <w:pPr>
              <w:tabs>
                <w:tab w:val="left" w:pos="142"/>
              </w:tabs>
              <w:ind w:firstLine="318"/>
              <w:contextualSpacing/>
              <w:jc w:val="both"/>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eastAsia="ru-RU"/>
              </w:rPr>
              <w:t>Жобаны іске асыру қорытындылары бойынша салық жүктемесінің тиісті салаға әсерін, салық міндеттемелерін ерікті түрде сақтау деңгейін және салықтық әкімшілендірудің тиімділігін бағалау жүргізіледі.»;</w:t>
            </w:r>
          </w:p>
          <w:p w14:paraId="631E7296" w14:textId="77777777" w:rsidR="008D497D" w:rsidRPr="00B218BE" w:rsidRDefault="008D497D" w:rsidP="00B218BE">
            <w:pPr>
              <w:ind w:firstLine="113"/>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14:paraId="3CE21F6B" w14:textId="77777777" w:rsidR="008D497D" w:rsidRPr="00B218BE" w:rsidRDefault="008D497D" w:rsidP="00B218BE">
            <w:pPr>
              <w:ind w:firstLine="113"/>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lastRenderedPageBreak/>
              <w:t>депутат</w:t>
            </w:r>
          </w:p>
          <w:p w14:paraId="49DC16E0" w14:textId="77777777" w:rsidR="008D497D" w:rsidRPr="00B218BE" w:rsidRDefault="008D497D" w:rsidP="00B218BE">
            <w:pPr>
              <w:ind w:firstLine="113"/>
              <w:jc w:val="center"/>
              <w:rPr>
                <w:rFonts w:ascii="Times New Roman" w:eastAsia="Calibri" w:hAnsi="Times New Roman" w:cs="Times New Roman"/>
                <w:b/>
                <w:sz w:val="24"/>
                <w:szCs w:val="24"/>
              </w:rPr>
            </w:pPr>
            <w:r w:rsidRPr="00B218BE">
              <w:rPr>
                <w:rFonts w:ascii="Times New Roman" w:eastAsia="Calibri" w:hAnsi="Times New Roman" w:cs="Times New Roman"/>
                <w:b/>
                <w:sz w:val="24"/>
                <w:szCs w:val="24"/>
              </w:rPr>
              <w:t>Ә. Жұбанов</w:t>
            </w:r>
          </w:p>
          <w:p w14:paraId="1B666266" w14:textId="77777777" w:rsidR="008D497D" w:rsidRPr="00B218BE" w:rsidRDefault="008D497D" w:rsidP="00B218BE">
            <w:pPr>
              <w:ind w:firstLine="113"/>
              <w:jc w:val="both"/>
              <w:rPr>
                <w:rFonts w:ascii="Times New Roman" w:eastAsia="Calibri" w:hAnsi="Times New Roman" w:cs="Times New Roman"/>
                <w:sz w:val="24"/>
                <w:szCs w:val="24"/>
              </w:rPr>
            </w:pPr>
          </w:p>
          <w:p w14:paraId="41D9A06C" w14:textId="77777777" w:rsidR="008D497D" w:rsidRPr="00B218BE" w:rsidRDefault="008D497D" w:rsidP="00B218BE">
            <w:pPr>
              <w:ind w:firstLine="113"/>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lastRenderedPageBreak/>
              <w:t>Ұсынылған түзетулер олардың ерекшеліктерін ескере отырып, экономиканың жекелеген салаларында салықтық әкімшілендірудің тиімділігін арттыруға бағытталған.</w:t>
            </w:r>
          </w:p>
          <w:p w14:paraId="54EC2002" w14:textId="77777777" w:rsidR="008D497D" w:rsidRPr="00B218BE" w:rsidRDefault="008D497D" w:rsidP="00B218BE">
            <w:pPr>
              <w:ind w:firstLine="113"/>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Салалық пилоттық жобалар салық салудың жаңа тетіктерін сынауға, проблемалық аспектілерді анықтауға және салық рәсімдерін нақты секторлардың ерекшеліктеріне бейімдеуге мүмкіндік береді.</w:t>
            </w:r>
          </w:p>
          <w:p w14:paraId="0194BF3A" w14:textId="77777777" w:rsidR="008D497D" w:rsidRPr="00B218BE" w:rsidRDefault="008D497D" w:rsidP="00B218BE">
            <w:pPr>
              <w:ind w:firstLine="113"/>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Бұл салық төлеушілерге әкімшілік жүктемені азайтады, салық міндеттемелерін ерікті түрде орындау деңгейін арттырады және фискалдық тәуекелдерді дәлірек бағалауды қамтамасыз етеді.</w:t>
            </w:r>
          </w:p>
          <w:p w14:paraId="069CA735" w14:textId="4278C706" w:rsidR="008D497D" w:rsidRPr="00B218BE" w:rsidRDefault="008D497D" w:rsidP="00B218BE">
            <w:pPr>
              <w:ind w:firstLine="113"/>
              <w:jc w:val="both"/>
              <w:rPr>
                <w:rFonts w:ascii="Times New Roman" w:hAnsi="Times New Roman" w:cs="Times New Roman"/>
                <w:sz w:val="24"/>
                <w:szCs w:val="24"/>
                <w:lang w:val="kk-KZ"/>
              </w:rPr>
            </w:pPr>
            <w:r w:rsidRPr="00B218BE">
              <w:rPr>
                <w:rFonts w:ascii="Times New Roman" w:eastAsia="Calibri" w:hAnsi="Times New Roman" w:cs="Times New Roman"/>
                <w:sz w:val="24"/>
                <w:szCs w:val="24"/>
                <w:lang w:val="kk-KZ"/>
              </w:rPr>
              <w:t xml:space="preserve">   Бұдан басқа, бейінді мемлекеттік органдар мен салалық қауымдастықтардың жобаларды іске асыруға қатысуы олардың ашықтығын және бизнес мүдделерінің ескерілуін қамтамасыз етеді.</w:t>
            </w:r>
          </w:p>
        </w:tc>
        <w:tc>
          <w:tcPr>
            <w:tcW w:w="1844" w:type="dxa"/>
          </w:tcPr>
          <w:p w14:paraId="4B82BC06"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 xml:space="preserve">Пысық-талсын </w:t>
            </w:r>
          </w:p>
          <w:p w14:paraId="71741C20"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1E80C5F6" w14:textId="0E67F1B0" w:rsidR="008D497D" w:rsidRPr="00B218BE" w:rsidRDefault="008D497D"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i/>
                <w:sz w:val="24"/>
                <w:szCs w:val="24"/>
                <w:lang w:val="kk-KZ" w:eastAsia="ru-RU"/>
              </w:rPr>
              <w:t xml:space="preserve">ҚРҮ </w:t>
            </w:r>
            <w:r w:rsidRPr="00B218BE">
              <w:rPr>
                <w:rFonts w:ascii="Times New Roman" w:eastAsia="Times New Roman" w:hAnsi="Times New Roman" w:cs="Times New Roman"/>
                <w:i/>
                <w:sz w:val="24"/>
                <w:szCs w:val="24"/>
                <w:lang w:val="kk-KZ" w:eastAsia="ru-RU"/>
              </w:rPr>
              <w:br/>
            </w:r>
            <w:r w:rsidRPr="00B218BE">
              <w:rPr>
                <w:rFonts w:ascii="Times New Roman" w:eastAsia="Times New Roman" w:hAnsi="Times New Roman" w:cs="Times New Roman"/>
                <w:i/>
                <w:sz w:val="24"/>
                <w:szCs w:val="24"/>
                <w:lang w:val="kk-KZ" w:eastAsia="ru-RU"/>
              </w:rPr>
              <w:lastRenderedPageBreak/>
              <w:t>11.03.25 ж. жіберілді</w:t>
            </w:r>
          </w:p>
        </w:tc>
      </w:tr>
      <w:tr w:rsidR="00B218BE" w:rsidRPr="006E489D" w14:paraId="24B0A333" w14:textId="77777777" w:rsidTr="005E2879">
        <w:tc>
          <w:tcPr>
            <w:tcW w:w="568" w:type="dxa"/>
          </w:tcPr>
          <w:p w14:paraId="5864BE44" w14:textId="77777777" w:rsidR="008D497D" w:rsidRPr="00B218BE" w:rsidRDefault="008D497D"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02F7C6AC" w14:textId="77777777" w:rsidR="008D497D" w:rsidRPr="00B218BE" w:rsidRDefault="008D497D" w:rsidP="00B218BE">
            <w:pPr>
              <w:jc w:val="center"/>
              <w:rPr>
                <w:rFonts w:ascii="Times New Roman" w:eastAsia="SimSun" w:hAnsi="Times New Roman" w:cs="Times New Roman"/>
                <w:bCs/>
                <w:sz w:val="24"/>
                <w:szCs w:val="24"/>
                <w:lang w:val="kk-KZ"/>
              </w:rPr>
            </w:pPr>
            <w:r w:rsidRPr="00B218BE">
              <w:rPr>
                <w:rFonts w:ascii="Times New Roman" w:eastAsia="SimSun" w:hAnsi="Times New Roman" w:cs="Times New Roman"/>
                <w:bCs/>
                <w:sz w:val="24"/>
                <w:szCs w:val="24"/>
                <w:lang w:val="kk-KZ"/>
              </w:rPr>
              <w:t>Жобаның</w:t>
            </w:r>
          </w:p>
          <w:p w14:paraId="2BE428E5" w14:textId="768D5F31" w:rsidR="008D497D" w:rsidRPr="00B218BE" w:rsidRDefault="008D497D" w:rsidP="00B218BE">
            <w:pPr>
              <w:shd w:val="clear" w:color="auto" w:fill="FFFFFF" w:themeFill="background1"/>
              <w:jc w:val="center"/>
              <w:rPr>
                <w:rFonts w:ascii="Times New Roman" w:hAnsi="Times New Roman" w:cs="Times New Roman"/>
                <w:sz w:val="24"/>
                <w:szCs w:val="24"/>
              </w:rPr>
            </w:pPr>
            <w:r w:rsidRPr="00B218BE">
              <w:rPr>
                <w:rFonts w:ascii="Times New Roman" w:eastAsia="SimSun" w:hAnsi="Times New Roman" w:cs="Times New Roman"/>
                <w:bCs/>
                <w:sz w:val="24"/>
                <w:szCs w:val="24"/>
                <w:lang w:val="kk-KZ"/>
              </w:rPr>
              <w:t>86-бабы</w:t>
            </w:r>
          </w:p>
        </w:tc>
        <w:tc>
          <w:tcPr>
            <w:tcW w:w="3828" w:type="dxa"/>
          </w:tcPr>
          <w:p w14:paraId="48F77CD1" w14:textId="77777777" w:rsidR="008D497D" w:rsidRPr="00B218BE" w:rsidRDefault="008D497D" w:rsidP="00B218BE">
            <w:pPr>
              <w:ind w:firstLine="284"/>
              <w:contextualSpacing/>
              <w:jc w:val="both"/>
              <w:rPr>
                <w:rFonts w:ascii="Times New Roman" w:eastAsia="Calibri" w:hAnsi="Times New Roman" w:cs="Times New Roman"/>
                <w:b/>
                <w:sz w:val="24"/>
                <w:szCs w:val="24"/>
                <w:lang w:val="kk-KZ" w:eastAsia="ru-RU"/>
              </w:rPr>
            </w:pPr>
            <w:r w:rsidRPr="00B218BE">
              <w:rPr>
                <w:rFonts w:ascii="Times New Roman" w:eastAsia="Calibri" w:hAnsi="Times New Roman" w:cs="Times New Roman"/>
                <w:b/>
                <w:sz w:val="24"/>
                <w:szCs w:val="24"/>
                <w:lang w:val="kk-KZ"/>
              </w:rPr>
              <w:t>86-бап</w:t>
            </w:r>
            <w:r w:rsidRPr="00B218BE">
              <w:rPr>
                <w:rFonts w:ascii="Times New Roman" w:eastAsia="Times New Roman" w:hAnsi="Times New Roman" w:cs="Times New Roman"/>
                <w:b/>
                <w:bCs/>
                <w:sz w:val="24"/>
                <w:szCs w:val="24"/>
                <w:lang w:val="kk-KZ" w:eastAsia="ru-RU"/>
              </w:rPr>
              <w:t xml:space="preserve">. </w:t>
            </w:r>
            <w:r w:rsidRPr="00B218BE">
              <w:rPr>
                <w:rFonts w:ascii="Times New Roman" w:eastAsia="Calibri" w:hAnsi="Times New Roman" w:cs="Times New Roman"/>
                <w:b/>
                <w:sz w:val="24"/>
                <w:szCs w:val="24"/>
                <w:lang w:val="kk-KZ" w:eastAsia="ru-RU"/>
              </w:rPr>
              <w:t>Салықтық әкімшілендіруді жетілдіру жөніндегі пилоттық жобалар</w:t>
            </w:r>
          </w:p>
          <w:p w14:paraId="597C43FA" w14:textId="77777777" w:rsidR="008D497D" w:rsidRPr="00B218BE" w:rsidRDefault="008D497D" w:rsidP="00B218BE">
            <w:pPr>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Calibri" w:hAnsi="Times New Roman" w:cs="Times New Roman"/>
                <w:sz w:val="24"/>
                <w:szCs w:val="24"/>
                <w:lang w:val="kk-KZ" w:eastAsia="ru-RU"/>
              </w:rPr>
              <w:t xml:space="preserve">1. </w:t>
            </w:r>
            <w:r w:rsidRPr="00B218BE">
              <w:rPr>
                <w:rFonts w:ascii="Times New Roman" w:eastAsia="Times New Roman" w:hAnsi="Times New Roman" w:cs="Times New Roman"/>
                <w:sz w:val="24"/>
                <w:szCs w:val="24"/>
                <w:lang w:val="kk-KZ" w:eastAsia="ru-RU"/>
              </w:rPr>
              <w:t>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төлеушілердің салықтық міндеттемелерін орындауының өзге тәртібін көздейтін пилоттық жобаны іске асыруды жүзеге асыруға құқылы.</w:t>
            </w:r>
          </w:p>
          <w:p w14:paraId="0F48B6CC"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Пилоттық жобаны іске асыру кезінде салық органы өзге уәкілетті мемлекеттік органдармен және ұйымдармен өзара іс қимыл жасайды.</w:t>
            </w:r>
          </w:p>
          <w:p w14:paraId="739975F1"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Пилоттық жобаны іске асыру қағидалары мен мерзімдерін, салық төлеушілердің (салық агенттерінің) санаттарын, </w:t>
            </w:r>
            <w:r w:rsidRPr="00B218BE">
              <w:rPr>
                <w:rFonts w:ascii="Times New Roman" w:eastAsia="Times New Roman" w:hAnsi="Times New Roman" w:cs="Times New Roman"/>
                <w:b/>
                <w:bCs/>
                <w:sz w:val="24"/>
                <w:szCs w:val="24"/>
                <w:lang w:val="kk-KZ" w:eastAsia="ru-RU"/>
              </w:rPr>
              <w:t>салық төлеушілердің, салық және өзге де уәкілетті мемлекеттік органдардың, сондай-ақ пилоттық жоба қолданылатын ұйымдардың,</w:t>
            </w:r>
            <w:r w:rsidRPr="00B218BE">
              <w:rPr>
                <w:rFonts w:ascii="Times New Roman" w:eastAsia="Times New Roman" w:hAnsi="Times New Roman" w:cs="Times New Roman"/>
                <w:sz w:val="24"/>
                <w:szCs w:val="24"/>
                <w:lang w:val="kk-KZ" w:eastAsia="ru-RU"/>
              </w:rPr>
              <w:t xml:space="preserve"> аумақтың (учаскенің) және (немесе) өңірдің құқықтары мен міндеттерін уәкілетті орган белгілейді.</w:t>
            </w:r>
          </w:p>
          <w:p w14:paraId="614E837A"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Calibri" w:hAnsi="Times New Roman" w:cs="Times New Roman"/>
                <w:sz w:val="24"/>
                <w:szCs w:val="24"/>
                <w:lang w:val="kk-KZ"/>
              </w:rPr>
              <w:t xml:space="preserve">Өзге уәкілетті мемлекеттік органдар мен ұйымдар пилоттық </w:t>
            </w:r>
            <w:r w:rsidRPr="00B218BE">
              <w:rPr>
                <w:rFonts w:ascii="Times New Roman" w:eastAsia="Calibri" w:hAnsi="Times New Roman" w:cs="Times New Roman"/>
                <w:sz w:val="24"/>
                <w:szCs w:val="24"/>
                <w:lang w:val="kk-KZ"/>
              </w:rPr>
              <w:lastRenderedPageBreak/>
              <w:t>жобаны іске асыру шеңберінде көзделген іс-қимыл тәртібін сақтауға міндетті</w:t>
            </w:r>
            <w:r w:rsidRPr="00B218BE">
              <w:rPr>
                <w:rFonts w:ascii="Times New Roman" w:eastAsia="Times New Roman" w:hAnsi="Times New Roman" w:cs="Times New Roman"/>
                <w:sz w:val="24"/>
                <w:szCs w:val="24"/>
                <w:lang w:val="kk-KZ" w:eastAsia="ru-RU"/>
              </w:rPr>
              <w:t>.</w:t>
            </w:r>
          </w:p>
          <w:p w14:paraId="1C16D2F0" w14:textId="77777777" w:rsidR="008D497D" w:rsidRPr="00B218BE" w:rsidRDefault="008D497D" w:rsidP="00B218BE">
            <w:pPr>
              <w:ind w:firstLine="284"/>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Пилоттық жобаны іске асыру қағидаларын уәкілетті орган белгілейді.</w:t>
            </w:r>
          </w:p>
          <w:p w14:paraId="32A6FF14"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w:t>
            </w:r>
          </w:p>
          <w:p w14:paraId="4B947D74"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пилоттық жобаны іске асыру тәртібі;</w:t>
            </w:r>
          </w:p>
          <w:p w14:paraId="1A9DA728"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жобаны іске асыру мерзімі; </w:t>
            </w:r>
          </w:p>
          <w:p w14:paraId="2D225F1B"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1AA763C8"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4) пилоттық жобаның таралу аумағы (учаскесі) қамтылуы тиіс.</w:t>
            </w:r>
          </w:p>
          <w:p w14:paraId="22ABA263"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2D816251"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57A599A9"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Пилоттық жоба салықтық әкімшілендіруді жетілдіру және салық төлеушілердің салықтық міндеттемелерін орындауы қажеттілігінің тиісті негіздемесімен Қазақстан </w:t>
            </w:r>
            <w:r w:rsidRPr="00B218BE">
              <w:rPr>
                <w:rFonts w:ascii="Times New Roman" w:eastAsia="Calibri" w:hAnsi="Times New Roman" w:cs="Times New Roman"/>
                <w:sz w:val="24"/>
                <w:szCs w:val="24"/>
                <w:lang w:val="kk-KZ"/>
              </w:rPr>
              <w:lastRenderedPageBreak/>
              <w:t xml:space="preserve">Республикасының </w:t>
            </w:r>
            <w:r w:rsidRPr="00B218BE">
              <w:rPr>
                <w:rFonts w:ascii="Times New Roman" w:eastAsia="Calibri" w:hAnsi="Times New Roman" w:cs="Times New Roman"/>
                <w:b/>
                <w:bCs/>
                <w:sz w:val="24"/>
                <w:szCs w:val="24"/>
                <w:lang w:val="kk-KZ"/>
              </w:rPr>
              <w:t>қолданыстағы</w:t>
            </w:r>
            <w:r w:rsidRPr="00B218BE">
              <w:rPr>
                <w:rFonts w:ascii="Times New Roman" w:eastAsia="Calibri" w:hAnsi="Times New Roman" w:cs="Times New Roman"/>
                <w:sz w:val="24"/>
                <w:szCs w:val="24"/>
                <w:lang w:val="kk-KZ"/>
              </w:rPr>
              <w:t xml:space="preserve"> заңнамасын талдау қорытындылары бойынша іске асырылады. </w:t>
            </w:r>
          </w:p>
          <w:p w14:paraId="0704D93E" w14:textId="77777777" w:rsidR="008D497D" w:rsidRPr="00B218BE" w:rsidRDefault="008D497D" w:rsidP="00B218BE">
            <w:pPr>
              <w:ind w:firstLine="284"/>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Талдау уәкілетті органның интернет-ресурсында жариялануға тиіс.</w:t>
            </w:r>
          </w:p>
          <w:p w14:paraId="600EC1C4"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w:t>
            </w:r>
          </w:p>
          <w:p w14:paraId="312C566B"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6. Осы Кодексте көзделген құқықтар мен міндеттерді қоса алғанда, пилоттық жобаға қатысушы:</w:t>
            </w:r>
          </w:p>
          <w:p w14:paraId="0CFC1506"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мыналарға:</w:t>
            </w:r>
          </w:p>
          <w:p w14:paraId="3DBF4BF7"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6ED212D4"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0C292F87"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2310FFB9"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іске асырылып жатқан пилоттық жоба шеңберінде салықтық міндеттемені орындау мәселелері бойынша анықталған бұзушылықтардың себептері мен шарттарын дербес жоюға;</w:t>
            </w:r>
          </w:p>
          <w:p w14:paraId="5E2F2017" w14:textId="77777777" w:rsidR="008D497D" w:rsidRPr="00B218BE" w:rsidRDefault="008D497D" w:rsidP="00B218BE">
            <w:pPr>
              <w:ind w:firstLine="284"/>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 xml:space="preserve">пилоттық жобаларды іске асыру қағидаларында көзделген </w:t>
            </w:r>
            <w:r w:rsidRPr="00B218BE">
              <w:rPr>
                <w:rFonts w:ascii="Times New Roman" w:eastAsia="Calibri" w:hAnsi="Times New Roman" w:cs="Times New Roman"/>
                <w:b/>
                <w:bCs/>
                <w:sz w:val="24"/>
                <w:szCs w:val="24"/>
                <w:lang w:val="kk-KZ"/>
              </w:rPr>
              <w:lastRenderedPageBreak/>
              <w:t>өзге құқықтарды пайдалануға құқылы;</w:t>
            </w:r>
          </w:p>
          <w:p w14:paraId="50EF01EC"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2) мыналарға:</w:t>
            </w:r>
          </w:p>
          <w:p w14:paraId="7C29A654"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b/>
                <w:bCs/>
                <w:sz w:val="24"/>
                <w:szCs w:val="24"/>
                <w:lang w:val="kk-KZ"/>
              </w:rPr>
              <w:t>пилоттық жобаны іске асыру қағидаларында көзделген жағдайларда</w:t>
            </w:r>
            <w:r w:rsidRPr="00B218BE">
              <w:rPr>
                <w:rFonts w:ascii="Times New Roman" w:eastAsia="Calibri" w:hAnsi="Times New Roman" w:cs="Times New Roman"/>
                <w:sz w:val="24"/>
                <w:szCs w:val="24"/>
                <w:lang w:val="kk-KZ"/>
              </w:rPr>
              <w:t xml:space="preserve"> қағаз және (немесе) электрондық жеткізгіштерде мәліметтер мен құжаттарды, сондай-ақ жазбаша түсіндірмелерді ұсынуға;</w:t>
            </w:r>
          </w:p>
          <w:p w14:paraId="64DEDE6C"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5507C374"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 көзделген жағдайларда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25E21A66" w14:textId="77777777" w:rsidR="008D497D" w:rsidRPr="00B218BE" w:rsidRDefault="008D497D" w:rsidP="00B218BE">
            <w:pPr>
              <w:ind w:firstLine="284"/>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пилоттық жобаларды іске асыру қағидаларында көзделген өзге міндеттерді орындауға міндетті.</w:t>
            </w:r>
          </w:p>
          <w:p w14:paraId="6E1B8C0D"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31D8B620"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61CFB693"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789C1425"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16BDBB1E"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07C02221"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70E9F040"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59B2C427"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3A1C0494"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5FE877A2"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p>
          <w:p w14:paraId="744261D5"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7. Салық органы осы Кодексте көзделген құқықтар мен міндеттерді қоса алғанда:</w:t>
            </w:r>
          </w:p>
          <w:p w14:paraId="31B01C5E"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мыналарға:</w:t>
            </w:r>
          </w:p>
          <w:p w14:paraId="4C3D22E1"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 көзделген жағдайларда пилоттық жоба барысында туындайтын мәселелер бойынша мәліметтерді, құжаттарды және жазбаша түсіндірмелерді қағаз жеткізгіште және (немесе) электрондық құжат нысанында сұратуға және алуға;</w:t>
            </w:r>
          </w:p>
          <w:p w14:paraId="606FFEAF"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қағидаларында көзделген негіздер бойынша және жағдайларда салық органының ақпараттық жүйесіне қолжетімділікті шектеуге;</w:t>
            </w:r>
          </w:p>
          <w:p w14:paraId="438A5D76"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2E304233"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2) мыналарға:</w:t>
            </w:r>
          </w:p>
          <w:p w14:paraId="0C685933"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іске асыруға жоспарланған пилоттық жоба туралы ақпаратты бұқаралық ақпарат құралдарында алдын ала жариялауға;</w:t>
            </w:r>
          </w:p>
          <w:p w14:paraId="1A32B59F"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қолданыстағы пилоттық жобалар туралы ақпарат беруге;</w:t>
            </w:r>
          </w:p>
          <w:p w14:paraId="266E622A"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lastRenderedPageBreak/>
              <w:t>пилоттық жобаны іске асыру барысында туындайтын мәселелер бойынша түсініктемелер беруге;</w:t>
            </w:r>
          </w:p>
          <w:p w14:paraId="73B8B115"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пилоттық жобаны іске асыру шеңберінде салықтық міндеттемені орындау мәселелері бойынша бұзушылықтарды жою жөнінде түсініктемелер жіберуге;</w:t>
            </w:r>
          </w:p>
          <w:p w14:paraId="0F6E6BF1" w14:textId="77777777" w:rsidR="008D497D" w:rsidRPr="00B218BE" w:rsidRDefault="008D497D" w:rsidP="00B218BE">
            <w:pPr>
              <w:ind w:firstLine="284"/>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пилоттық жобаларды іске асыру қағидаларында көзделген өзге міндеттерді орындауға міндетті.</w:t>
            </w:r>
          </w:p>
          <w:p w14:paraId="1A2FB307" w14:textId="77777777" w:rsidR="008D497D" w:rsidRPr="00B218BE" w:rsidRDefault="008D497D" w:rsidP="00B218BE">
            <w:pPr>
              <w:ind w:firstLine="28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w:t>
            </w:r>
          </w:p>
          <w:p w14:paraId="22F83A51" w14:textId="2889C92D" w:rsidR="008D497D" w:rsidRPr="00B218BE" w:rsidRDefault="008D497D" w:rsidP="00B218BE">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3967" w:type="dxa"/>
          </w:tcPr>
          <w:p w14:paraId="32F3C90B"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lastRenderedPageBreak/>
              <w:t>жобаның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86</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бабында</w:t>
            </w:r>
            <w:r w:rsidRPr="00B218BE">
              <w:rPr>
                <w:rFonts w:ascii="Times New Roman" w:hAnsi="Times New Roman" w:cs="Times New Roman"/>
                <w:b/>
                <w:bCs/>
                <w:sz w:val="24"/>
                <w:szCs w:val="24"/>
                <w:lang w:val="kk-KZ"/>
              </w:rPr>
              <w:t xml:space="preserve">: </w:t>
            </w:r>
          </w:p>
          <w:p w14:paraId="4D7478FF" w14:textId="77777777" w:rsidR="008D497D" w:rsidRPr="00B218BE" w:rsidRDefault="008D497D" w:rsidP="00B218BE">
            <w:pPr>
              <w:ind w:firstLine="284"/>
              <w:jc w:val="both"/>
              <w:rPr>
                <w:rFonts w:ascii="Times New Roman" w:hAnsi="Times New Roman" w:cs="Times New Roman"/>
                <w:b/>
                <w:bCs/>
                <w:sz w:val="24"/>
                <w:szCs w:val="24"/>
                <w:lang w:val="kk-KZ"/>
              </w:rPr>
            </w:pPr>
          </w:p>
          <w:p w14:paraId="0852ABDA" w14:textId="77777777" w:rsidR="008D497D" w:rsidRPr="00B218BE" w:rsidRDefault="008D497D" w:rsidP="00B218BE">
            <w:pPr>
              <w:ind w:firstLine="284"/>
              <w:jc w:val="both"/>
              <w:rPr>
                <w:rFonts w:ascii="Times New Roman" w:hAnsi="Times New Roman" w:cs="Times New Roman"/>
                <w:b/>
                <w:bCs/>
                <w:sz w:val="24"/>
                <w:szCs w:val="24"/>
                <w:lang w:val="kk-KZ"/>
              </w:rPr>
            </w:pPr>
          </w:p>
          <w:p w14:paraId="66977C2C"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t>1</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тармақта</w:t>
            </w:r>
            <w:r w:rsidRPr="00B218BE">
              <w:rPr>
                <w:rFonts w:ascii="Times New Roman" w:hAnsi="Times New Roman" w:cs="Times New Roman"/>
                <w:b/>
                <w:bCs/>
                <w:sz w:val="24"/>
                <w:szCs w:val="24"/>
                <w:lang w:val="kk-KZ"/>
              </w:rPr>
              <w:t xml:space="preserve">: </w:t>
            </w:r>
          </w:p>
          <w:p w14:paraId="5C8383BE" w14:textId="77777777" w:rsidR="008D497D" w:rsidRPr="00B218BE" w:rsidRDefault="008D497D" w:rsidP="00B218BE">
            <w:pPr>
              <w:ind w:firstLine="284"/>
              <w:jc w:val="both"/>
              <w:rPr>
                <w:rFonts w:ascii="Times New Roman" w:hAnsi="Times New Roman" w:cs="Times New Roman"/>
                <w:sz w:val="24"/>
                <w:szCs w:val="24"/>
                <w:lang w:val="kk-KZ"/>
              </w:rPr>
            </w:pPr>
          </w:p>
          <w:p w14:paraId="3C61EF1C" w14:textId="77777777" w:rsidR="008D497D" w:rsidRPr="00B218BE" w:rsidRDefault="008D497D" w:rsidP="00B218BE">
            <w:pPr>
              <w:ind w:firstLine="284"/>
              <w:jc w:val="both"/>
              <w:rPr>
                <w:rFonts w:ascii="Times New Roman" w:hAnsi="Times New Roman" w:cs="Times New Roman"/>
                <w:sz w:val="24"/>
                <w:szCs w:val="24"/>
                <w:lang w:val="kk-KZ"/>
              </w:rPr>
            </w:pPr>
          </w:p>
          <w:p w14:paraId="141ECBE8" w14:textId="77777777" w:rsidR="008D497D" w:rsidRPr="00B218BE" w:rsidRDefault="008D497D" w:rsidP="00B218BE">
            <w:pPr>
              <w:ind w:firstLine="284"/>
              <w:jc w:val="both"/>
              <w:rPr>
                <w:rFonts w:ascii="Times New Roman" w:hAnsi="Times New Roman" w:cs="Times New Roman"/>
                <w:sz w:val="24"/>
                <w:szCs w:val="24"/>
                <w:lang w:val="kk-KZ"/>
              </w:rPr>
            </w:pPr>
          </w:p>
          <w:p w14:paraId="7C8148BD" w14:textId="77777777" w:rsidR="008D497D" w:rsidRPr="00B218BE" w:rsidRDefault="008D497D" w:rsidP="00B218BE">
            <w:pPr>
              <w:ind w:firstLine="284"/>
              <w:jc w:val="both"/>
              <w:rPr>
                <w:rFonts w:ascii="Times New Roman" w:hAnsi="Times New Roman" w:cs="Times New Roman"/>
                <w:sz w:val="24"/>
                <w:szCs w:val="24"/>
                <w:lang w:val="kk-KZ"/>
              </w:rPr>
            </w:pPr>
          </w:p>
          <w:p w14:paraId="06D0631D" w14:textId="77777777" w:rsidR="008D497D" w:rsidRPr="00B218BE" w:rsidRDefault="008D497D" w:rsidP="00B218BE">
            <w:pPr>
              <w:ind w:firstLine="284"/>
              <w:jc w:val="both"/>
              <w:rPr>
                <w:rFonts w:ascii="Times New Roman" w:hAnsi="Times New Roman" w:cs="Times New Roman"/>
                <w:sz w:val="24"/>
                <w:szCs w:val="24"/>
                <w:lang w:val="kk-KZ"/>
              </w:rPr>
            </w:pPr>
          </w:p>
          <w:p w14:paraId="03770B1B" w14:textId="77777777" w:rsidR="008D497D" w:rsidRPr="00B218BE" w:rsidRDefault="008D497D" w:rsidP="00B218BE">
            <w:pPr>
              <w:ind w:firstLine="284"/>
              <w:jc w:val="both"/>
              <w:rPr>
                <w:rFonts w:ascii="Times New Roman" w:hAnsi="Times New Roman" w:cs="Times New Roman"/>
                <w:sz w:val="24"/>
                <w:szCs w:val="24"/>
                <w:lang w:val="kk-KZ"/>
              </w:rPr>
            </w:pPr>
          </w:p>
          <w:p w14:paraId="08F1CDCC" w14:textId="77777777" w:rsidR="008D497D" w:rsidRPr="00B218BE" w:rsidRDefault="008D497D" w:rsidP="00B218BE">
            <w:pPr>
              <w:ind w:firstLine="284"/>
              <w:jc w:val="both"/>
              <w:rPr>
                <w:rFonts w:ascii="Times New Roman" w:hAnsi="Times New Roman" w:cs="Times New Roman"/>
                <w:sz w:val="24"/>
                <w:szCs w:val="24"/>
                <w:lang w:val="kk-KZ"/>
              </w:rPr>
            </w:pPr>
          </w:p>
          <w:p w14:paraId="3F70CD6C" w14:textId="77777777" w:rsidR="008D497D" w:rsidRPr="00B218BE" w:rsidRDefault="008D497D" w:rsidP="00B218BE">
            <w:pPr>
              <w:ind w:firstLine="284"/>
              <w:jc w:val="both"/>
              <w:rPr>
                <w:rFonts w:ascii="Times New Roman" w:hAnsi="Times New Roman" w:cs="Times New Roman"/>
                <w:sz w:val="24"/>
                <w:szCs w:val="24"/>
                <w:lang w:val="kk-KZ"/>
              </w:rPr>
            </w:pPr>
          </w:p>
          <w:p w14:paraId="6585788E" w14:textId="77777777" w:rsidR="008D497D" w:rsidRPr="00B218BE" w:rsidRDefault="008D497D" w:rsidP="00B218BE">
            <w:pPr>
              <w:ind w:firstLine="284"/>
              <w:jc w:val="both"/>
              <w:rPr>
                <w:rFonts w:ascii="Times New Roman" w:hAnsi="Times New Roman" w:cs="Times New Roman"/>
                <w:sz w:val="24"/>
                <w:szCs w:val="24"/>
                <w:lang w:val="kk-KZ"/>
              </w:rPr>
            </w:pPr>
          </w:p>
          <w:p w14:paraId="4C6ED500" w14:textId="77777777" w:rsidR="008D497D" w:rsidRPr="00B218BE" w:rsidRDefault="008D497D" w:rsidP="00B218BE">
            <w:pPr>
              <w:ind w:firstLine="284"/>
              <w:jc w:val="both"/>
              <w:rPr>
                <w:rFonts w:ascii="Times New Roman" w:hAnsi="Times New Roman" w:cs="Times New Roman"/>
                <w:sz w:val="24"/>
                <w:szCs w:val="24"/>
                <w:lang w:val="kk-KZ"/>
              </w:rPr>
            </w:pPr>
          </w:p>
          <w:p w14:paraId="52EE2CAD" w14:textId="77777777" w:rsidR="008D497D" w:rsidRPr="00B218BE" w:rsidRDefault="008D497D" w:rsidP="00B218BE">
            <w:pPr>
              <w:ind w:firstLine="284"/>
              <w:jc w:val="both"/>
              <w:rPr>
                <w:rFonts w:ascii="Times New Roman" w:hAnsi="Times New Roman" w:cs="Times New Roman"/>
                <w:sz w:val="24"/>
                <w:szCs w:val="24"/>
                <w:lang w:val="kk-KZ"/>
              </w:rPr>
            </w:pPr>
          </w:p>
          <w:p w14:paraId="1634D439" w14:textId="77777777" w:rsidR="008D497D" w:rsidRPr="00B218BE" w:rsidRDefault="008D497D" w:rsidP="00B218BE">
            <w:pPr>
              <w:ind w:firstLine="284"/>
              <w:jc w:val="both"/>
              <w:rPr>
                <w:rFonts w:ascii="Times New Roman" w:hAnsi="Times New Roman" w:cs="Times New Roman"/>
                <w:sz w:val="24"/>
                <w:szCs w:val="24"/>
                <w:lang w:val="kk-KZ"/>
              </w:rPr>
            </w:pPr>
          </w:p>
          <w:p w14:paraId="03BE4D5A" w14:textId="77777777" w:rsidR="008D497D" w:rsidRPr="00B218BE" w:rsidRDefault="008D497D" w:rsidP="00B218BE">
            <w:pPr>
              <w:ind w:firstLine="284"/>
              <w:jc w:val="both"/>
              <w:rPr>
                <w:rFonts w:ascii="Times New Roman" w:hAnsi="Times New Roman" w:cs="Times New Roman"/>
                <w:sz w:val="24"/>
                <w:szCs w:val="24"/>
                <w:lang w:val="kk-KZ"/>
              </w:rPr>
            </w:pPr>
          </w:p>
          <w:p w14:paraId="36AA237A" w14:textId="77777777" w:rsidR="008D497D" w:rsidRPr="00B218BE" w:rsidRDefault="008D497D" w:rsidP="00B218BE">
            <w:pPr>
              <w:ind w:firstLine="284"/>
              <w:jc w:val="both"/>
              <w:rPr>
                <w:rFonts w:ascii="Times New Roman" w:hAnsi="Times New Roman" w:cs="Times New Roman"/>
                <w:sz w:val="24"/>
                <w:szCs w:val="24"/>
                <w:lang w:val="kk-KZ"/>
              </w:rPr>
            </w:pPr>
          </w:p>
          <w:p w14:paraId="381FD87C"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үшінші</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бөліктегі</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w:t>
            </w:r>
            <w:r w:rsidRPr="00B218BE">
              <w:rPr>
                <w:rFonts w:ascii="Times New Roman" w:eastAsia="Times New Roman" w:hAnsi="Times New Roman" w:cs="Times New Roman"/>
                <w:b/>
                <w:bCs/>
                <w:sz w:val="24"/>
                <w:szCs w:val="24"/>
                <w:lang w:val="kk-KZ" w:eastAsia="ru-RU"/>
              </w:rPr>
              <w:t>салық төлеушілердің, салық және өзге де уәкілетті мемлекеттік органдардың, сондай-ақ пилоттық жоба қолданылатын ұйымдардың,</w:t>
            </w:r>
            <w:r w:rsidRPr="00B218BE">
              <w:rPr>
                <w:rStyle w:val="ezkurwreuab5ozgtqnkl"/>
                <w:rFonts w:ascii="Times New Roman" w:hAnsi="Times New Roman" w:cs="Times New Roman"/>
                <w:sz w:val="24"/>
                <w:szCs w:val="24"/>
                <w:lang w:val="kk-KZ"/>
              </w:rPr>
              <w:t xml:space="preserve">» </w:t>
            </w:r>
            <w:r w:rsidRPr="00B218BE">
              <w:rPr>
                <w:rFonts w:ascii="Times New Roman" w:hAnsi="Times New Roman" w:cs="Times New Roman"/>
                <w:sz w:val="24"/>
                <w:szCs w:val="24"/>
                <w:lang w:val="kk-KZ"/>
              </w:rPr>
              <w:t xml:space="preserve">деген сөздер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 xml:space="preserve">; </w:t>
            </w:r>
          </w:p>
          <w:p w14:paraId="38C0ECBB" w14:textId="77777777" w:rsidR="008D497D" w:rsidRPr="00B218BE" w:rsidRDefault="008D497D" w:rsidP="00B218BE">
            <w:pPr>
              <w:ind w:firstLine="284"/>
              <w:jc w:val="both"/>
              <w:rPr>
                <w:rFonts w:ascii="Times New Roman" w:hAnsi="Times New Roman" w:cs="Times New Roman"/>
                <w:sz w:val="24"/>
                <w:szCs w:val="24"/>
                <w:lang w:val="kk-KZ"/>
              </w:rPr>
            </w:pPr>
          </w:p>
          <w:p w14:paraId="5C469A0C" w14:textId="77777777" w:rsidR="008D497D" w:rsidRPr="00B218BE" w:rsidRDefault="008D497D" w:rsidP="00B218BE">
            <w:pPr>
              <w:ind w:firstLine="284"/>
              <w:jc w:val="both"/>
              <w:rPr>
                <w:rFonts w:ascii="Times New Roman" w:hAnsi="Times New Roman" w:cs="Times New Roman"/>
                <w:sz w:val="24"/>
                <w:szCs w:val="24"/>
                <w:lang w:val="kk-KZ"/>
              </w:rPr>
            </w:pPr>
          </w:p>
          <w:p w14:paraId="1B90AF94" w14:textId="77777777" w:rsidR="008D497D" w:rsidRPr="00B218BE" w:rsidRDefault="008D497D" w:rsidP="00B218BE">
            <w:pPr>
              <w:ind w:firstLine="284"/>
              <w:jc w:val="both"/>
              <w:rPr>
                <w:rFonts w:ascii="Times New Roman" w:hAnsi="Times New Roman" w:cs="Times New Roman"/>
                <w:sz w:val="24"/>
                <w:szCs w:val="24"/>
                <w:lang w:val="kk-KZ"/>
              </w:rPr>
            </w:pPr>
          </w:p>
          <w:p w14:paraId="18AC85DA" w14:textId="77777777" w:rsidR="008D497D" w:rsidRPr="00B218BE" w:rsidRDefault="008D497D" w:rsidP="00B218BE">
            <w:pPr>
              <w:ind w:firstLine="284"/>
              <w:jc w:val="both"/>
              <w:rPr>
                <w:rFonts w:ascii="Times New Roman" w:hAnsi="Times New Roman" w:cs="Times New Roman"/>
                <w:sz w:val="24"/>
                <w:szCs w:val="24"/>
                <w:lang w:val="kk-KZ"/>
              </w:rPr>
            </w:pPr>
          </w:p>
          <w:p w14:paraId="2D97C1CE" w14:textId="77777777" w:rsidR="008D497D" w:rsidRPr="00B218BE" w:rsidRDefault="008D497D" w:rsidP="00B218BE">
            <w:pPr>
              <w:ind w:firstLine="284"/>
              <w:jc w:val="both"/>
              <w:rPr>
                <w:rFonts w:ascii="Times New Roman" w:hAnsi="Times New Roman" w:cs="Times New Roman"/>
                <w:sz w:val="24"/>
                <w:szCs w:val="24"/>
                <w:lang w:val="kk-KZ"/>
              </w:rPr>
            </w:pPr>
          </w:p>
          <w:p w14:paraId="31F2CBDC" w14:textId="77777777" w:rsidR="008D497D" w:rsidRPr="00B218BE" w:rsidRDefault="008D497D" w:rsidP="00B218BE">
            <w:pPr>
              <w:ind w:firstLine="284"/>
              <w:jc w:val="both"/>
              <w:rPr>
                <w:rFonts w:ascii="Times New Roman" w:hAnsi="Times New Roman" w:cs="Times New Roman"/>
                <w:sz w:val="24"/>
                <w:szCs w:val="24"/>
                <w:lang w:val="kk-KZ"/>
              </w:rPr>
            </w:pPr>
          </w:p>
          <w:p w14:paraId="4A839076" w14:textId="77777777" w:rsidR="008D497D" w:rsidRPr="00B218BE" w:rsidRDefault="008D497D" w:rsidP="00B218BE">
            <w:pPr>
              <w:ind w:firstLine="284"/>
              <w:jc w:val="both"/>
              <w:rPr>
                <w:rFonts w:ascii="Times New Roman" w:hAnsi="Times New Roman" w:cs="Times New Roman"/>
                <w:sz w:val="24"/>
                <w:szCs w:val="24"/>
                <w:lang w:val="kk-KZ"/>
              </w:rPr>
            </w:pPr>
          </w:p>
          <w:p w14:paraId="3449DB08" w14:textId="77777777" w:rsidR="008D497D" w:rsidRPr="00B218BE" w:rsidRDefault="008D497D" w:rsidP="00B218BE">
            <w:pPr>
              <w:ind w:firstLine="284"/>
              <w:jc w:val="both"/>
              <w:rPr>
                <w:rFonts w:ascii="Times New Roman" w:hAnsi="Times New Roman" w:cs="Times New Roman"/>
                <w:sz w:val="24"/>
                <w:szCs w:val="24"/>
                <w:lang w:val="kk-KZ"/>
              </w:rPr>
            </w:pPr>
          </w:p>
          <w:p w14:paraId="1064856B" w14:textId="77777777" w:rsidR="008D497D" w:rsidRPr="00B218BE" w:rsidRDefault="008D497D" w:rsidP="00B218BE">
            <w:pPr>
              <w:ind w:firstLine="284"/>
              <w:jc w:val="both"/>
              <w:rPr>
                <w:rFonts w:ascii="Times New Roman" w:hAnsi="Times New Roman" w:cs="Times New Roman"/>
                <w:sz w:val="24"/>
                <w:szCs w:val="24"/>
                <w:lang w:val="kk-KZ"/>
              </w:rPr>
            </w:pPr>
          </w:p>
          <w:p w14:paraId="7B5F2698" w14:textId="77777777" w:rsidR="008D497D" w:rsidRPr="00B218BE" w:rsidRDefault="008D497D" w:rsidP="00B218BE">
            <w:pPr>
              <w:ind w:firstLine="284"/>
              <w:jc w:val="both"/>
              <w:rPr>
                <w:rFonts w:ascii="Times New Roman" w:hAnsi="Times New Roman" w:cs="Times New Roman"/>
                <w:sz w:val="24"/>
                <w:szCs w:val="24"/>
                <w:lang w:val="kk-KZ"/>
              </w:rPr>
            </w:pPr>
          </w:p>
          <w:p w14:paraId="0C58956D"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бесінші</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бөлік</w:t>
            </w:r>
            <w:r w:rsidRPr="00B218BE">
              <w:rPr>
                <w:rFonts w:ascii="Times New Roman" w:hAnsi="Times New Roman" w:cs="Times New Roman"/>
                <w:sz w:val="24"/>
                <w:szCs w:val="24"/>
                <w:lang w:val="kk-KZ"/>
              </w:rPr>
              <w:t xml:space="preserve">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 xml:space="preserve">; </w:t>
            </w:r>
          </w:p>
          <w:p w14:paraId="3D6921FB" w14:textId="77777777" w:rsidR="008D497D" w:rsidRPr="00B218BE" w:rsidRDefault="008D497D" w:rsidP="00B218BE">
            <w:pPr>
              <w:ind w:firstLine="284"/>
              <w:jc w:val="both"/>
              <w:rPr>
                <w:rFonts w:ascii="Times New Roman" w:hAnsi="Times New Roman" w:cs="Times New Roman"/>
                <w:sz w:val="24"/>
                <w:szCs w:val="24"/>
                <w:lang w:val="kk-KZ"/>
              </w:rPr>
            </w:pPr>
          </w:p>
          <w:p w14:paraId="05497A8C" w14:textId="77777777" w:rsidR="008D497D" w:rsidRPr="00B218BE" w:rsidRDefault="008D497D" w:rsidP="00B218BE">
            <w:pPr>
              <w:ind w:firstLine="284"/>
              <w:jc w:val="both"/>
              <w:rPr>
                <w:rFonts w:ascii="Times New Roman" w:hAnsi="Times New Roman" w:cs="Times New Roman"/>
                <w:sz w:val="24"/>
                <w:szCs w:val="24"/>
                <w:lang w:val="kk-KZ"/>
              </w:rPr>
            </w:pPr>
          </w:p>
          <w:p w14:paraId="6EEEF099" w14:textId="77777777" w:rsidR="008D497D" w:rsidRPr="00B218BE" w:rsidRDefault="008D497D" w:rsidP="00B218BE">
            <w:pPr>
              <w:ind w:firstLine="284"/>
              <w:jc w:val="both"/>
              <w:rPr>
                <w:rFonts w:ascii="Times New Roman" w:hAnsi="Times New Roman" w:cs="Times New Roman"/>
                <w:sz w:val="24"/>
                <w:szCs w:val="24"/>
                <w:lang w:val="kk-KZ"/>
              </w:rPr>
            </w:pPr>
          </w:p>
          <w:p w14:paraId="5F911012" w14:textId="77777777" w:rsidR="008D497D" w:rsidRPr="00B218BE" w:rsidRDefault="008D497D" w:rsidP="00B218BE">
            <w:pPr>
              <w:ind w:firstLine="284"/>
              <w:jc w:val="both"/>
              <w:rPr>
                <w:rFonts w:ascii="Times New Roman" w:hAnsi="Times New Roman" w:cs="Times New Roman"/>
                <w:sz w:val="24"/>
                <w:szCs w:val="24"/>
                <w:lang w:val="kk-KZ"/>
              </w:rPr>
            </w:pPr>
          </w:p>
          <w:p w14:paraId="5B22715B" w14:textId="77777777" w:rsidR="008D497D" w:rsidRPr="00B218BE" w:rsidRDefault="008D497D" w:rsidP="00B218BE">
            <w:pPr>
              <w:ind w:firstLine="284"/>
              <w:jc w:val="both"/>
              <w:rPr>
                <w:rFonts w:ascii="Times New Roman" w:hAnsi="Times New Roman" w:cs="Times New Roman"/>
                <w:sz w:val="24"/>
                <w:szCs w:val="24"/>
                <w:lang w:val="kk-KZ"/>
              </w:rPr>
            </w:pPr>
          </w:p>
          <w:p w14:paraId="5363A2B3" w14:textId="77777777" w:rsidR="008D497D" w:rsidRPr="00B218BE" w:rsidRDefault="008D497D" w:rsidP="00B218BE">
            <w:pPr>
              <w:ind w:firstLine="284"/>
              <w:jc w:val="both"/>
              <w:rPr>
                <w:rFonts w:ascii="Times New Roman" w:hAnsi="Times New Roman" w:cs="Times New Roman"/>
                <w:sz w:val="24"/>
                <w:szCs w:val="24"/>
                <w:lang w:val="kk-KZ"/>
              </w:rPr>
            </w:pPr>
          </w:p>
          <w:p w14:paraId="3065836C" w14:textId="77777777" w:rsidR="008D497D" w:rsidRPr="00B218BE" w:rsidRDefault="008D497D" w:rsidP="00B218BE">
            <w:pPr>
              <w:ind w:firstLine="284"/>
              <w:jc w:val="both"/>
              <w:rPr>
                <w:rFonts w:ascii="Times New Roman" w:hAnsi="Times New Roman" w:cs="Times New Roman"/>
                <w:sz w:val="24"/>
                <w:szCs w:val="24"/>
                <w:lang w:val="kk-KZ"/>
              </w:rPr>
            </w:pPr>
          </w:p>
          <w:p w14:paraId="416F8A45" w14:textId="77777777" w:rsidR="008D497D" w:rsidRPr="00B218BE" w:rsidRDefault="008D497D" w:rsidP="00B218BE">
            <w:pPr>
              <w:ind w:firstLine="284"/>
              <w:jc w:val="both"/>
              <w:rPr>
                <w:rFonts w:ascii="Times New Roman" w:hAnsi="Times New Roman" w:cs="Times New Roman"/>
                <w:sz w:val="24"/>
                <w:szCs w:val="24"/>
                <w:lang w:val="kk-KZ"/>
              </w:rPr>
            </w:pPr>
          </w:p>
          <w:p w14:paraId="6F185035" w14:textId="77777777" w:rsidR="008D497D" w:rsidRPr="00B218BE" w:rsidRDefault="008D497D" w:rsidP="00B218BE">
            <w:pPr>
              <w:ind w:firstLine="284"/>
              <w:jc w:val="both"/>
              <w:rPr>
                <w:rFonts w:ascii="Times New Roman" w:hAnsi="Times New Roman" w:cs="Times New Roman"/>
                <w:sz w:val="24"/>
                <w:szCs w:val="24"/>
                <w:lang w:val="kk-KZ"/>
              </w:rPr>
            </w:pPr>
          </w:p>
          <w:p w14:paraId="12C9E49D" w14:textId="77777777" w:rsidR="008D497D" w:rsidRPr="00B218BE" w:rsidRDefault="008D497D" w:rsidP="00B218BE">
            <w:pPr>
              <w:ind w:firstLine="284"/>
              <w:jc w:val="both"/>
              <w:rPr>
                <w:rFonts w:ascii="Times New Roman" w:hAnsi="Times New Roman" w:cs="Times New Roman"/>
                <w:sz w:val="24"/>
                <w:szCs w:val="24"/>
                <w:lang w:val="kk-KZ"/>
              </w:rPr>
            </w:pPr>
          </w:p>
          <w:p w14:paraId="6654091D" w14:textId="77777777" w:rsidR="008D497D" w:rsidRPr="00B218BE" w:rsidRDefault="008D497D" w:rsidP="00B218BE">
            <w:pPr>
              <w:ind w:firstLine="284"/>
              <w:jc w:val="both"/>
              <w:rPr>
                <w:rFonts w:ascii="Times New Roman" w:hAnsi="Times New Roman" w:cs="Times New Roman"/>
                <w:sz w:val="24"/>
                <w:szCs w:val="24"/>
                <w:lang w:val="kk-KZ"/>
              </w:rPr>
            </w:pPr>
          </w:p>
          <w:p w14:paraId="40EE9293" w14:textId="77777777" w:rsidR="008D497D" w:rsidRPr="00B218BE" w:rsidRDefault="008D497D" w:rsidP="00B218BE">
            <w:pPr>
              <w:ind w:firstLine="284"/>
              <w:jc w:val="both"/>
              <w:rPr>
                <w:rFonts w:ascii="Times New Roman" w:hAnsi="Times New Roman" w:cs="Times New Roman"/>
                <w:sz w:val="24"/>
                <w:szCs w:val="24"/>
                <w:lang w:val="kk-KZ"/>
              </w:rPr>
            </w:pPr>
          </w:p>
          <w:p w14:paraId="1B79E09B" w14:textId="77777777" w:rsidR="008D497D" w:rsidRPr="00B218BE" w:rsidRDefault="008D497D" w:rsidP="00B218BE">
            <w:pPr>
              <w:ind w:firstLine="284"/>
              <w:jc w:val="both"/>
              <w:rPr>
                <w:rFonts w:ascii="Times New Roman" w:hAnsi="Times New Roman" w:cs="Times New Roman"/>
                <w:sz w:val="24"/>
                <w:szCs w:val="24"/>
                <w:lang w:val="kk-KZ"/>
              </w:rPr>
            </w:pPr>
          </w:p>
          <w:p w14:paraId="2DAA4D90" w14:textId="77777777" w:rsidR="008D497D" w:rsidRPr="00B218BE" w:rsidRDefault="008D497D" w:rsidP="00B218BE">
            <w:pPr>
              <w:ind w:firstLine="284"/>
              <w:jc w:val="both"/>
              <w:rPr>
                <w:rFonts w:ascii="Times New Roman" w:hAnsi="Times New Roman" w:cs="Times New Roman"/>
                <w:sz w:val="24"/>
                <w:szCs w:val="24"/>
                <w:lang w:val="kk-KZ"/>
              </w:rPr>
            </w:pPr>
          </w:p>
          <w:p w14:paraId="796E4A13" w14:textId="77777777" w:rsidR="008D497D" w:rsidRPr="00B218BE" w:rsidRDefault="008D497D" w:rsidP="00B218BE">
            <w:pPr>
              <w:ind w:firstLine="284"/>
              <w:jc w:val="both"/>
              <w:rPr>
                <w:rFonts w:ascii="Times New Roman" w:hAnsi="Times New Roman" w:cs="Times New Roman"/>
                <w:sz w:val="24"/>
                <w:szCs w:val="24"/>
                <w:lang w:val="kk-KZ"/>
              </w:rPr>
            </w:pPr>
          </w:p>
          <w:p w14:paraId="171CC705" w14:textId="77777777" w:rsidR="008D497D" w:rsidRPr="00B218BE" w:rsidRDefault="008D497D" w:rsidP="00B218BE">
            <w:pPr>
              <w:ind w:firstLine="284"/>
              <w:jc w:val="both"/>
              <w:rPr>
                <w:rFonts w:ascii="Times New Roman" w:hAnsi="Times New Roman" w:cs="Times New Roman"/>
                <w:sz w:val="24"/>
                <w:szCs w:val="24"/>
                <w:lang w:val="kk-KZ"/>
              </w:rPr>
            </w:pPr>
          </w:p>
          <w:p w14:paraId="460BD811" w14:textId="77777777" w:rsidR="008D497D" w:rsidRPr="00B218BE" w:rsidRDefault="008D497D" w:rsidP="00B218BE">
            <w:pPr>
              <w:ind w:firstLine="284"/>
              <w:jc w:val="both"/>
              <w:rPr>
                <w:rFonts w:ascii="Times New Roman" w:hAnsi="Times New Roman" w:cs="Times New Roman"/>
                <w:sz w:val="24"/>
                <w:szCs w:val="24"/>
                <w:lang w:val="kk-KZ"/>
              </w:rPr>
            </w:pPr>
          </w:p>
          <w:p w14:paraId="4F6CE86E" w14:textId="77777777" w:rsidR="008D497D" w:rsidRPr="00B218BE" w:rsidRDefault="008D497D" w:rsidP="00B218BE">
            <w:pPr>
              <w:ind w:firstLine="284"/>
              <w:jc w:val="both"/>
              <w:rPr>
                <w:rFonts w:ascii="Times New Roman" w:hAnsi="Times New Roman" w:cs="Times New Roman"/>
                <w:sz w:val="24"/>
                <w:szCs w:val="24"/>
                <w:lang w:val="kk-KZ"/>
              </w:rPr>
            </w:pPr>
          </w:p>
          <w:p w14:paraId="201D9F27" w14:textId="77777777" w:rsidR="008D497D" w:rsidRPr="00B218BE" w:rsidRDefault="008D497D" w:rsidP="00B218BE">
            <w:pPr>
              <w:ind w:firstLine="284"/>
              <w:jc w:val="both"/>
              <w:rPr>
                <w:rFonts w:ascii="Times New Roman" w:hAnsi="Times New Roman" w:cs="Times New Roman"/>
                <w:sz w:val="24"/>
                <w:szCs w:val="24"/>
                <w:lang w:val="kk-KZ"/>
              </w:rPr>
            </w:pPr>
          </w:p>
          <w:p w14:paraId="2B6F50D1" w14:textId="77777777" w:rsidR="008D497D" w:rsidRPr="00B218BE" w:rsidRDefault="008D497D" w:rsidP="00B218BE">
            <w:pPr>
              <w:ind w:firstLine="284"/>
              <w:jc w:val="both"/>
              <w:rPr>
                <w:rFonts w:ascii="Times New Roman" w:hAnsi="Times New Roman" w:cs="Times New Roman"/>
                <w:sz w:val="24"/>
                <w:szCs w:val="24"/>
                <w:lang w:val="kk-KZ"/>
              </w:rPr>
            </w:pPr>
          </w:p>
          <w:p w14:paraId="687C3DDC" w14:textId="77777777" w:rsidR="008D497D" w:rsidRPr="00B218BE" w:rsidRDefault="008D497D" w:rsidP="00B218BE">
            <w:pPr>
              <w:ind w:firstLine="284"/>
              <w:jc w:val="both"/>
              <w:rPr>
                <w:rFonts w:ascii="Times New Roman" w:hAnsi="Times New Roman" w:cs="Times New Roman"/>
                <w:sz w:val="24"/>
                <w:szCs w:val="24"/>
                <w:lang w:val="kk-KZ"/>
              </w:rPr>
            </w:pPr>
          </w:p>
          <w:p w14:paraId="015E1C42" w14:textId="77777777" w:rsidR="008D497D" w:rsidRPr="00B218BE" w:rsidRDefault="008D497D" w:rsidP="00B218BE">
            <w:pPr>
              <w:ind w:firstLine="284"/>
              <w:jc w:val="both"/>
              <w:rPr>
                <w:rFonts w:ascii="Times New Roman" w:hAnsi="Times New Roman" w:cs="Times New Roman"/>
                <w:sz w:val="24"/>
                <w:szCs w:val="24"/>
                <w:lang w:val="kk-KZ"/>
              </w:rPr>
            </w:pPr>
          </w:p>
          <w:p w14:paraId="126EC2B5" w14:textId="77777777" w:rsidR="008D497D" w:rsidRPr="00B218BE" w:rsidRDefault="008D497D" w:rsidP="00B218BE">
            <w:pPr>
              <w:ind w:firstLine="284"/>
              <w:jc w:val="both"/>
              <w:rPr>
                <w:rFonts w:ascii="Times New Roman" w:hAnsi="Times New Roman" w:cs="Times New Roman"/>
                <w:sz w:val="24"/>
                <w:szCs w:val="24"/>
                <w:lang w:val="kk-KZ"/>
              </w:rPr>
            </w:pPr>
          </w:p>
          <w:p w14:paraId="3E304C1B" w14:textId="77777777" w:rsidR="008D497D" w:rsidRPr="00B218BE" w:rsidRDefault="008D497D" w:rsidP="00B218BE">
            <w:pPr>
              <w:ind w:firstLine="284"/>
              <w:jc w:val="both"/>
              <w:rPr>
                <w:rFonts w:ascii="Times New Roman" w:hAnsi="Times New Roman" w:cs="Times New Roman"/>
                <w:sz w:val="24"/>
                <w:szCs w:val="24"/>
                <w:lang w:val="kk-KZ"/>
              </w:rPr>
            </w:pPr>
          </w:p>
          <w:p w14:paraId="5DE48F8C"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2</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тармақтың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бірінші</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бөлігінде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b/>
                <w:bCs/>
                <w:sz w:val="24"/>
                <w:szCs w:val="24"/>
                <w:lang w:val="kk-KZ"/>
              </w:rPr>
              <w:t>қолданыстағы</w:t>
            </w:r>
            <w:r w:rsidRPr="00B218BE">
              <w:rPr>
                <w:rStyle w:val="ezkurwreuab5ozgtqnkl"/>
                <w:rFonts w:ascii="Times New Roman" w:hAnsi="Times New Roman" w:cs="Times New Roman"/>
                <w:sz w:val="24"/>
                <w:szCs w:val="24"/>
                <w:lang w:val="kk-KZ"/>
              </w:rPr>
              <w:t>»</w:t>
            </w:r>
            <w:r w:rsidRPr="00B218BE">
              <w:rPr>
                <w:rFonts w:ascii="Times New Roman" w:hAnsi="Times New Roman" w:cs="Times New Roman"/>
                <w:sz w:val="24"/>
                <w:szCs w:val="24"/>
                <w:lang w:val="kk-KZ"/>
              </w:rPr>
              <w:t xml:space="preserve"> деген </w:t>
            </w:r>
            <w:r w:rsidRPr="00B218BE">
              <w:rPr>
                <w:rStyle w:val="ezkurwreuab5ozgtqnkl"/>
                <w:rFonts w:ascii="Times New Roman" w:hAnsi="Times New Roman" w:cs="Times New Roman"/>
                <w:sz w:val="24"/>
                <w:szCs w:val="24"/>
                <w:lang w:val="kk-KZ"/>
              </w:rPr>
              <w:t>сөздер</w:t>
            </w:r>
            <w:r w:rsidRPr="00B218BE">
              <w:rPr>
                <w:rFonts w:ascii="Times New Roman" w:hAnsi="Times New Roman" w:cs="Times New Roman"/>
                <w:sz w:val="24"/>
                <w:szCs w:val="24"/>
                <w:lang w:val="kk-KZ"/>
              </w:rPr>
              <w:t xml:space="preserve">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 xml:space="preserve">; </w:t>
            </w:r>
          </w:p>
          <w:p w14:paraId="2463C707" w14:textId="77777777" w:rsidR="008D497D" w:rsidRPr="00B218BE" w:rsidRDefault="008D497D" w:rsidP="00B218BE">
            <w:pPr>
              <w:ind w:firstLine="284"/>
              <w:jc w:val="both"/>
              <w:rPr>
                <w:rFonts w:ascii="Times New Roman" w:hAnsi="Times New Roman" w:cs="Times New Roman"/>
                <w:sz w:val="24"/>
                <w:szCs w:val="24"/>
                <w:lang w:val="kk-KZ"/>
              </w:rPr>
            </w:pPr>
          </w:p>
          <w:p w14:paraId="22D710DD"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i/>
                <w:iCs/>
                <w:sz w:val="24"/>
                <w:szCs w:val="24"/>
                <w:lang w:val="kk-KZ"/>
              </w:rPr>
              <w:lastRenderedPageBreak/>
              <w:t>Кодекс</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жобасының</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бүкіл</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мәтіні</w:t>
            </w:r>
            <w:r w:rsidRPr="00B218BE">
              <w:rPr>
                <w:rFonts w:ascii="Times New Roman" w:hAnsi="Times New Roman" w:cs="Times New Roman"/>
                <w:i/>
                <w:iCs/>
                <w:sz w:val="24"/>
                <w:szCs w:val="24"/>
                <w:lang w:val="kk-KZ"/>
              </w:rPr>
              <w:t xml:space="preserve"> бойынша </w:t>
            </w:r>
            <w:r w:rsidRPr="00B218BE">
              <w:rPr>
                <w:rStyle w:val="ezkurwreuab5ozgtqnkl"/>
                <w:rFonts w:ascii="Times New Roman" w:hAnsi="Times New Roman" w:cs="Times New Roman"/>
                <w:i/>
                <w:iCs/>
                <w:sz w:val="24"/>
                <w:szCs w:val="24"/>
                <w:lang w:val="kk-KZ"/>
              </w:rPr>
              <w:t>осындай</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ескертулер</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ескерілсін</w:t>
            </w:r>
            <w:r w:rsidRPr="00B218BE">
              <w:rPr>
                <w:rFonts w:ascii="Times New Roman" w:hAnsi="Times New Roman" w:cs="Times New Roman"/>
                <w:sz w:val="24"/>
                <w:szCs w:val="24"/>
                <w:lang w:val="kk-KZ"/>
              </w:rPr>
              <w:t xml:space="preserve"> </w:t>
            </w:r>
          </w:p>
          <w:p w14:paraId="2FAEC667"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5EFE2845"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6</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тармақта</w:t>
            </w:r>
            <w:r w:rsidRPr="00B218BE">
              <w:rPr>
                <w:rFonts w:ascii="Times New Roman" w:hAnsi="Times New Roman" w:cs="Times New Roman"/>
                <w:b/>
                <w:bCs/>
                <w:sz w:val="24"/>
                <w:szCs w:val="24"/>
                <w:lang w:val="kk-KZ"/>
              </w:rPr>
              <w:t>:</w:t>
            </w:r>
            <w:r w:rsidRPr="00B218BE">
              <w:rPr>
                <w:rFonts w:ascii="Times New Roman" w:hAnsi="Times New Roman" w:cs="Times New Roman"/>
                <w:sz w:val="24"/>
                <w:szCs w:val="24"/>
                <w:lang w:val="kk-KZ"/>
              </w:rPr>
              <w:t xml:space="preserve"> </w:t>
            </w:r>
          </w:p>
          <w:p w14:paraId="575BCA83"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7774EF8F"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5C173756"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01B2B7C9"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40414FD1"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249FEECE"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26991234"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595C25A9"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3F1DBD41"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72F23FED"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528B54B8"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463DE6CB"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4FCBCC51"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586A1FB5"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7A4F4C40"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4F2D29DC"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12ABCB72"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63A884D1"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52FC2CCD"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2F4F9D60"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1C552ABE"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0A557DB7"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0CC47BEC"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68D2C72D"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1)</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тармақшаның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алтыншы</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абзацы</w:t>
            </w:r>
            <w:r w:rsidRPr="00B218BE">
              <w:rPr>
                <w:rFonts w:ascii="Times New Roman" w:hAnsi="Times New Roman" w:cs="Times New Roman"/>
                <w:sz w:val="24"/>
                <w:szCs w:val="24"/>
                <w:lang w:val="kk-KZ"/>
              </w:rPr>
              <w:t xml:space="preserve">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 xml:space="preserve">; </w:t>
            </w:r>
          </w:p>
          <w:p w14:paraId="792FFD42" w14:textId="77777777" w:rsidR="008D497D" w:rsidRPr="00B218BE" w:rsidRDefault="008D497D" w:rsidP="00B218BE">
            <w:pPr>
              <w:ind w:firstLine="284"/>
              <w:jc w:val="both"/>
              <w:rPr>
                <w:rFonts w:ascii="Times New Roman" w:hAnsi="Times New Roman" w:cs="Times New Roman"/>
                <w:sz w:val="24"/>
                <w:szCs w:val="24"/>
                <w:lang w:val="kk-KZ"/>
              </w:rPr>
            </w:pPr>
          </w:p>
          <w:p w14:paraId="4113CD1B" w14:textId="77777777" w:rsidR="008D497D" w:rsidRPr="00B218BE" w:rsidRDefault="008D497D" w:rsidP="00B218BE">
            <w:pPr>
              <w:ind w:firstLine="284"/>
              <w:jc w:val="both"/>
              <w:rPr>
                <w:rFonts w:ascii="Times New Roman" w:hAnsi="Times New Roman" w:cs="Times New Roman"/>
                <w:sz w:val="24"/>
                <w:szCs w:val="24"/>
                <w:lang w:val="kk-KZ"/>
              </w:rPr>
            </w:pPr>
          </w:p>
          <w:p w14:paraId="2FB04FAA" w14:textId="77777777" w:rsidR="008D497D" w:rsidRPr="00B218BE" w:rsidRDefault="008D497D" w:rsidP="00B218BE">
            <w:pPr>
              <w:ind w:firstLine="284"/>
              <w:jc w:val="both"/>
              <w:rPr>
                <w:rFonts w:ascii="Times New Roman" w:hAnsi="Times New Roman" w:cs="Times New Roman"/>
                <w:sz w:val="24"/>
                <w:szCs w:val="24"/>
                <w:lang w:val="kk-KZ"/>
              </w:rPr>
            </w:pPr>
          </w:p>
          <w:p w14:paraId="19ECF1D8"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lastRenderedPageBreak/>
              <w:t>2)</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тармақшада</w:t>
            </w:r>
            <w:r w:rsidRPr="00B218BE">
              <w:rPr>
                <w:rFonts w:ascii="Times New Roman" w:hAnsi="Times New Roman" w:cs="Times New Roman"/>
                <w:b/>
                <w:bCs/>
                <w:sz w:val="24"/>
                <w:szCs w:val="24"/>
                <w:lang w:val="kk-KZ"/>
              </w:rPr>
              <w:t xml:space="preserve">: </w:t>
            </w:r>
          </w:p>
          <w:p w14:paraId="3206B114"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екінші</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абзацтағы</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w:t>
            </w:r>
            <w:r w:rsidRPr="00B218BE">
              <w:rPr>
                <w:rFonts w:ascii="Times New Roman" w:eastAsia="Calibri" w:hAnsi="Times New Roman" w:cs="Times New Roman"/>
                <w:b/>
                <w:bCs/>
                <w:sz w:val="24"/>
                <w:szCs w:val="24"/>
                <w:lang w:val="kk-KZ"/>
              </w:rPr>
              <w:t>пилоттық жобаны іске асыру қағидаларында көзделген жағдайларда</w:t>
            </w:r>
            <w:r w:rsidRPr="00B218BE">
              <w:rPr>
                <w:rStyle w:val="ezkurwreuab5ozgtqnkl"/>
                <w:rFonts w:ascii="Times New Roman" w:hAnsi="Times New Roman" w:cs="Times New Roman"/>
                <w:sz w:val="24"/>
                <w:szCs w:val="24"/>
                <w:lang w:val="kk-KZ"/>
              </w:rPr>
              <w:t>»</w:t>
            </w:r>
            <w:r w:rsidRPr="00B218BE">
              <w:rPr>
                <w:rFonts w:ascii="Times New Roman" w:hAnsi="Times New Roman" w:cs="Times New Roman"/>
                <w:sz w:val="24"/>
                <w:szCs w:val="24"/>
                <w:lang w:val="kk-KZ"/>
              </w:rPr>
              <w:t xml:space="preserve"> деген сөздер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 xml:space="preserve">; </w:t>
            </w:r>
          </w:p>
          <w:p w14:paraId="45C41C4A" w14:textId="77777777" w:rsidR="008D497D" w:rsidRPr="00B218BE" w:rsidRDefault="008D497D" w:rsidP="00B218BE">
            <w:pPr>
              <w:ind w:firstLine="284"/>
              <w:jc w:val="both"/>
              <w:rPr>
                <w:rFonts w:ascii="Times New Roman" w:hAnsi="Times New Roman" w:cs="Times New Roman"/>
                <w:sz w:val="24"/>
                <w:szCs w:val="24"/>
                <w:lang w:val="kk-KZ"/>
              </w:rPr>
            </w:pPr>
          </w:p>
          <w:p w14:paraId="0F7E1C6D" w14:textId="77777777" w:rsidR="008D497D" w:rsidRPr="00B218BE" w:rsidRDefault="008D497D" w:rsidP="00B218BE">
            <w:pPr>
              <w:ind w:firstLine="284"/>
              <w:jc w:val="both"/>
              <w:rPr>
                <w:rFonts w:ascii="Times New Roman" w:hAnsi="Times New Roman" w:cs="Times New Roman"/>
                <w:sz w:val="24"/>
                <w:szCs w:val="24"/>
                <w:lang w:val="kk-KZ"/>
              </w:rPr>
            </w:pPr>
          </w:p>
          <w:p w14:paraId="74153765" w14:textId="77777777" w:rsidR="008D497D" w:rsidRPr="00B218BE" w:rsidRDefault="008D497D" w:rsidP="00B218BE">
            <w:pPr>
              <w:ind w:firstLine="284"/>
              <w:jc w:val="both"/>
              <w:rPr>
                <w:rFonts w:ascii="Times New Roman" w:hAnsi="Times New Roman" w:cs="Times New Roman"/>
                <w:sz w:val="24"/>
                <w:szCs w:val="24"/>
                <w:lang w:val="kk-KZ"/>
              </w:rPr>
            </w:pPr>
          </w:p>
          <w:p w14:paraId="6CFB0790" w14:textId="77777777" w:rsidR="008D497D" w:rsidRPr="00B218BE" w:rsidRDefault="008D497D" w:rsidP="00B218BE">
            <w:pPr>
              <w:ind w:firstLine="284"/>
              <w:jc w:val="both"/>
              <w:rPr>
                <w:rFonts w:ascii="Times New Roman" w:hAnsi="Times New Roman" w:cs="Times New Roman"/>
                <w:sz w:val="24"/>
                <w:szCs w:val="24"/>
                <w:lang w:val="kk-KZ"/>
              </w:rPr>
            </w:pPr>
          </w:p>
          <w:p w14:paraId="755E1279" w14:textId="77777777" w:rsidR="008D497D" w:rsidRPr="00B218BE" w:rsidRDefault="008D497D" w:rsidP="00B218BE">
            <w:pPr>
              <w:ind w:firstLine="284"/>
              <w:jc w:val="both"/>
              <w:rPr>
                <w:rFonts w:ascii="Times New Roman" w:hAnsi="Times New Roman" w:cs="Times New Roman"/>
                <w:sz w:val="24"/>
                <w:szCs w:val="24"/>
                <w:lang w:val="kk-KZ"/>
              </w:rPr>
            </w:pPr>
          </w:p>
          <w:p w14:paraId="34F7B334" w14:textId="77777777" w:rsidR="008D497D" w:rsidRPr="00B218BE" w:rsidRDefault="008D497D" w:rsidP="00B218BE">
            <w:pPr>
              <w:ind w:firstLine="284"/>
              <w:jc w:val="both"/>
              <w:rPr>
                <w:rFonts w:ascii="Times New Roman" w:hAnsi="Times New Roman" w:cs="Times New Roman"/>
                <w:sz w:val="24"/>
                <w:szCs w:val="24"/>
                <w:lang w:val="kk-KZ"/>
              </w:rPr>
            </w:pPr>
          </w:p>
          <w:p w14:paraId="1DA2A67D" w14:textId="77777777" w:rsidR="008D497D" w:rsidRPr="00B218BE" w:rsidRDefault="008D497D" w:rsidP="00B218BE">
            <w:pPr>
              <w:ind w:firstLine="284"/>
              <w:jc w:val="both"/>
              <w:rPr>
                <w:rFonts w:ascii="Times New Roman" w:hAnsi="Times New Roman" w:cs="Times New Roman"/>
                <w:sz w:val="24"/>
                <w:szCs w:val="24"/>
                <w:lang w:val="kk-KZ"/>
              </w:rPr>
            </w:pPr>
          </w:p>
          <w:p w14:paraId="03D9BFAA" w14:textId="77777777" w:rsidR="008D497D" w:rsidRPr="00B218BE" w:rsidRDefault="008D497D" w:rsidP="00B218BE">
            <w:pPr>
              <w:ind w:firstLine="284"/>
              <w:jc w:val="both"/>
              <w:rPr>
                <w:rFonts w:ascii="Times New Roman" w:hAnsi="Times New Roman" w:cs="Times New Roman"/>
                <w:sz w:val="24"/>
                <w:szCs w:val="24"/>
                <w:lang w:val="kk-KZ"/>
              </w:rPr>
            </w:pPr>
          </w:p>
          <w:p w14:paraId="539A7D5A" w14:textId="77777777" w:rsidR="008D497D" w:rsidRPr="00B218BE" w:rsidRDefault="008D497D" w:rsidP="00B218BE">
            <w:pPr>
              <w:ind w:firstLine="284"/>
              <w:jc w:val="both"/>
              <w:rPr>
                <w:rFonts w:ascii="Times New Roman" w:hAnsi="Times New Roman" w:cs="Times New Roman"/>
                <w:sz w:val="24"/>
                <w:szCs w:val="24"/>
                <w:lang w:val="kk-KZ"/>
              </w:rPr>
            </w:pPr>
          </w:p>
          <w:p w14:paraId="68C7C00F" w14:textId="77777777" w:rsidR="008D497D" w:rsidRPr="00B218BE" w:rsidRDefault="008D497D" w:rsidP="00B218BE">
            <w:pPr>
              <w:ind w:firstLine="284"/>
              <w:jc w:val="both"/>
              <w:rPr>
                <w:rFonts w:ascii="Times New Roman" w:hAnsi="Times New Roman" w:cs="Times New Roman"/>
                <w:sz w:val="24"/>
                <w:szCs w:val="24"/>
                <w:lang w:val="kk-KZ"/>
              </w:rPr>
            </w:pPr>
          </w:p>
          <w:p w14:paraId="521FDB89" w14:textId="77777777" w:rsidR="008D497D" w:rsidRPr="00B218BE" w:rsidRDefault="008D497D" w:rsidP="00B218BE">
            <w:pPr>
              <w:ind w:firstLine="284"/>
              <w:jc w:val="both"/>
              <w:rPr>
                <w:rFonts w:ascii="Times New Roman" w:hAnsi="Times New Roman" w:cs="Times New Roman"/>
                <w:sz w:val="24"/>
                <w:szCs w:val="24"/>
                <w:lang w:val="kk-KZ"/>
              </w:rPr>
            </w:pPr>
          </w:p>
          <w:p w14:paraId="2B35F9AD" w14:textId="77777777" w:rsidR="008D497D" w:rsidRPr="00B218BE" w:rsidRDefault="008D497D" w:rsidP="00B218BE">
            <w:pPr>
              <w:ind w:firstLine="284"/>
              <w:jc w:val="both"/>
              <w:rPr>
                <w:rFonts w:ascii="Times New Roman" w:hAnsi="Times New Roman" w:cs="Times New Roman"/>
                <w:sz w:val="24"/>
                <w:szCs w:val="24"/>
                <w:lang w:val="kk-KZ"/>
              </w:rPr>
            </w:pPr>
          </w:p>
          <w:p w14:paraId="50B832B2" w14:textId="77777777" w:rsidR="008D497D" w:rsidRPr="00B218BE" w:rsidRDefault="008D497D" w:rsidP="00B218BE">
            <w:pPr>
              <w:ind w:firstLine="284"/>
              <w:jc w:val="both"/>
              <w:rPr>
                <w:rFonts w:ascii="Times New Roman" w:hAnsi="Times New Roman" w:cs="Times New Roman"/>
                <w:sz w:val="24"/>
                <w:szCs w:val="24"/>
                <w:lang w:val="kk-KZ"/>
              </w:rPr>
            </w:pPr>
          </w:p>
          <w:p w14:paraId="457DB021" w14:textId="77777777" w:rsidR="008D497D" w:rsidRPr="00B218BE" w:rsidRDefault="008D497D" w:rsidP="00B218BE">
            <w:pPr>
              <w:ind w:firstLine="284"/>
              <w:jc w:val="both"/>
              <w:rPr>
                <w:rFonts w:ascii="Times New Roman" w:hAnsi="Times New Roman" w:cs="Times New Roman"/>
                <w:sz w:val="24"/>
                <w:szCs w:val="24"/>
                <w:lang w:val="kk-KZ"/>
              </w:rPr>
            </w:pPr>
          </w:p>
          <w:p w14:paraId="01DAB730" w14:textId="77777777" w:rsidR="008D497D" w:rsidRPr="00B218BE" w:rsidRDefault="008D497D" w:rsidP="00B218BE">
            <w:pPr>
              <w:ind w:firstLine="284"/>
              <w:jc w:val="both"/>
              <w:rPr>
                <w:rFonts w:ascii="Times New Roman" w:hAnsi="Times New Roman" w:cs="Times New Roman"/>
                <w:sz w:val="24"/>
                <w:szCs w:val="24"/>
                <w:lang w:val="kk-KZ"/>
              </w:rPr>
            </w:pPr>
          </w:p>
          <w:p w14:paraId="3EB24DB5" w14:textId="77777777" w:rsidR="008D497D" w:rsidRPr="00B218BE" w:rsidRDefault="008D497D" w:rsidP="00B218BE">
            <w:pPr>
              <w:ind w:firstLine="284"/>
              <w:jc w:val="both"/>
              <w:rPr>
                <w:rFonts w:ascii="Times New Roman" w:hAnsi="Times New Roman" w:cs="Times New Roman"/>
                <w:sz w:val="24"/>
                <w:szCs w:val="24"/>
                <w:lang w:val="kk-KZ"/>
              </w:rPr>
            </w:pPr>
          </w:p>
          <w:p w14:paraId="595BE51B" w14:textId="77777777" w:rsidR="008D497D" w:rsidRPr="00B218BE" w:rsidRDefault="008D497D" w:rsidP="00B218BE">
            <w:pPr>
              <w:ind w:firstLine="284"/>
              <w:jc w:val="both"/>
              <w:rPr>
                <w:rFonts w:ascii="Times New Roman" w:hAnsi="Times New Roman" w:cs="Times New Roman"/>
                <w:sz w:val="24"/>
                <w:szCs w:val="24"/>
                <w:lang w:val="kk-KZ"/>
              </w:rPr>
            </w:pPr>
          </w:p>
          <w:p w14:paraId="3571312C" w14:textId="77777777" w:rsidR="008D497D" w:rsidRPr="00B218BE" w:rsidRDefault="008D497D" w:rsidP="00B218BE">
            <w:pPr>
              <w:ind w:firstLine="284"/>
              <w:jc w:val="both"/>
              <w:rPr>
                <w:rFonts w:ascii="Times New Roman" w:hAnsi="Times New Roman" w:cs="Times New Roman"/>
                <w:sz w:val="24"/>
                <w:szCs w:val="24"/>
                <w:lang w:val="kk-KZ"/>
              </w:rPr>
            </w:pPr>
          </w:p>
          <w:p w14:paraId="52784232"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бесінші</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абзац</w:t>
            </w:r>
            <w:r w:rsidRPr="00B218BE">
              <w:rPr>
                <w:rFonts w:ascii="Times New Roman" w:hAnsi="Times New Roman" w:cs="Times New Roman"/>
                <w:sz w:val="24"/>
                <w:szCs w:val="24"/>
                <w:lang w:val="kk-KZ"/>
              </w:rPr>
              <w:t xml:space="preserve">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w:t>
            </w:r>
          </w:p>
          <w:p w14:paraId="6A905081"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3D6D449F"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23EE66D9"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0BEC5991"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0534D523"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56E161CD"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1F71D742"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6D5BB406"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72163B18"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59E5FDBB"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6743CC11"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2EF89FEA"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131B9187"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23AAA064"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t>7</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тармақта</w:t>
            </w:r>
            <w:r w:rsidRPr="00B218BE">
              <w:rPr>
                <w:rFonts w:ascii="Times New Roman" w:hAnsi="Times New Roman" w:cs="Times New Roman"/>
                <w:b/>
                <w:bCs/>
                <w:sz w:val="24"/>
                <w:szCs w:val="24"/>
                <w:lang w:val="kk-KZ"/>
              </w:rPr>
              <w:t xml:space="preserve">: </w:t>
            </w:r>
          </w:p>
          <w:p w14:paraId="63D7E695" w14:textId="77777777" w:rsidR="008D497D" w:rsidRPr="00B218BE" w:rsidRDefault="008D497D" w:rsidP="00B218BE">
            <w:pPr>
              <w:ind w:firstLine="284"/>
              <w:jc w:val="both"/>
              <w:rPr>
                <w:rFonts w:ascii="Times New Roman" w:hAnsi="Times New Roman" w:cs="Times New Roman"/>
                <w:sz w:val="24"/>
                <w:szCs w:val="24"/>
                <w:lang w:val="kk-KZ"/>
              </w:rPr>
            </w:pPr>
          </w:p>
          <w:p w14:paraId="6CB5BC31"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b/>
                <w:bCs/>
                <w:sz w:val="24"/>
                <w:szCs w:val="24"/>
                <w:lang w:val="kk-KZ"/>
              </w:rPr>
              <w:t>1)</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тармақшаның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төртінші</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абзацы</w:t>
            </w:r>
            <w:r w:rsidRPr="00B218BE">
              <w:rPr>
                <w:rFonts w:ascii="Times New Roman" w:hAnsi="Times New Roman" w:cs="Times New Roman"/>
                <w:b/>
                <w:bCs/>
                <w:sz w:val="24"/>
                <w:szCs w:val="24"/>
                <w:lang w:val="kk-KZ"/>
              </w:rPr>
              <w:t xml:space="preserve"> </w:t>
            </w:r>
            <w:r w:rsidRPr="00B218BE">
              <w:rPr>
                <w:rFonts w:ascii="Times New Roman" w:hAnsi="Times New Roman" w:cs="Times New Roman"/>
                <w:sz w:val="24"/>
                <w:szCs w:val="24"/>
                <w:lang w:val="kk-KZ"/>
              </w:rPr>
              <w:t xml:space="preserve">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 xml:space="preserve">; </w:t>
            </w:r>
          </w:p>
          <w:p w14:paraId="13018A61" w14:textId="77777777" w:rsidR="008D497D" w:rsidRPr="00B218BE" w:rsidRDefault="008D497D" w:rsidP="00B218BE">
            <w:pPr>
              <w:ind w:firstLine="284"/>
              <w:jc w:val="both"/>
              <w:rPr>
                <w:rFonts w:ascii="Times New Roman" w:hAnsi="Times New Roman" w:cs="Times New Roman"/>
                <w:sz w:val="24"/>
                <w:szCs w:val="24"/>
                <w:lang w:val="kk-KZ"/>
              </w:rPr>
            </w:pPr>
          </w:p>
          <w:p w14:paraId="3D267857" w14:textId="77777777" w:rsidR="008D497D" w:rsidRPr="00B218BE" w:rsidRDefault="008D497D" w:rsidP="00B218BE">
            <w:pPr>
              <w:ind w:firstLine="284"/>
              <w:jc w:val="both"/>
              <w:rPr>
                <w:rFonts w:ascii="Times New Roman" w:hAnsi="Times New Roman" w:cs="Times New Roman"/>
                <w:sz w:val="24"/>
                <w:szCs w:val="24"/>
                <w:lang w:val="kk-KZ"/>
              </w:rPr>
            </w:pPr>
          </w:p>
          <w:p w14:paraId="07E377ED" w14:textId="77777777" w:rsidR="008D497D" w:rsidRPr="00B218BE" w:rsidRDefault="008D497D" w:rsidP="00B218BE">
            <w:pPr>
              <w:ind w:firstLine="284"/>
              <w:jc w:val="both"/>
              <w:rPr>
                <w:rFonts w:ascii="Times New Roman" w:hAnsi="Times New Roman" w:cs="Times New Roman"/>
                <w:sz w:val="24"/>
                <w:szCs w:val="24"/>
                <w:lang w:val="kk-KZ"/>
              </w:rPr>
            </w:pPr>
          </w:p>
          <w:p w14:paraId="3C7C7C2A" w14:textId="77777777" w:rsidR="008D497D" w:rsidRPr="00B218BE" w:rsidRDefault="008D497D" w:rsidP="00B218BE">
            <w:pPr>
              <w:ind w:firstLine="284"/>
              <w:jc w:val="both"/>
              <w:rPr>
                <w:rFonts w:ascii="Times New Roman" w:hAnsi="Times New Roman" w:cs="Times New Roman"/>
                <w:sz w:val="24"/>
                <w:szCs w:val="24"/>
                <w:lang w:val="kk-KZ"/>
              </w:rPr>
            </w:pPr>
          </w:p>
          <w:p w14:paraId="0EB43286" w14:textId="77777777" w:rsidR="008D497D" w:rsidRPr="00B218BE" w:rsidRDefault="008D497D" w:rsidP="00B218BE">
            <w:pPr>
              <w:ind w:firstLine="284"/>
              <w:jc w:val="both"/>
              <w:rPr>
                <w:rFonts w:ascii="Times New Roman" w:hAnsi="Times New Roman" w:cs="Times New Roman"/>
                <w:sz w:val="24"/>
                <w:szCs w:val="24"/>
                <w:lang w:val="kk-KZ"/>
              </w:rPr>
            </w:pPr>
          </w:p>
          <w:p w14:paraId="3202FB4C" w14:textId="77777777" w:rsidR="008D497D" w:rsidRPr="00B218BE" w:rsidRDefault="008D497D" w:rsidP="00B218BE">
            <w:pPr>
              <w:ind w:firstLine="284"/>
              <w:jc w:val="both"/>
              <w:rPr>
                <w:rFonts w:ascii="Times New Roman" w:hAnsi="Times New Roman" w:cs="Times New Roman"/>
                <w:sz w:val="24"/>
                <w:szCs w:val="24"/>
                <w:lang w:val="kk-KZ"/>
              </w:rPr>
            </w:pPr>
          </w:p>
          <w:p w14:paraId="376F6A6D" w14:textId="77777777" w:rsidR="008D497D" w:rsidRPr="00B218BE" w:rsidRDefault="008D497D" w:rsidP="00B218BE">
            <w:pPr>
              <w:ind w:firstLine="284"/>
              <w:jc w:val="both"/>
              <w:rPr>
                <w:rFonts w:ascii="Times New Roman" w:hAnsi="Times New Roman" w:cs="Times New Roman"/>
                <w:sz w:val="24"/>
                <w:szCs w:val="24"/>
                <w:lang w:val="kk-KZ"/>
              </w:rPr>
            </w:pPr>
          </w:p>
          <w:p w14:paraId="4852ACF1" w14:textId="77777777" w:rsidR="008D497D" w:rsidRPr="00B218BE" w:rsidRDefault="008D497D" w:rsidP="00B218BE">
            <w:pPr>
              <w:ind w:firstLine="284"/>
              <w:jc w:val="both"/>
              <w:rPr>
                <w:rFonts w:ascii="Times New Roman" w:hAnsi="Times New Roman" w:cs="Times New Roman"/>
                <w:sz w:val="24"/>
                <w:szCs w:val="24"/>
                <w:lang w:val="kk-KZ"/>
              </w:rPr>
            </w:pPr>
          </w:p>
          <w:p w14:paraId="26C16F1F" w14:textId="77777777" w:rsidR="008D497D" w:rsidRPr="00B218BE" w:rsidRDefault="008D497D" w:rsidP="00B218BE">
            <w:pPr>
              <w:ind w:firstLine="284"/>
              <w:jc w:val="both"/>
              <w:rPr>
                <w:rFonts w:ascii="Times New Roman" w:hAnsi="Times New Roman" w:cs="Times New Roman"/>
                <w:sz w:val="24"/>
                <w:szCs w:val="24"/>
                <w:lang w:val="kk-KZ"/>
              </w:rPr>
            </w:pPr>
          </w:p>
          <w:p w14:paraId="65D0BC5F" w14:textId="77777777" w:rsidR="008D497D" w:rsidRPr="00B218BE" w:rsidRDefault="008D497D" w:rsidP="00B218BE">
            <w:pPr>
              <w:ind w:firstLine="284"/>
              <w:jc w:val="both"/>
              <w:rPr>
                <w:rFonts w:ascii="Times New Roman" w:hAnsi="Times New Roman" w:cs="Times New Roman"/>
                <w:sz w:val="24"/>
                <w:szCs w:val="24"/>
                <w:lang w:val="kk-KZ"/>
              </w:rPr>
            </w:pPr>
          </w:p>
          <w:p w14:paraId="13D766A0" w14:textId="77777777" w:rsidR="008D497D" w:rsidRPr="00B218BE" w:rsidRDefault="008D497D" w:rsidP="00B218BE">
            <w:pPr>
              <w:ind w:firstLine="284"/>
              <w:jc w:val="both"/>
              <w:rPr>
                <w:rFonts w:ascii="Times New Roman" w:hAnsi="Times New Roman" w:cs="Times New Roman"/>
                <w:sz w:val="24"/>
                <w:szCs w:val="24"/>
                <w:lang w:val="kk-KZ"/>
              </w:rPr>
            </w:pPr>
          </w:p>
          <w:p w14:paraId="4988C0FF" w14:textId="77777777" w:rsidR="008D497D" w:rsidRPr="00B218BE" w:rsidRDefault="008D497D" w:rsidP="00B218BE">
            <w:pPr>
              <w:ind w:firstLine="284"/>
              <w:jc w:val="both"/>
              <w:rPr>
                <w:rFonts w:ascii="Times New Roman" w:hAnsi="Times New Roman" w:cs="Times New Roman"/>
                <w:sz w:val="24"/>
                <w:szCs w:val="24"/>
                <w:lang w:val="kk-KZ"/>
              </w:rPr>
            </w:pPr>
          </w:p>
          <w:p w14:paraId="1E60CB4F" w14:textId="77777777" w:rsidR="008D497D" w:rsidRPr="00B218BE" w:rsidRDefault="008D497D" w:rsidP="00B218BE">
            <w:pPr>
              <w:ind w:firstLine="284"/>
              <w:jc w:val="both"/>
              <w:rPr>
                <w:rFonts w:ascii="Times New Roman" w:hAnsi="Times New Roman" w:cs="Times New Roman"/>
                <w:sz w:val="24"/>
                <w:szCs w:val="24"/>
                <w:lang w:val="kk-KZ"/>
              </w:rPr>
            </w:pPr>
          </w:p>
          <w:p w14:paraId="026452EB" w14:textId="77777777" w:rsidR="008D497D" w:rsidRPr="00B218BE" w:rsidRDefault="008D497D" w:rsidP="00B218BE">
            <w:pPr>
              <w:ind w:firstLine="284"/>
              <w:jc w:val="both"/>
              <w:rPr>
                <w:rFonts w:ascii="Times New Roman" w:hAnsi="Times New Roman" w:cs="Times New Roman"/>
                <w:sz w:val="24"/>
                <w:szCs w:val="24"/>
                <w:lang w:val="kk-KZ"/>
              </w:rPr>
            </w:pPr>
          </w:p>
          <w:p w14:paraId="5DCDC435" w14:textId="77777777" w:rsidR="008D497D" w:rsidRPr="00B218BE" w:rsidRDefault="008D497D" w:rsidP="00B218BE">
            <w:pPr>
              <w:ind w:firstLine="284"/>
              <w:jc w:val="both"/>
              <w:rPr>
                <w:rFonts w:ascii="Times New Roman" w:hAnsi="Times New Roman" w:cs="Times New Roman"/>
                <w:sz w:val="24"/>
                <w:szCs w:val="24"/>
                <w:lang w:val="kk-KZ"/>
              </w:rPr>
            </w:pPr>
          </w:p>
          <w:p w14:paraId="39ECFFFF" w14:textId="77777777" w:rsidR="008D497D" w:rsidRPr="00B218BE" w:rsidRDefault="008D497D" w:rsidP="00B218BE">
            <w:pPr>
              <w:ind w:firstLine="284"/>
              <w:jc w:val="both"/>
              <w:rPr>
                <w:rFonts w:ascii="Times New Roman" w:hAnsi="Times New Roman" w:cs="Times New Roman"/>
                <w:sz w:val="24"/>
                <w:szCs w:val="24"/>
                <w:lang w:val="kk-KZ"/>
              </w:rPr>
            </w:pPr>
          </w:p>
          <w:p w14:paraId="5425A2D7" w14:textId="77777777" w:rsidR="008D497D" w:rsidRPr="00B218BE" w:rsidRDefault="008D497D" w:rsidP="00B218BE">
            <w:pPr>
              <w:ind w:firstLine="284"/>
              <w:jc w:val="both"/>
              <w:rPr>
                <w:rFonts w:ascii="Times New Roman" w:hAnsi="Times New Roman" w:cs="Times New Roman"/>
                <w:sz w:val="24"/>
                <w:szCs w:val="24"/>
                <w:lang w:val="kk-KZ"/>
              </w:rPr>
            </w:pPr>
          </w:p>
          <w:p w14:paraId="42E4FDB4" w14:textId="77777777" w:rsidR="008D497D" w:rsidRPr="00B218BE" w:rsidRDefault="008D497D" w:rsidP="00B218BE">
            <w:pPr>
              <w:ind w:firstLine="284"/>
              <w:jc w:val="both"/>
              <w:rPr>
                <w:rFonts w:ascii="Times New Roman" w:hAnsi="Times New Roman" w:cs="Times New Roman"/>
                <w:sz w:val="24"/>
                <w:szCs w:val="24"/>
                <w:lang w:val="kk-KZ"/>
              </w:rPr>
            </w:pPr>
          </w:p>
          <w:p w14:paraId="65E5B5EF" w14:textId="77777777" w:rsidR="008D497D" w:rsidRPr="00B218BE" w:rsidRDefault="008D497D" w:rsidP="00B218BE">
            <w:pPr>
              <w:ind w:firstLine="284"/>
              <w:jc w:val="both"/>
              <w:rPr>
                <w:rFonts w:ascii="Times New Roman" w:hAnsi="Times New Roman" w:cs="Times New Roman"/>
                <w:sz w:val="24"/>
                <w:szCs w:val="24"/>
                <w:lang w:val="kk-KZ"/>
              </w:rPr>
            </w:pPr>
          </w:p>
          <w:p w14:paraId="38817FF8" w14:textId="77777777" w:rsidR="008D497D" w:rsidRPr="00B218BE" w:rsidRDefault="008D497D" w:rsidP="00B218BE">
            <w:pPr>
              <w:ind w:firstLine="284"/>
              <w:jc w:val="both"/>
              <w:rPr>
                <w:rFonts w:ascii="Times New Roman" w:hAnsi="Times New Roman" w:cs="Times New Roman"/>
                <w:sz w:val="24"/>
                <w:szCs w:val="24"/>
                <w:lang w:val="kk-KZ"/>
              </w:rPr>
            </w:pPr>
          </w:p>
          <w:p w14:paraId="5B172762" w14:textId="77777777" w:rsidR="008D497D" w:rsidRPr="00B218BE" w:rsidRDefault="008D497D" w:rsidP="00B218BE">
            <w:pPr>
              <w:ind w:firstLine="284"/>
              <w:jc w:val="both"/>
              <w:rPr>
                <w:rFonts w:ascii="Times New Roman" w:hAnsi="Times New Roman" w:cs="Times New Roman"/>
                <w:sz w:val="24"/>
                <w:szCs w:val="24"/>
                <w:lang w:val="kk-KZ"/>
              </w:rPr>
            </w:pPr>
          </w:p>
          <w:p w14:paraId="74EB6BC3" w14:textId="224EAFB9" w:rsidR="008D497D" w:rsidRPr="00B218BE" w:rsidRDefault="008D497D" w:rsidP="00B218BE">
            <w:pPr>
              <w:shd w:val="clear" w:color="auto" w:fill="FFFFFF" w:themeFill="background1"/>
              <w:ind w:firstLine="709"/>
              <w:jc w:val="both"/>
              <w:rPr>
                <w:rFonts w:ascii="Times New Roman" w:eastAsia="Times New Roman" w:hAnsi="Times New Roman" w:cs="Times New Roman"/>
                <w:sz w:val="24"/>
                <w:szCs w:val="24"/>
                <w:lang w:val="kk-KZ" w:eastAsia="ru-RU"/>
              </w:rPr>
            </w:pPr>
            <w:r w:rsidRPr="00B218BE">
              <w:rPr>
                <w:rStyle w:val="ezkurwreuab5ozgtqnkl"/>
                <w:rFonts w:ascii="Times New Roman" w:hAnsi="Times New Roman" w:cs="Times New Roman"/>
                <w:b/>
                <w:bCs/>
                <w:sz w:val="24"/>
                <w:szCs w:val="24"/>
                <w:lang w:val="kk-KZ"/>
              </w:rPr>
              <w:t>2)</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тармақшаның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алтыншы</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абзацы</w:t>
            </w:r>
            <w:r w:rsidRPr="00B218BE">
              <w:rPr>
                <w:rFonts w:ascii="Times New Roman" w:hAnsi="Times New Roman" w:cs="Times New Roman"/>
                <w:sz w:val="24"/>
                <w:szCs w:val="24"/>
                <w:lang w:val="kk-KZ"/>
              </w:rPr>
              <w:t xml:space="preserve">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w:t>
            </w:r>
          </w:p>
        </w:tc>
        <w:tc>
          <w:tcPr>
            <w:tcW w:w="3826" w:type="dxa"/>
          </w:tcPr>
          <w:p w14:paraId="3FB80CDF"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lastRenderedPageBreak/>
              <w:t xml:space="preserve">Заңнама бөлімі </w:t>
            </w:r>
          </w:p>
          <w:p w14:paraId="12D2977D" w14:textId="77777777" w:rsidR="008D497D" w:rsidRPr="00B218BE" w:rsidRDefault="008D497D" w:rsidP="00B218BE">
            <w:pPr>
              <w:ind w:firstLine="284"/>
              <w:jc w:val="both"/>
              <w:rPr>
                <w:rFonts w:ascii="Times New Roman" w:hAnsi="Times New Roman" w:cs="Times New Roman"/>
                <w:sz w:val="24"/>
                <w:szCs w:val="24"/>
                <w:lang w:val="kk-KZ"/>
              </w:rPr>
            </w:pPr>
          </w:p>
          <w:p w14:paraId="340A4D09" w14:textId="77777777" w:rsidR="008D497D" w:rsidRPr="00B218BE" w:rsidRDefault="008D497D" w:rsidP="00B218BE">
            <w:pPr>
              <w:ind w:firstLine="284"/>
              <w:jc w:val="both"/>
              <w:rPr>
                <w:rFonts w:ascii="Times New Roman" w:hAnsi="Times New Roman" w:cs="Times New Roman"/>
                <w:sz w:val="24"/>
                <w:szCs w:val="24"/>
                <w:lang w:val="kk-KZ"/>
              </w:rPr>
            </w:pPr>
          </w:p>
          <w:p w14:paraId="0A3A15B5" w14:textId="77777777" w:rsidR="008D497D" w:rsidRPr="00B218BE" w:rsidRDefault="008D497D" w:rsidP="00B218BE">
            <w:pPr>
              <w:ind w:firstLine="284"/>
              <w:jc w:val="both"/>
              <w:rPr>
                <w:rFonts w:ascii="Times New Roman" w:hAnsi="Times New Roman" w:cs="Times New Roman"/>
                <w:sz w:val="24"/>
                <w:szCs w:val="24"/>
                <w:lang w:val="kk-KZ"/>
              </w:rPr>
            </w:pPr>
          </w:p>
          <w:p w14:paraId="715F8682" w14:textId="77777777" w:rsidR="008D497D" w:rsidRPr="00B218BE" w:rsidRDefault="008D497D" w:rsidP="00B218BE">
            <w:pPr>
              <w:ind w:firstLine="284"/>
              <w:jc w:val="both"/>
              <w:rPr>
                <w:rFonts w:ascii="Times New Roman" w:hAnsi="Times New Roman" w:cs="Times New Roman"/>
                <w:sz w:val="24"/>
                <w:szCs w:val="24"/>
                <w:lang w:val="kk-KZ"/>
              </w:rPr>
            </w:pPr>
          </w:p>
          <w:p w14:paraId="78B82D8C" w14:textId="77777777" w:rsidR="008D497D" w:rsidRPr="00B218BE" w:rsidRDefault="008D497D" w:rsidP="00B218BE">
            <w:pPr>
              <w:ind w:firstLine="284"/>
              <w:jc w:val="both"/>
              <w:rPr>
                <w:rFonts w:ascii="Times New Roman" w:hAnsi="Times New Roman" w:cs="Times New Roman"/>
                <w:sz w:val="24"/>
                <w:szCs w:val="24"/>
                <w:lang w:val="kk-KZ"/>
              </w:rPr>
            </w:pPr>
          </w:p>
          <w:p w14:paraId="4CB84BAB" w14:textId="77777777" w:rsidR="008D497D" w:rsidRPr="00B218BE" w:rsidRDefault="008D497D" w:rsidP="00B218BE">
            <w:pPr>
              <w:ind w:firstLine="284"/>
              <w:jc w:val="both"/>
              <w:rPr>
                <w:rFonts w:ascii="Times New Roman" w:hAnsi="Times New Roman" w:cs="Times New Roman"/>
                <w:sz w:val="24"/>
                <w:szCs w:val="24"/>
                <w:lang w:val="kk-KZ"/>
              </w:rPr>
            </w:pPr>
          </w:p>
          <w:p w14:paraId="553BCA0B" w14:textId="77777777" w:rsidR="008D497D" w:rsidRPr="00B218BE" w:rsidRDefault="008D497D" w:rsidP="00B218BE">
            <w:pPr>
              <w:ind w:firstLine="284"/>
              <w:jc w:val="both"/>
              <w:rPr>
                <w:rFonts w:ascii="Times New Roman" w:hAnsi="Times New Roman" w:cs="Times New Roman"/>
                <w:sz w:val="24"/>
                <w:szCs w:val="24"/>
                <w:lang w:val="kk-KZ"/>
              </w:rPr>
            </w:pPr>
          </w:p>
          <w:p w14:paraId="71C2E98D" w14:textId="77777777" w:rsidR="008D497D" w:rsidRPr="00B218BE" w:rsidRDefault="008D497D" w:rsidP="00B218BE">
            <w:pPr>
              <w:ind w:firstLine="284"/>
              <w:jc w:val="both"/>
              <w:rPr>
                <w:rFonts w:ascii="Times New Roman" w:hAnsi="Times New Roman" w:cs="Times New Roman"/>
                <w:sz w:val="24"/>
                <w:szCs w:val="24"/>
                <w:lang w:val="kk-KZ"/>
              </w:rPr>
            </w:pPr>
          </w:p>
          <w:p w14:paraId="5D86B318" w14:textId="77777777" w:rsidR="008D497D" w:rsidRPr="00B218BE" w:rsidRDefault="008D497D" w:rsidP="00B218BE">
            <w:pPr>
              <w:ind w:firstLine="284"/>
              <w:jc w:val="both"/>
              <w:rPr>
                <w:rFonts w:ascii="Times New Roman" w:hAnsi="Times New Roman" w:cs="Times New Roman"/>
                <w:sz w:val="24"/>
                <w:szCs w:val="24"/>
                <w:lang w:val="kk-KZ"/>
              </w:rPr>
            </w:pPr>
          </w:p>
          <w:p w14:paraId="139176B7" w14:textId="77777777" w:rsidR="008D497D" w:rsidRPr="00B218BE" w:rsidRDefault="008D497D" w:rsidP="00B218BE">
            <w:pPr>
              <w:ind w:firstLine="284"/>
              <w:jc w:val="both"/>
              <w:rPr>
                <w:rFonts w:ascii="Times New Roman" w:hAnsi="Times New Roman" w:cs="Times New Roman"/>
                <w:sz w:val="24"/>
                <w:szCs w:val="24"/>
                <w:lang w:val="kk-KZ"/>
              </w:rPr>
            </w:pPr>
          </w:p>
          <w:p w14:paraId="4E83F989" w14:textId="77777777" w:rsidR="008D497D" w:rsidRPr="00B218BE" w:rsidRDefault="008D497D" w:rsidP="00B218BE">
            <w:pPr>
              <w:ind w:firstLine="284"/>
              <w:jc w:val="both"/>
              <w:rPr>
                <w:rFonts w:ascii="Times New Roman" w:hAnsi="Times New Roman" w:cs="Times New Roman"/>
                <w:sz w:val="24"/>
                <w:szCs w:val="24"/>
                <w:lang w:val="kk-KZ"/>
              </w:rPr>
            </w:pPr>
          </w:p>
          <w:p w14:paraId="3808D94F" w14:textId="77777777" w:rsidR="008D497D" w:rsidRPr="00B218BE" w:rsidRDefault="008D497D" w:rsidP="00B218BE">
            <w:pPr>
              <w:ind w:firstLine="284"/>
              <w:jc w:val="both"/>
              <w:rPr>
                <w:rFonts w:ascii="Times New Roman" w:hAnsi="Times New Roman" w:cs="Times New Roman"/>
                <w:sz w:val="24"/>
                <w:szCs w:val="24"/>
                <w:lang w:val="kk-KZ"/>
              </w:rPr>
            </w:pPr>
          </w:p>
          <w:p w14:paraId="46856BB0" w14:textId="77777777" w:rsidR="008D497D" w:rsidRPr="00B218BE" w:rsidRDefault="008D497D" w:rsidP="00B218BE">
            <w:pPr>
              <w:ind w:firstLine="284"/>
              <w:jc w:val="both"/>
              <w:rPr>
                <w:rFonts w:ascii="Times New Roman" w:hAnsi="Times New Roman" w:cs="Times New Roman"/>
                <w:sz w:val="24"/>
                <w:szCs w:val="24"/>
                <w:lang w:val="kk-KZ"/>
              </w:rPr>
            </w:pPr>
          </w:p>
          <w:p w14:paraId="07811D6D" w14:textId="77777777" w:rsidR="008D497D" w:rsidRPr="00B218BE" w:rsidRDefault="008D497D" w:rsidP="00B218BE">
            <w:pPr>
              <w:ind w:firstLine="284"/>
              <w:jc w:val="both"/>
              <w:rPr>
                <w:rFonts w:ascii="Times New Roman" w:hAnsi="Times New Roman" w:cs="Times New Roman"/>
                <w:sz w:val="24"/>
                <w:szCs w:val="24"/>
                <w:lang w:val="kk-KZ"/>
              </w:rPr>
            </w:pPr>
          </w:p>
          <w:p w14:paraId="7F5293F1" w14:textId="77777777" w:rsidR="008D497D" w:rsidRPr="00B218BE" w:rsidRDefault="008D497D" w:rsidP="00B218BE">
            <w:pPr>
              <w:ind w:firstLine="284"/>
              <w:jc w:val="both"/>
              <w:rPr>
                <w:rFonts w:ascii="Times New Roman" w:hAnsi="Times New Roman" w:cs="Times New Roman"/>
                <w:sz w:val="24"/>
                <w:szCs w:val="24"/>
                <w:lang w:val="kk-KZ"/>
              </w:rPr>
            </w:pPr>
          </w:p>
          <w:p w14:paraId="1E029158" w14:textId="77777777" w:rsidR="008D497D" w:rsidRPr="00B218BE" w:rsidRDefault="008D497D" w:rsidP="00B218BE">
            <w:pPr>
              <w:ind w:firstLine="284"/>
              <w:jc w:val="both"/>
              <w:rPr>
                <w:rFonts w:ascii="Times New Roman" w:hAnsi="Times New Roman" w:cs="Times New Roman"/>
                <w:sz w:val="24"/>
                <w:szCs w:val="24"/>
                <w:lang w:val="kk-KZ"/>
              </w:rPr>
            </w:pPr>
          </w:p>
          <w:p w14:paraId="638E9C22" w14:textId="77777777" w:rsidR="008D497D" w:rsidRPr="00B218BE" w:rsidRDefault="008D497D" w:rsidP="00B218BE">
            <w:pPr>
              <w:ind w:firstLine="284"/>
              <w:jc w:val="both"/>
              <w:rPr>
                <w:rFonts w:ascii="Times New Roman" w:hAnsi="Times New Roman" w:cs="Times New Roman"/>
                <w:sz w:val="24"/>
                <w:szCs w:val="24"/>
                <w:lang w:val="kk-KZ"/>
              </w:rPr>
            </w:pPr>
          </w:p>
          <w:p w14:paraId="7108A2E9"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735EA753" w14:textId="77777777" w:rsidR="008D497D" w:rsidRPr="00B218BE" w:rsidRDefault="008D497D" w:rsidP="00B218BE">
            <w:pPr>
              <w:ind w:firstLine="284"/>
              <w:jc w:val="both"/>
              <w:rPr>
                <w:rFonts w:ascii="Times New Roman" w:hAnsi="Times New Roman" w:cs="Times New Roman"/>
                <w:sz w:val="24"/>
                <w:szCs w:val="24"/>
                <w:lang w:val="kk-KZ"/>
              </w:rPr>
            </w:pPr>
          </w:p>
          <w:p w14:paraId="1145FD89"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 xml:space="preserve">осы баптың үшінші бөлігін қайталау; </w:t>
            </w:r>
          </w:p>
          <w:p w14:paraId="451C3747" w14:textId="77777777" w:rsidR="008D497D" w:rsidRPr="00B218BE" w:rsidRDefault="008D497D" w:rsidP="00B218BE">
            <w:pPr>
              <w:ind w:firstLine="284"/>
              <w:jc w:val="both"/>
              <w:rPr>
                <w:rFonts w:ascii="Times New Roman" w:hAnsi="Times New Roman" w:cs="Times New Roman"/>
                <w:sz w:val="24"/>
                <w:szCs w:val="24"/>
                <w:lang w:val="kk-KZ"/>
              </w:rPr>
            </w:pPr>
          </w:p>
          <w:p w14:paraId="668175B5" w14:textId="77777777" w:rsidR="008D497D" w:rsidRPr="00B218BE" w:rsidRDefault="008D497D" w:rsidP="00B218BE">
            <w:pPr>
              <w:ind w:firstLine="284"/>
              <w:jc w:val="both"/>
              <w:rPr>
                <w:rFonts w:ascii="Times New Roman" w:hAnsi="Times New Roman" w:cs="Times New Roman"/>
                <w:sz w:val="24"/>
                <w:szCs w:val="24"/>
                <w:lang w:val="kk-KZ"/>
              </w:rPr>
            </w:pPr>
          </w:p>
          <w:p w14:paraId="0F8D9592" w14:textId="77777777" w:rsidR="008D497D" w:rsidRPr="00B218BE" w:rsidRDefault="008D497D" w:rsidP="00B218BE">
            <w:pPr>
              <w:ind w:firstLine="284"/>
              <w:jc w:val="both"/>
              <w:rPr>
                <w:rFonts w:ascii="Times New Roman" w:hAnsi="Times New Roman" w:cs="Times New Roman"/>
                <w:sz w:val="24"/>
                <w:szCs w:val="24"/>
                <w:lang w:val="kk-KZ"/>
              </w:rPr>
            </w:pPr>
          </w:p>
          <w:p w14:paraId="45AFBC55" w14:textId="77777777" w:rsidR="008D497D" w:rsidRPr="00B218BE" w:rsidRDefault="008D497D" w:rsidP="00B218BE">
            <w:pPr>
              <w:ind w:firstLine="284"/>
              <w:jc w:val="both"/>
              <w:rPr>
                <w:rFonts w:ascii="Times New Roman" w:hAnsi="Times New Roman" w:cs="Times New Roman"/>
                <w:sz w:val="24"/>
                <w:szCs w:val="24"/>
                <w:lang w:val="kk-KZ"/>
              </w:rPr>
            </w:pPr>
          </w:p>
          <w:p w14:paraId="01D8EEDC" w14:textId="77777777" w:rsidR="008D497D" w:rsidRPr="00B218BE" w:rsidRDefault="008D497D" w:rsidP="00B218BE">
            <w:pPr>
              <w:ind w:firstLine="284"/>
              <w:jc w:val="both"/>
              <w:rPr>
                <w:rFonts w:ascii="Times New Roman" w:hAnsi="Times New Roman" w:cs="Times New Roman"/>
                <w:sz w:val="24"/>
                <w:szCs w:val="24"/>
                <w:lang w:val="kk-KZ"/>
              </w:rPr>
            </w:pPr>
          </w:p>
          <w:p w14:paraId="7A502990" w14:textId="77777777" w:rsidR="008D497D" w:rsidRPr="00B218BE" w:rsidRDefault="008D497D" w:rsidP="00B218BE">
            <w:pPr>
              <w:ind w:firstLine="284"/>
              <w:jc w:val="both"/>
              <w:rPr>
                <w:rFonts w:ascii="Times New Roman" w:hAnsi="Times New Roman" w:cs="Times New Roman"/>
                <w:sz w:val="24"/>
                <w:szCs w:val="24"/>
                <w:lang w:val="kk-KZ"/>
              </w:rPr>
            </w:pPr>
          </w:p>
          <w:p w14:paraId="705769A1" w14:textId="77777777" w:rsidR="008D497D" w:rsidRPr="00B218BE" w:rsidRDefault="008D497D" w:rsidP="00B218BE">
            <w:pPr>
              <w:ind w:firstLine="284"/>
              <w:jc w:val="both"/>
              <w:rPr>
                <w:rFonts w:ascii="Times New Roman" w:hAnsi="Times New Roman" w:cs="Times New Roman"/>
                <w:sz w:val="24"/>
                <w:szCs w:val="24"/>
                <w:lang w:val="kk-KZ"/>
              </w:rPr>
            </w:pPr>
          </w:p>
          <w:p w14:paraId="647C410B" w14:textId="77777777" w:rsidR="008D497D" w:rsidRPr="00B218BE" w:rsidRDefault="008D497D" w:rsidP="00B218BE">
            <w:pPr>
              <w:ind w:firstLine="284"/>
              <w:jc w:val="both"/>
              <w:rPr>
                <w:rFonts w:ascii="Times New Roman" w:hAnsi="Times New Roman" w:cs="Times New Roman"/>
                <w:sz w:val="24"/>
                <w:szCs w:val="24"/>
                <w:lang w:val="kk-KZ"/>
              </w:rPr>
            </w:pPr>
          </w:p>
          <w:p w14:paraId="0DD83112" w14:textId="77777777" w:rsidR="008D497D" w:rsidRPr="00B218BE" w:rsidRDefault="008D497D" w:rsidP="00B218BE">
            <w:pPr>
              <w:ind w:firstLine="284"/>
              <w:jc w:val="both"/>
              <w:rPr>
                <w:rFonts w:ascii="Times New Roman" w:hAnsi="Times New Roman" w:cs="Times New Roman"/>
                <w:sz w:val="24"/>
                <w:szCs w:val="24"/>
                <w:lang w:val="kk-KZ"/>
              </w:rPr>
            </w:pPr>
          </w:p>
          <w:p w14:paraId="39DF2C7F" w14:textId="77777777" w:rsidR="008D497D" w:rsidRPr="00B218BE" w:rsidRDefault="008D497D" w:rsidP="00B218BE">
            <w:pPr>
              <w:ind w:firstLine="284"/>
              <w:jc w:val="both"/>
              <w:rPr>
                <w:rFonts w:ascii="Times New Roman" w:hAnsi="Times New Roman" w:cs="Times New Roman"/>
                <w:sz w:val="24"/>
                <w:szCs w:val="24"/>
                <w:lang w:val="kk-KZ"/>
              </w:rPr>
            </w:pPr>
          </w:p>
          <w:p w14:paraId="41BADD60" w14:textId="77777777" w:rsidR="008D497D" w:rsidRPr="00B218BE" w:rsidRDefault="008D497D" w:rsidP="00B218BE">
            <w:pPr>
              <w:ind w:firstLine="284"/>
              <w:jc w:val="both"/>
              <w:rPr>
                <w:rFonts w:ascii="Times New Roman" w:hAnsi="Times New Roman" w:cs="Times New Roman"/>
                <w:sz w:val="24"/>
                <w:szCs w:val="24"/>
                <w:lang w:val="kk-KZ"/>
              </w:rPr>
            </w:pPr>
          </w:p>
          <w:p w14:paraId="38CB9287" w14:textId="77777777" w:rsidR="008D497D" w:rsidRPr="00B218BE" w:rsidRDefault="008D497D" w:rsidP="00B218BE">
            <w:pPr>
              <w:ind w:firstLine="284"/>
              <w:jc w:val="both"/>
              <w:rPr>
                <w:rFonts w:ascii="Times New Roman" w:hAnsi="Times New Roman" w:cs="Times New Roman"/>
                <w:sz w:val="24"/>
                <w:szCs w:val="24"/>
                <w:lang w:val="kk-KZ"/>
              </w:rPr>
            </w:pPr>
          </w:p>
          <w:p w14:paraId="74C11909" w14:textId="77777777" w:rsidR="008D497D" w:rsidRPr="00B218BE" w:rsidRDefault="008D497D" w:rsidP="00B218BE">
            <w:pPr>
              <w:ind w:firstLine="284"/>
              <w:jc w:val="both"/>
              <w:rPr>
                <w:rFonts w:ascii="Times New Roman" w:hAnsi="Times New Roman" w:cs="Times New Roman"/>
                <w:sz w:val="24"/>
                <w:szCs w:val="24"/>
                <w:lang w:val="kk-KZ"/>
              </w:rPr>
            </w:pPr>
          </w:p>
          <w:p w14:paraId="2EEA5FDD" w14:textId="77777777" w:rsidR="008D497D" w:rsidRPr="00B218BE" w:rsidRDefault="008D497D" w:rsidP="00B218BE">
            <w:pPr>
              <w:ind w:firstLine="284"/>
              <w:jc w:val="both"/>
              <w:rPr>
                <w:rFonts w:ascii="Times New Roman" w:hAnsi="Times New Roman" w:cs="Times New Roman"/>
                <w:sz w:val="24"/>
                <w:szCs w:val="24"/>
                <w:lang w:val="kk-KZ"/>
              </w:rPr>
            </w:pPr>
          </w:p>
          <w:p w14:paraId="706C62D8" w14:textId="77777777" w:rsidR="008D497D" w:rsidRPr="00B218BE" w:rsidRDefault="008D497D" w:rsidP="00B218BE">
            <w:pPr>
              <w:ind w:firstLine="284"/>
              <w:jc w:val="both"/>
              <w:rPr>
                <w:rFonts w:ascii="Times New Roman" w:hAnsi="Times New Roman" w:cs="Times New Roman"/>
                <w:sz w:val="24"/>
                <w:szCs w:val="24"/>
                <w:lang w:val="kk-KZ"/>
              </w:rPr>
            </w:pPr>
          </w:p>
          <w:p w14:paraId="0918F634" w14:textId="77777777" w:rsidR="008D497D" w:rsidRPr="00B218BE" w:rsidRDefault="008D497D" w:rsidP="00B218BE">
            <w:pPr>
              <w:ind w:firstLine="284"/>
              <w:jc w:val="both"/>
              <w:rPr>
                <w:rFonts w:ascii="Times New Roman" w:hAnsi="Times New Roman" w:cs="Times New Roman"/>
                <w:sz w:val="24"/>
                <w:szCs w:val="24"/>
                <w:lang w:val="kk-KZ"/>
              </w:rPr>
            </w:pPr>
          </w:p>
          <w:p w14:paraId="1DA9D494" w14:textId="77777777" w:rsidR="008D497D" w:rsidRPr="00B218BE" w:rsidRDefault="008D497D" w:rsidP="00B218BE">
            <w:pPr>
              <w:ind w:firstLine="284"/>
              <w:jc w:val="both"/>
              <w:rPr>
                <w:rFonts w:ascii="Times New Roman" w:hAnsi="Times New Roman" w:cs="Times New Roman"/>
                <w:sz w:val="24"/>
                <w:szCs w:val="24"/>
                <w:lang w:val="kk-KZ"/>
              </w:rPr>
            </w:pPr>
          </w:p>
          <w:p w14:paraId="174CE146" w14:textId="77777777" w:rsidR="008D497D" w:rsidRPr="00B218BE" w:rsidRDefault="008D497D" w:rsidP="00B218BE">
            <w:pPr>
              <w:ind w:firstLine="284"/>
              <w:jc w:val="both"/>
              <w:rPr>
                <w:rFonts w:ascii="Times New Roman" w:hAnsi="Times New Roman" w:cs="Times New Roman"/>
                <w:sz w:val="24"/>
                <w:szCs w:val="24"/>
                <w:lang w:val="kk-KZ"/>
              </w:rPr>
            </w:pPr>
          </w:p>
          <w:p w14:paraId="7B6AF40C" w14:textId="77777777" w:rsidR="008D497D" w:rsidRPr="00B218BE" w:rsidRDefault="008D497D" w:rsidP="00B218BE">
            <w:pPr>
              <w:ind w:firstLine="284"/>
              <w:jc w:val="both"/>
              <w:rPr>
                <w:rFonts w:ascii="Times New Roman" w:hAnsi="Times New Roman" w:cs="Times New Roman"/>
                <w:sz w:val="24"/>
                <w:szCs w:val="24"/>
                <w:lang w:val="kk-KZ"/>
              </w:rPr>
            </w:pPr>
          </w:p>
          <w:p w14:paraId="51216459" w14:textId="77777777" w:rsidR="008D497D" w:rsidRPr="00B218BE" w:rsidRDefault="008D497D" w:rsidP="00B218BE">
            <w:pPr>
              <w:ind w:firstLine="284"/>
              <w:jc w:val="both"/>
              <w:rPr>
                <w:rFonts w:ascii="Times New Roman" w:hAnsi="Times New Roman" w:cs="Times New Roman"/>
                <w:sz w:val="24"/>
                <w:szCs w:val="24"/>
                <w:lang w:val="kk-KZ"/>
              </w:rPr>
            </w:pPr>
          </w:p>
          <w:p w14:paraId="09138B11" w14:textId="77777777" w:rsidR="008D497D" w:rsidRPr="00B218BE" w:rsidRDefault="008D497D" w:rsidP="00B218BE">
            <w:pPr>
              <w:ind w:firstLine="284"/>
              <w:jc w:val="both"/>
              <w:rPr>
                <w:rFonts w:ascii="Times New Roman" w:hAnsi="Times New Roman" w:cs="Times New Roman"/>
                <w:sz w:val="24"/>
                <w:szCs w:val="24"/>
                <w:lang w:val="kk-KZ"/>
              </w:rPr>
            </w:pPr>
          </w:p>
          <w:p w14:paraId="4DCAD1C2" w14:textId="77777777" w:rsidR="008D497D" w:rsidRPr="00B218BE" w:rsidRDefault="008D497D" w:rsidP="00B218BE">
            <w:pPr>
              <w:ind w:firstLine="284"/>
              <w:jc w:val="both"/>
              <w:rPr>
                <w:rFonts w:ascii="Times New Roman" w:hAnsi="Times New Roman" w:cs="Times New Roman"/>
                <w:sz w:val="24"/>
                <w:szCs w:val="24"/>
                <w:lang w:val="kk-KZ"/>
              </w:rPr>
            </w:pPr>
          </w:p>
          <w:p w14:paraId="78DDDD5C" w14:textId="77777777" w:rsidR="008D497D" w:rsidRPr="00B218BE" w:rsidRDefault="008D497D" w:rsidP="00B218BE">
            <w:pPr>
              <w:ind w:firstLine="284"/>
              <w:jc w:val="both"/>
              <w:rPr>
                <w:rFonts w:ascii="Times New Roman" w:hAnsi="Times New Roman" w:cs="Times New Roman"/>
                <w:sz w:val="24"/>
                <w:szCs w:val="24"/>
                <w:lang w:val="kk-KZ"/>
              </w:rPr>
            </w:pPr>
          </w:p>
          <w:p w14:paraId="7282031C" w14:textId="77777777" w:rsidR="008D497D" w:rsidRPr="00B218BE" w:rsidRDefault="008D497D" w:rsidP="00B218BE">
            <w:pPr>
              <w:ind w:firstLine="284"/>
              <w:jc w:val="both"/>
              <w:rPr>
                <w:rFonts w:ascii="Times New Roman" w:hAnsi="Times New Roman" w:cs="Times New Roman"/>
                <w:sz w:val="24"/>
                <w:szCs w:val="24"/>
                <w:lang w:val="kk-KZ"/>
              </w:rPr>
            </w:pPr>
          </w:p>
          <w:p w14:paraId="00BE5092" w14:textId="77777777" w:rsidR="008D497D" w:rsidRPr="00B218BE" w:rsidRDefault="008D497D" w:rsidP="00B218BE">
            <w:pPr>
              <w:ind w:firstLine="284"/>
              <w:jc w:val="both"/>
              <w:rPr>
                <w:rFonts w:ascii="Times New Roman" w:hAnsi="Times New Roman" w:cs="Times New Roman"/>
                <w:sz w:val="24"/>
                <w:szCs w:val="24"/>
                <w:lang w:val="kk-KZ"/>
              </w:rPr>
            </w:pPr>
          </w:p>
          <w:p w14:paraId="2025AD35"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заң техникасы; </w:t>
            </w:r>
          </w:p>
          <w:p w14:paraId="60729E9F" w14:textId="77777777" w:rsidR="008D497D" w:rsidRPr="00B218BE" w:rsidRDefault="008D497D" w:rsidP="00B218BE">
            <w:pPr>
              <w:ind w:firstLine="284"/>
              <w:jc w:val="both"/>
              <w:rPr>
                <w:rFonts w:ascii="Times New Roman" w:hAnsi="Times New Roman" w:cs="Times New Roman"/>
                <w:sz w:val="24"/>
                <w:szCs w:val="24"/>
                <w:lang w:val="kk-KZ"/>
              </w:rPr>
            </w:pPr>
          </w:p>
          <w:p w14:paraId="283C3356" w14:textId="77777777" w:rsidR="008D497D" w:rsidRPr="00B218BE" w:rsidRDefault="008D497D" w:rsidP="00B218BE">
            <w:pPr>
              <w:ind w:firstLine="284"/>
              <w:jc w:val="both"/>
              <w:rPr>
                <w:rFonts w:ascii="Times New Roman" w:hAnsi="Times New Roman" w:cs="Times New Roman"/>
                <w:sz w:val="24"/>
                <w:szCs w:val="24"/>
                <w:lang w:val="kk-KZ"/>
              </w:rPr>
            </w:pPr>
          </w:p>
          <w:p w14:paraId="288A25E3" w14:textId="77777777" w:rsidR="008D497D" w:rsidRPr="00B218BE" w:rsidRDefault="008D497D" w:rsidP="00B218BE">
            <w:pPr>
              <w:ind w:firstLine="284"/>
              <w:jc w:val="both"/>
              <w:rPr>
                <w:rFonts w:ascii="Times New Roman" w:hAnsi="Times New Roman" w:cs="Times New Roman"/>
                <w:sz w:val="24"/>
                <w:szCs w:val="24"/>
                <w:lang w:val="kk-KZ"/>
              </w:rPr>
            </w:pPr>
          </w:p>
          <w:p w14:paraId="56DC3F6B" w14:textId="77777777" w:rsidR="008D497D" w:rsidRPr="00B218BE" w:rsidRDefault="008D497D" w:rsidP="00B218BE">
            <w:pPr>
              <w:ind w:firstLine="284"/>
              <w:jc w:val="both"/>
              <w:rPr>
                <w:rFonts w:ascii="Times New Roman" w:hAnsi="Times New Roman" w:cs="Times New Roman"/>
                <w:sz w:val="24"/>
                <w:szCs w:val="24"/>
                <w:lang w:val="kk-KZ"/>
              </w:rPr>
            </w:pPr>
          </w:p>
          <w:p w14:paraId="5A79D06C" w14:textId="77777777" w:rsidR="008D497D" w:rsidRPr="00B218BE" w:rsidRDefault="008D497D" w:rsidP="00B218BE">
            <w:pPr>
              <w:ind w:firstLine="284"/>
              <w:jc w:val="both"/>
              <w:rPr>
                <w:rFonts w:ascii="Times New Roman" w:hAnsi="Times New Roman" w:cs="Times New Roman"/>
                <w:sz w:val="24"/>
                <w:szCs w:val="24"/>
                <w:lang w:val="kk-KZ"/>
              </w:rPr>
            </w:pPr>
          </w:p>
          <w:p w14:paraId="0E3DB64C" w14:textId="77777777" w:rsidR="008D497D" w:rsidRPr="00B218BE" w:rsidRDefault="008D497D" w:rsidP="00B218BE">
            <w:pPr>
              <w:ind w:firstLine="284"/>
              <w:jc w:val="both"/>
              <w:rPr>
                <w:rFonts w:ascii="Times New Roman" w:hAnsi="Times New Roman" w:cs="Times New Roman"/>
                <w:sz w:val="24"/>
                <w:szCs w:val="24"/>
                <w:lang w:val="kk-KZ"/>
              </w:rPr>
            </w:pPr>
          </w:p>
          <w:p w14:paraId="70874D22" w14:textId="77777777" w:rsidR="008D497D" w:rsidRPr="00B218BE" w:rsidRDefault="008D497D" w:rsidP="00B218BE">
            <w:pPr>
              <w:ind w:firstLine="284"/>
              <w:jc w:val="both"/>
              <w:rPr>
                <w:rFonts w:ascii="Times New Roman" w:hAnsi="Times New Roman" w:cs="Times New Roman"/>
                <w:sz w:val="24"/>
                <w:szCs w:val="24"/>
                <w:lang w:val="kk-KZ"/>
              </w:rPr>
            </w:pPr>
          </w:p>
          <w:p w14:paraId="11A71527" w14:textId="77777777" w:rsidR="008D497D" w:rsidRPr="00B218BE" w:rsidRDefault="008D497D" w:rsidP="00B218BE">
            <w:pPr>
              <w:ind w:firstLine="284"/>
              <w:jc w:val="both"/>
              <w:rPr>
                <w:rFonts w:ascii="Times New Roman" w:hAnsi="Times New Roman" w:cs="Times New Roman"/>
                <w:sz w:val="24"/>
                <w:szCs w:val="24"/>
                <w:lang w:val="kk-KZ"/>
              </w:rPr>
            </w:pPr>
          </w:p>
          <w:p w14:paraId="51E34020" w14:textId="77777777" w:rsidR="008D497D" w:rsidRPr="00B218BE" w:rsidRDefault="008D497D" w:rsidP="00B218BE">
            <w:pPr>
              <w:ind w:firstLine="284"/>
              <w:jc w:val="both"/>
              <w:rPr>
                <w:rFonts w:ascii="Times New Roman" w:hAnsi="Times New Roman" w:cs="Times New Roman"/>
                <w:sz w:val="24"/>
                <w:szCs w:val="24"/>
                <w:lang w:val="kk-KZ"/>
              </w:rPr>
            </w:pPr>
          </w:p>
          <w:p w14:paraId="161FE5FE" w14:textId="77777777" w:rsidR="008D497D" w:rsidRPr="00B218BE" w:rsidRDefault="008D497D" w:rsidP="00B218BE">
            <w:pPr>
              <w:ind w:firstLine="284"/>
              <w:jc w:val="both"/>
              <w:rPr>
                <w:rFonts w:ascii="Times New Roman" w:hAnsi="Times New Roman" w:cs="Times New Roman"/>
                <w:sz w:val="24"/>
                <w:szCs w:val="24"/>
                <w:lang w:val="kk-KZ"/>
              </w:rPr>
            </w:pPr>
          </w:p>
          <w:p w14:paraId="60C6F6FF" w14:textId="77777777" w:rsidR="008D497D" w:rsidRPr="00B218BE" w:rsidRDefault="008D497D" w:rsidP="00B218BE">
            <w:pPr>
              <w:ind w:firstLine="284"/>
              <w:jc w:val="both"/>
              <w:rPr>
                <w:rFonts w:ascii="Times New Roman" w:hAnsi="Times New Roman" w:cs="Times New Roman"/>
                <w:sz w:val="24"/>
                <w:szCs w:val="24"/>
                <w:lang w:val="kk-KZ"/>
              </w:rPr>
            </w:pPr>
          </w:p>
          <w:p w14:paraId="4BFE778B" w14:textId="77777777" w:rsidR="008D497D" w:rsidRPr="00B218BE" w:rsidRDefault="008D497D" w:rsidP="00B218BE">
            <w:pPr>
              <w:ind w:firstLine="284"/>
              <w:jc w:val="both"/>
              <w:rPr>
                <w:rFonts w:ascii="Times New Roman" w:hAnsi="Times New Roman" w:cs="Times New Roman"/>
                <w:sz w:val="24"/>
                <w:szCs w:val="24"/>
                <w:lang w:val="kk-KZ"/>
              </w:rPr>
            </w:pPr>
          </w:p>
          <w:p w14:paraId="7C3CE057" w14:textId="77777777" w:rsidR="008D497D" w:rsidRPr="00B218BE" w:rsidRDefault="008D497D" w:rsidP="00B218BE">
            <w:pPr>
              <w:ind w:firstLine="284"/>
              <w:jc w:val="both"/>
              <w:rPr>
                <w:rFonts w:ascii="Times New Roman" w:hAnsi="Times New Roman" w:cs="Times New Roman"/>
                <w:sz w:val="24"/>
                <w:szCs w:val="24"/>
                <w:lang w:val="kk-KZ"/>
              </w:rPr>
            </w:pPr>
          </w:p>
          <w:p w14:paraId="4677696F" w14:textId="77777777" w:rsidR="008D497D" w:rsidRPr="00B218BE" w:rsidRDefault="008D497D" w:rsidP="00B218BE">
            <w:pPr>
              <w:ind w:firstLine="284"/>
              <w:jc w:val="both"/>
              <w:rPr>
                <w:rFonts w:ascii="Times New Roman" w:hAnsi="Times New Roman" w:cs="Times New Roman"/>
                <w:sz w:val="24"/>
                <w:szCs w:val="24"/>
                <w:lang w:val="kk-KZ"/>
              </w:rPr>
            </w:pPr>
          </w:p>
          <w:p w14:paraId="6E149CAA" w14:textId="77777777" w:rsidR="008D497D" w:rsidRPr="00B218BE" w:rsidRDefault="008D497D" w:rsidP="00B218BE">
            <w:pPr>
              <w:ind w:firstLine="284"/>
              <w:jc w:val="both"/>
              <w:rPr>
                <w:rFonts w:ascii="Times New Roman" w:hAnsi="Times New Roman" w:cs="Times New Roman"/>
                <w:sz w:val="24"/>
                <w:szCs w:val="24"/>
                <w:lang w:val="kk-KZ"/>
              </w:rPr>
            </w:pPr>
          </w:p>
          <w:p w14:paraId="27CB21B1" w14:textId="77777777" w:rsidR="008D497D" w:rsidRPr="00B218BE" w:rsidRDefault="008D497D" w:rsidP="00B218BE">
            <w:pPr>
              <w:ind w:firstLine="284"/>
              <w:jc w:val="both"/>
              <w:rPr>
                <w:rFonts w:ascii="Times New Roman" w:hAnsi="Times New Roman" w:cs="Times New Roman"/>
                <w:sz w:val="24"/>
                <w:szCs w:val="24"/>
                <w:lang w:val="kk-KZ"/>
              </w:rPr>
            </w:pPr>
          </w:p>
          <w:p w14:paraId="36D84790" w14:textId="77777777" w:rsidR="008D497D" w:rsidRPr="00B218BE" w:rsidRDefault="008D497D" w:rsidP="00B218BE">
            <w:pPr>
              <w:ind w:firstLine="284"/>
              <w:jc w:val="both"/>
              <w:rPr>
                <w:rFonts w:ascii="Times New Roman" w:hAnsi="Times New Roman" w:cs="Times New Roman"/>
                <w:sz w:val="24"/>
                <w:szCs w:val="24"/>
                <w:lang w:val="kk-KZ"/>
              </w:rPr>
            </w:pPr>
          </w:p>
          <w:p w14:paraId="223E24FF" w14:textId="77777777" w:rsidR="008D497D" w:rsidRPr="00B218BE" w:rsidRDefault="008D497D" w:rsidP="00B218BE">
            <w:pPr>
              <w:ind w:firstLine="284"/>
              <w:jc w:val="both"/>
              <w:rPr>
                <w:rFonts w:ascii="Times New Roman" w:hAnsi="Times New Roman" w:cs="Times New Roman"/>
                <w:sz w:val="24"/>
                <w:szCs w:val="24"/>
                <w:lang w:val="kk-KZ"/>
              </w:rPr>
            </w:pPr>
          </w:p>
          <w:p w14:paraId="451E21A1" w14:textId="77777777" w:rsidR="008D497D" w:rsidRPr="00B218BE" w:rsidRDefault="008D497D" w:rsidP="00B218BE">
            <w:pPr>
              <w:ind w:firstLine="284"/>
              <w:jc w:val="both"/>
              <w:rPr>
                <w:rFonts w:ascii="Times New Roman" w:hAnsi="Times New Roman" w:cs="Times New Roman"/>
                <w:sz w:val="24"/>
                <w:szCs w:val="24"/>
                <w:lang w:val="kk-KZ"/>
              </w:rPr>
            </w:pPr>
          </w:p>
          <w:p w14:paraId="2FFCF2E8" w14:textId="77777777" w:rsidR="008D497D" w:rsidRPr="00B218BE" w:rsidRDefault="008D497D" w:rsidP="00B218BE">
            <w:pPr>
              <w:ind w:firstLine="284"/>
              <w:jc w:val="both"/>
              <w:rPr>
                <w:rFonts w:ascii="Times New Roman" w:hAnsi="Times New Roman" w:cs="Times New Roman"/>
                <w:sz w:val="24"/>
                <w:szCs w:val="24"/>
                <w:lang w:val="kk-KZ"/>
              </w:rPr>
            </w:pPr>
          </w:p>
          <w:p w14:paraId="15FF8AD2" w14:textId="77777777" w:rsidR="008D497D" w:rsidRPr="00B218BE" w:rsidRDefault="008D497D" w:rsidP="00B218BE">
            <w:pPr>
              <w:ind w:firstLine="284"/>
              <w:jc w:val="both"/>
              <w:rPr>
                <w:rFonts w:ascii="Times New Roman" w:hAnsi="Times New Roman" w:cs="Times New Roman"/>
                <w:sz w:val="24"/>
                <w:szCs w:val="24"/>
                <w:lang w:val="kk-KZ"/>
              </w:rPr>
            </w:pPr>
          </w:p>
          <w:p w14:paraId="077D5A48" w14:textId="77777777" w:rsidR="008D497D" w:rsidRPr="00B218BE" w:rsidRDefault="008D497D" w:rsidP="00B218BE">
            <w:pPr>
              <w:ind w:firstLine="284"/>
              <w:jc w:val="both"/>
              <w:rPr>
                <w:rFonts w:ascii="Times New Roman" w:hAnsi="Times New Roman" w:cs="Times New Roman"/>
                <w:sz w:val="24"/>
                <w:szCs w:val="24"/>
                <w:lang w:val="kk-KZ"/>
              </w:rPr>
            </w:pPr>
          </w:p>
          <w:p w14:paraId="6EFD3446" w14:textId="77777777" w:rsidR="008D497D" w:rsidRPr="00B218BE" w:rsidRDefault="008D497D" w:rsidP="00B218BE">
            <w:pPr>
              <w:ind w:firstLine="284"/>
              <w:jc w:val="both"/>
              <w:rPr>
                <w:rFonts w:ascii="Times New Roman" w:hAnsi="Times New Roman" w:cs="Times New Roman"/>
                <w:sz w:val="24"/>
                <w:szCs w:val="24"/>
                <w:lang w:val="kk-KZ"/>
              </w:rPr>
            </w:pPr>
          </w:p>
          <w:p w14:paraId="02CB6382" w14:textId="77777777" w:rsidR="008D497D" w:rsidRPr="00B218BE" w:rsidRDefault="008D497D" w:rsidP="00B218BE">
            <w:pPr>
              <w:ind w:firstLine="284"/>
              <w:jc w:val="both"/>
              <w:rPr>
                <w:rFonts w:ascii="Times New Roman" w:hAnsi="Times New Roman" w:cs="Times New Roman"/>
                <w:sz w:val="24"/>
                <w:szCs w:val="24"/>
                <w:lang w:val="kk-KZ"/>
              </w:rPr>
            </w:pPr>
          </w:p>
          <w:p w14:paraId="4FB5324A" w14:textId="77777777" w:rsidR="008D497D" w:rsidRPr="00B218BE" w:rsidRDefault="008D497D" w:rsidP="00B218BE">
            <w:pPr>
              <w:ind w:firstLine="284"/>
              <w:jc w:val="both"/>
              <w:rPr>
                <w:rFonts w:ascii="Times New Roman" w:hAnsi="Times New Roman" w:cs="Times New Roman"/>
                <w:sz w:val="24"/>
                <w:szCs w:val="24"/>
                <w:lang w:val="kk-KZ"/>
              </w:rPr>
            </w:pPr>
          </w:p>
          <w:p w14:paraId="75572656" w14:textId="77777777" w:rsidR="008D497D" w:rsidRPr="00B218BE" w:rsidRDefault="008D497D" w:rsidP="00B218BE">
            <w:pPr>
              <w:ind w:firstLine="284"/>
              <w:jc w:val="both"/>
              <w:rPr>
                <w:rFonts w:ascii="Times New Roman" w:hAnsi="Times New Roman" w:cs="Times New Roman"/>
                <w:sz w:val="24"/>
                <w:szCs w:val="24"/>
                <w:lang w:val="kk-KZ"/>
              </w:rPr>
            </w:pPr>
          </w:p>
          <w:p w14:paraId="2B669FD7" w14:textId="77777777" w:rsidR="008D497D" w:rsidRPr="00B218BE" w:rsidRDefault="008D497D" w:rsidP="00B218BE">
            <w:pPr>
              <w:ind w:firstLine="284"/>
              <w:jc w:val="both"/>
              <w:rPr>
                <w:rFonts w:ascii="Times New Roman" w:hAnsi="Times New Roman" w:cs="Times New Roman"/>
                <w:sz w:val="24"/>
                <w:szCs w:val="24"/>
                <w:lang w:val="kk-KZ"/>
              </w:rPr>
            </w:pPr>
          </w:p>
          <w:p w14:paraId="1B0EB27B" w14:textId="77777777" w:rsidR="008D497D" w:rsidRPr="00B218BE" w:rsidRDefault="008D497D" w:rsidP="00B218BE">
            <w:pPr>
              <w:ind w:firstLine="284"/>
              <w:jc w:val="both"/>
              <w:rPr>
                <w:rFonts w:ascii="Times New Roman" w:hAnsi="Times New Roman" w:cs="Times New Roman"/>
                <w:sz w:val="24"/>
                <w:szCs w:val="24"/>
                <w:lang w:val="kk-KZ"/>
              </w:rPr>
            </w:pPr>
          </w:p>
          <w:p w14:paraId="1DE1D514" w14:textId="77777777" w:rsidR="008D497D" w:rsidRPr="00B218BE" w:rsidRDefault="008D497D" w:rsidP="00B218BE">
            <w:pPr>
              <w:ind w:firstLine="284"/>
              <w:jc w:val="both"/>
              <w:rPr>
                <w:rFonts w:ascii="Times New Roman" w:hAnsi="Times New Roman" w:cs="Times New Roman"/>
                <w:sz w:val="24"/>
                <w:szCs w:val="24"/>
                <w:lang w:val="kk-KZ"/>
              </w:rPr>
            </w:pPr>
          </w:p>
          <w:p w14:paraId="7BB8232C" w14:textId="77777777" w:rsidR="008D497D" w:rsidRPr="00B218BE" w:rsidRDefault="008D497D" w:rsidP="00B218BE">
            <w:pPr>
              <w:ind w:firstLine="284"/>
              <w:jc w:val="both"/>
              <w:rPr>
                <w:rFonts w:ascii="Times New Roman" w:hAnsi="Times New Roman" w:cs="Times New Roman"/>
                <w:sz w:val="24"/>
                <w:szCs w:val="24"/>
                <w:lang w:val="kk-KZ"/>
              </w:rPr>
            </w:pPr>
          </w:p>
          <w:p w14:paraId="622A570D" w14:textId="77777777" w:rsidR="008D497D" w:rsidRPr="00B218BE" w:rsidRDefault="008D497D" w:rsidP="00B218BE">
            <w:pPr>
              <w:ind w:firstLine="284"/>
              <w:jc w:val="both"/>
              <w:rPr>
                <w:rFonts w:ascii="Times New Roman" w:hAnsi="Times New Roman" w:cs="Times New Roman"/>
                <w:sz w:val="24"/>
                <w:szCs w:val="24"/>
                <w:lang w:val="kk-KZ"/>
              </w:rPr>
            </w:pPr>
          </w:p>
          <w:p w14:paraId="0D5A8889" w14:textId="77777777" w:rsidR="008D497D" w:rsidRPr="00B218BE" w:rsidRDefault="008D497D" w:rsidP="00B218BE">
            <w:pPr>
              <w:ind w:firstLine="284"/>
              <w:jc w:val="both"/>
              <w:rPr>
                <w:rFonts w:ascii="Times New Roman" w:hAnsi="Times New Roman" w:cs="Times New Roman"/>
                <w:sz w:val="24"/>
                <w:szCs w:val="24"/>
                <w:lang w:val="kk-KZ"/>
              </w:rPr>
            </w:pPr>
          </w:p>
          <w:p w14:paraId="65349814" w14:textId="77777777" w:rsidR="008D497D" w:rsidRPr="00B218BE" w:rsidRDefault="008D497D" w:rsidP="00B218BE">
            <w:pPr>
              <w:ind w:firstLine="284"/>
              <w:jc w:val="both"/>
              <w:rPr>
                <w:rFonts w:ascii="Times New Roman" w:hAnsi="Times New Roman" w:cs="Times New Roman"/>
                <w:sz w:val="24"/>
                <w:szCs w:val="24"/>
                <w:lang w:val="kk-KZ"/>
              </w:rPr>
            </w:pPr>
          </w:p>
          <w:p w14:paraId="2DBB2CD4" w14:textId="77777777" w:rsidR="008D497D" w:rsidRPr="00B218BE" w:rsidRDefault="008D497D" w:rsidP="00B218BE">
            <w:pPr>
              <w:ind w:firstLine="284"/>
              <w:jc w:val="both"/>
              <w:rPr>
                <w:rFonts w:ascii="Times New Roman" w:hAnsi="Times New Roman" w:cs="Times New Roman"/>
                <w:sz w:val="24"/>
                <w:szCs w:val="24"/>
                <w:lang w:val="kk-KZ"/>
              </w:rPr>
            </w:pPr>
          </w:p>
          <w:p w14:paraId="00B39AA2" w14:textId="77777777" w:rsidR="008D497D" w:rsidRPr="00B218BE" w:rsidRDefault="008D497D" w:rsidP="00B218BE">
            <w:pPr>
              <w:ind w:firstLine="284"/>
              <w:jc w:val="both"/>
              <w:rPr>
                <w:rFonts w:ascii="Times New Roman" w:hAnsi="Times New Roman" w:cs="Times New Roman"/>
                <w:sz w:val="24"/>
                <w:szCs w:val="24"/>
                <w:lang w:val="kk-KZ"/>
              </w:rPr>
            </w:pPr>
          </w:p>
          <w:p w14:paraId="053FF59F" w14:textId="77777777" w:rsidR="008D497D" w:rsidRPr="00B218BE" w:rsidRDefault="008D497D" w:rsidP="00B218BE">
            <w:pPr>
              <w:ind w:firstLine="284"/>
              <w:jc w:val="both"/>
              <w:rPr>
                <w:rFonts w:ascii="Times New Roman" w:hAnsi="Times New Roman" w:cs="Times New Roman"/>
                <w:sz w:val="24"/>
                <w:szCs w:val="24"/>
                <w:lang w:val="kk-KZ"/>
              </w:rPr>
            </w:pPr>
          </w:p>
          <w:p w14:paraId="01BE9428" w14:textId="77777777" w:rsidR="008D497D" w:rsidRPr="00B218BE" w:rsidRDefault="008D497D" w:rsidP="00B218BE">
            <w:pPr>
              <w:ind w:firstLine="284"/>
              <w:jc w:val="both"/>
              <w:rPr>
                <w:rFonts w:ascii="Times New Roman" w:hAnsi="Times New Roman" w:cs="Times New Roman"/>
                <w:sz w:val="24"/>
                <w:szCs w:val="24"/>
                <w:lang w:val="kk-KZ"/>
              </w:rPr>
            </w:pPr>
          </w:p>
          <w:p w14:paraId="074674C5"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34FA608B" w14:textId="77777777" w:rsidR="008D497D" w:rsidRPr="00B218BE" w:rsidRDefault="008D497D" w:rsidP="00B218BE">
            <w:pPr>
              <w:ind w:firstLine="284"/>
              <w:jc w:val="both"/>
              <w:rPr>
                <w:rFonts w:ascii="Times New Roman" w:hAnsi="Times New Roman" w:cs="Times New Roman"/>
                <w:sz w:val="24"/>
                <w:szCs w:val="24"/>
                <w:lang w:val="kk-KZ"/>
              </w:rPr>
            </w:pPr>
          </w:p>
          <w:p w14:paraId="04568BA2" w14:textId="77777777" w:rsidR="008D497D" w:rsidRPr="00B218BE" w:rsidRDefault="008D497D" w:rsidP="00B218BE">
            <w:pPr>
              <w:ind w:firstLine="284"/>
              <w:jc w:val="both"/>
              <w:rPr>
                <w:rFonts w:ascii="Times New Roman" w:hAnsi="Times New Roman" w:cs="Times New Roman"/>
                <w:sz w:val="24"/>
                <w:szCs w:val="24"/>
                <w:lang w:val="kk-KZ"/>
              </w:rPr>
            </w:pPr>
          </w:p>
          <w:p w14:paraId="07377399" w14:textId="77777777" w:rsidR="008D497D" w:rsidRPr="00B218BE" w:rsidRDefault="008D497D" w:rsidP="00B218BE">
            <w:pPr>
              <w:ind w:firstLine="284"/>
              <w:jc w:val="both"/>
              <w:rPr>
                <w:rFonts w:ascii="Times New Roman" w:hAnsi="Times New Roman" w:cs="Times New Roman"/>
                <w:sz w:val="24"/>
                <w:szCs w:val="24"/>
                <w:lang w:val="kk-KZ"/>
              </w:rPr>
            </w:pPr>
          </w:p>
          <w:p w14:paraId="755A7714" w14:textId="77777777" w:rsidR="008D497D" w:rsidRPr="00B218BE" w:rsidRDefault="008D497D" w:rsidP="00B218BE">
            <w:pPr>
              <w:ind w:firstLine="284"/>
              <w:jc w:val="both"/>
              <w:rPr>
                <w:rFonts w:ascii="Times New Roman" w:hAnsi="Times New Roman" w:cs="Times New Roman"/>
                <w:sz w:val="24"/>
                <w:szCs w:val="24"/>
                <w:lang w:val="kk-KZ"/>
              </w:rPr>
            </w:pPr>
          </w:p>
          <w:p w14:paraId="2A972F31" w14:textId="77777777" w:rsidR="008D497D" w:rsidRPr="00B218BE" w:rsidRDefault="008D497D" w:rsidP="00B218BE">
            <w:pPr>
              <w:ind w:firstLine="284"/>
              <w:jc w:val="both"/>
              <w:rPr>
                <w:rFonts w:ascii="Times New Roman" w:hAnsi="Times New Roman" w:cs="Times New Roman"/>
                <w:sz w:val="24"/>
                <w:szCs w:val="24"/>
                <w:lang w:val="kk-KZ"/>
              </w:rPr>
            </w:pPr>
          </w:p>
          <w:p w14:paraId="04FA42D8"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0FE31C5B" w14:textId="77777777" w:rsidR="008D497D" w:rsidRPr="00B218BE" w:rsidRDefault="008D497D" w:rsidP="00B218BE">
            <w:pPr>
              <w:ind w:firstLine="284"/>
              <w:jc w:val="both"/>
              <w:rPr>
                <w:rFonts w:ascii="Times New Roman" w:hAnsi="Times New Roman" w:cs="Times New Roman"/>
                <w:sz w:val="24"/>
                <w:szCs w:val="24"/>
                <w:lang w:val="kk-KZ"/>
              </w:rPr>
            </w:pPr>
          </w:p>
          <w:p w14:paraId="16C39844" w14:textId="77777777" w:rsidR="008D497D" w:rsidRPr="00B218BE" w:rsidRDefault="008D497D" w:rsidP="00B218BE">
            <w:pPr>
              <w:ind w:firstLine="284"/>
              <w:jc w:val="both"/>
              <w:rPr>
                <w:rFonts w:ascii="Times New Roman" w:hAnsi="Times New Roman" w:cs="Times New Roman"/>
                <w:sz w:val="24"/>
                <w:szCs w:val="24"/>
                <w:lang w:val="kk-KZ"/>
              </w:rPr>
            </w:pPr>
          </w:p>
          <w:p w14:paraId="68B52DEF" w14:textId="77777777" w:rsidR="008D497D" w:rsidRPr="00B218BE" w:rsidRDefault="008D497D" w:rsidP="00B218BE">
            <w:pPr>
              <w:ind w:firstLine="284"/>
              <w:jc w:val="both"/>
              <w:rPr>
                <w:rFonts w:ascii="Times New Roman" w:hAnsi="Times New Roman" w:cs="Times New Roman"/>
                <w:sz w:val="24"/>
                <w:szCs w:val="24"/>
                <w:lang w:val="kk-KZ"/>
              </w:rPr>
            </w:pPr>
          </w:p>
          <w:p w14:paraId="09B023BC" w14:textId="77777777" w:rsidR="008D497D" w:rsidRPr="00B218BE" w:rsidRDefault="008D497D" w:rsidP="00B218BE">
            <w:pPr>
              <w:ind w:firstLine="284"/>
              <w:jc w:val="both"/>
              <w:rPr>
                <w:rFonts w:ascii="Times New Roman" w:hAnsi="Times New Roman" w:cs="Times New Roman"/>
                <w:sz w:val="24"/>
                <w:szCs w:val="24"/>
                <w:lang w:val="kk-KZ"/>
              </w:rPr>
            </w:pPr>
          </w:p>
          <w:p w14:paraId="4557AB14" w14:textId="77777777" w:rsidR="008D497D" w:rsidRPr="00B218BE" w:rsidRDefault="008D497D" w:rsidP="00B218BE">
            <w:pPr>
              <w:ind w:firstLine="284"/>
              <w:jc w:val="both"/>
              <w:rPr>
                <w:rFonts w:ascii="Times New Roman" w:hAnsi="Times New Roman" w:cs="Times New Roman"/>
                <w:sz w:val="24"/>
                <w:szCs w:val="24"/>
                <w:lang w:val="kk-KZ"/>
              </w:rPr>
            </w:pPr>
          </w:p>
          <w:p w14:paraId="4F4AF88E"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белгілейтін заңдар шығаруға хақылы;</w:t>
            </w:r>
          </w:p>
          <w:p w14:paraId="0A2E34B5" w14:textId="77777777" w:rsidR="008D497D" w:rsidRPr="00B218BE" w:rsidRDefault="008D497D" w:rsidP="00B218BE">
            <w:pPr>
              <w:ind w:firstLine="284"/>
              <w:jc w:val="both"/>
              <w:rPr>
                <w:rFonts w:ascii="Times New Roman" w:hAnsi="Times New Roman" w:cs="Times New Roman"/>
                <w:sz w:val="24"/>
                <w:szCs w:val="24"/>
                <w:lang w:val="kk-KZ"/>
              </w:rPr>
            </w:pPr>
          </w:p>
          <w:p w14:paraId="29A8C46B"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Қазақстан Республикасы Конституциясының 61-бабы 3-тармағының 1) тармақшасына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принциптер мен нормаларды </w:t>
            </w:r>
            <w:r w:rsidRPr="00B218BE">
              <w:rPr>
                <w:rFonts w:ascii="Times New Roman" w:hAnsi="Times New Roman" w:cs="Times New Roman"/>
                <w:sz w:val="24"/>
                <w:szCs w:val="24"/>
                <w:lang w:val="kk-KZ"/>
              </w:rPr>
              <w:lastRenderedPageBreak/>
              <w:t>белгілейтін заңдар шығаруға хақылы;</w:t>
            </w:r>
          </w:p>
          <w:p w14:paraId="74E24FD8" w14:textId="77777777" w:rsidR="008D497D" w:rsidRPr="00B218BE" w:rsidRDefault="008D497D" w:rsidP="00B218BE">
            <w:pPr>
              <w:pStyle w:val="ad"/>
              <w:shd w:val="clear" w:color="auto" w:fill="FFFFFF" w:themeFill="background1"/>
              <w:ind w:firstLine="142"/>
              <w:jc w:val="center"/>
              <w:rPr>
                <w:rFonts w:ascii="Times New Roman" w:hAnsi="Times New Roman" w:cs="Times New Roman"/>
                <w:b/>
                <w:bCs/>
                <w:sz w:val="24"/>
                <w:szCs w:val="24"/>
                <w:lang w:val="kk-KZ"/>
              </w:rPr>
            </w:pPr>
          </w:p>
        </w:tc>
        <w:tc>
          <w:tcPr>
            <w:tcW w:w="1844" w:type="dxa"/>
          </w:tcPr>
          <w:p w14:paraId="4A840D58"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Пысық-талсын</w:t>
            </w:r>
          </w:p>
          <w:p w14:paraId="4700C5F4"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03B70B72"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ҚРҮ ішінара қалдау таппты</w:t>
            </w:r>
          </w:p>
          <w:p w14:paraId="203EB3D0"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2084EA29"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жобаның 86-бабына қатысты 25-позиция бойынша:</w:t>
            </w:r>
          </w:p>
          <w:p w14:paraId="2617F832"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түзетулерге қолдау көрсетіледі:</w:t>
            </w:r>
          </w:p>
          <w:p w14:paraId="00994CB7"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2-тармақтың бесінші бөлігіндегі «қолданыстағы» деген сөздерді алып тастауға қатысты;</w:t>
            </w:r>
          </w:p>
          <w:p w14:paraId="1420C4F3"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6-тармақ бойынша:</w:t>
            </w:r>
          </w:p>
          <w:p w14:paraId="48306828"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1) тармақшаның алтыншы абзацын алып тастауға қатысты;</w:t>
            </w:r>
          </w:p>
          <w:p w14:paraId="0418AF9F"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2) тармақшаның екінші абзацындағы «пилоттық жобаны іске асыру қағидаларында көзделген жағдайларда» деген сөздерді алып тастауға қатысты;</w:t>
            </w:r>
          </w:p>
          <w:p w14:paraId="421623E7"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7-тармақтың 1) тармақшасының төртінші абзацын </w:t>
            </w:r>
            <w:r w:rsidRPr="00B218BE">
              <w:rPr>
                <w:rFonts w:ascii="Times New Roman" w:eastAsia="Times New Roman" w:hAnsi="Times New Roman" w:cs="Times New Roman"/>
                <w:bCs/>
                <w:sz w:val="20"/>
                <w:szCs w:val="20"/>
                <w:lang w:val="kk-KZ" w:eastAsia="ru-RU"/>
              </w:rPr>
              <w:lastRenderedPageBreak/>
              <w:t>алып тастауға қатысты;</w:t>
            </w:r>
          </w:p>
          <w:p w14:paraId="666C3726"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түзетулерге </w:t>
            </w:r>
            <w:r w:rsidRPr="00B218BE">
              <w:rPr>
                <w:rFonts w:ascii="Times New Roman" w:eastAsia="Times New Roman" w:hAnsi="Times New Roman" w:cs="Times New Roman"/>
                <w:b/>
                <w:sz w:val="20"/>
                <w:szCs w:val="20"/>
                <w:lang w:val="kk-KZ" w:eastAsia="ru-RU"/>
              </w:rPr>
              <w:t>ішінара қолдау көрсетіледі:</w:t>
            </w:r>
          </w:p>
          <w:p w14:paraId="608C8BAA"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1-тармақтың үшінші бөлігіндегі «салық төлеушілердің, салық және өзге де уәкілетті мемлекеттік органдардың, сондай-ақ ұйымдардың құқықтары мен міндеттері» деген сөздерді алып тастауға қатысты.</w:t>
            </w:r>
          </w:p>
          <w:p w14:paraId="0AD6D0F4"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Жобаның 86-бабы 1-тармағының үшінші бөлігі жобаның 86-бабы 1-тармағының бесінші және алтыншы бөліктерімен қайталанатынын ескере отырып, 1-тармақтың үшінші бөлігін толығымен алып тастау ұсынылады;</w:t>
            </w:r>
          </w:p>
          <w:p w14:paraId="6E1ACC19"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6-тармақ бойынша 2) тармақшаның бесінші абзацын алып тастауға қатысты алып тастау жөніндегі ұсыныс </w:t>
            </w:r>
            <w:r w:rsidRPr="00B218BE">
              <w:rPr>
                <w:rFonts w:ascii="Times New Roman" w:eastAsia="Times New Roman" w:hAnsi="Times New Roman" w:cs="Times New Roman"/>
                <w:bCs/>
                <w:sz w:val="20"/>
                <w:szCs w:val="20"/>
                <w:lang w:val="kk-KZ" w:eastAsia="ru-RU"/>
              </w:rPr>
              <w:lastRenderedPageBreak/>
              <w:t>қолданылмайды, жобаның 86-бабының 6-тармағы 2) тармақшасының бесінші абзацы мынадай редакцияда жазылсын:</w:t>
            </w:r>
          </w:p>
          <w:p w14:paraId="1514C269"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«пилоттық жобаның талаптарын сақтауға»;</w:t>
            </w:r>
          </w:p>
          <w:p w14:paraId="5872FC34"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2) тармақшаның алтыншы абзацын алып тастауға қатысты 7-тармақ бойынша ұсыныс қолданылмайды, жобаның 86-бабының 7-тармағы 2) тармақшасының алтыншы абзацы мынадай редакцияда жазылсын:</w:t>
            </w:r>
          </w:p>
          <w:p w14:paraId="4E422A5C"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«пилоттық жобаның талаптарын сақтауға»;</w:t>
            </w:r>
          </w:p>
          <w:p w14:paraId="5B5FF299" w14:textId="77777777" w:rsidR="008D497D" w:rsidRPr="00B218BE" w:rsidRDefault="008D497D" w:rsidP="00B218BE">
            <w:pPr>
              <w:widowControl w:val="0"/>
              <w:jc w:val="both"/>
              <w:rPr>
                <w:rFonts w:ascii="Times New Roman" w:eastAsia="Times New Roman" w:hAnsi="Times New Roman" w:cs="Times New Roman"/>
                <w:bCs/>
                <w:sz w:val="20"/>
                <w:szCs w:val="20"/>
                <w:lang w:val="kk-KZ" w:eastAsia="ru-RU"/>
              </w:rPr>
            </w:pPr>
            <w:r w:rsidRPr="00B218BE">
              <w:rPr>
                <w:rFonts w:ascii="Times New Roman" w:eastAsia="Times New Roman" w:hAnsi="Times New Roman" w:cs="Times New Roman"/>
                <w:bCs/>
                <w:sz w:val="20"/>
                <w:szCs w:val="20"/>
                <w:lang w:val="kk-KZ" w:eastAsia="ru-RU"/>
              </w:rPr>
              <w:t xml:space="preserve">түзетулер </w:t>
            </w:r>
            <w:r w:rsidRPr="00B218BE">
              <w:rPr>
                <w:rFonts w:ascii="Times New Roman" w:eastAsia="Times New Roman" w:hAnsi="Times New Roman" w:cs="Times New Roman"/>
                <w:b/>
                <w:sz w:val="20"/>
                <w:szCs w:val="20"/>
                <w:lang w:val="kk-KZ" w:eastAsia="ru-RU"/>
              </w:rPr>
              <w:t>қолдау таппады</w:t>
            </w:r>
            <w:r w:rsidRPr="00B218BE">
              <w:rPr>
                <w:rFonts w:ascii="Times New Roman" w:eastAsia="Times New Roman" w:hAnsi="Times New Roman" w:cs="Times New Roman"/>
                <w:bCs/>
                <w:sz w:val="20"/>
                <w:szCs w:val="20"/>
                <w:lang w:val="kk-KZ" w:eastAsia="ru-RU"/>
              </w:rPr>
              <w:t>:</w:t>
            </w:r>
          </w:p>
          <w:p w14:paraId="15637C9F" w14:textId="0AEAB5FF" w:rsidR="008D497D" w:rsidRPr="00B218BE" w:rsidRDefault="008D497D"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Cs/>
                <w:sz w:val="20"/>
                <w:szCs w:val="20"/>
                <w:lang w:val="kk-KZ" w:eastAsia="ru-RU"/>
              </w:rPr>
              <w:t xml:space="preserve">жобаның 86-бабы 1-тармағының бесінші бөлігін алып тастауға қатысты ұсыныс қолдау таппайды, өйткені жобаның </w:t>
            </w:r>
            <w:r w:rsidRPr="00B218BE">
              <w:rPr>
                <w:rFonts w:ascii="Times New Roman" w:eastAsia="Times New Roman" w:hAnsi="Times New Roman" w:cs="Times New Roman"/>
                <w:bCs/>
                <w:sz w:val="20"/>
                <w:szCs w:val="20"/>
                <w:lang w:val="kk-KZ" w:eastAsia="ru-RU"/>
              </w:rPr>
              <w:lastRenderedPageBreak/>
              <w:t>86-бабы 1-тармағының бесінші және алтыншы бөліктерін қайталайтын жобаның 86-бабы 1-тармағының үшінші бөлігін алып тастау қолдау тапты;</w:t>
            </w:r>
          </w:p>
        </w:tc>
      </w:tr>
      <w:tr w:rsidR="00B218BE" w:rsidRPr="00B218BE" w14:paraId="15789DBD" w14:textId="77777777" w:rsidTr="00DA4108">
        <w:tc>
          <w:tcPr>
            <w:tcW w:w="568" w:type="dxa"/>
          </w:tcPr>
          <w:p w14:paraId="2771A14A" w14:textId="77777777" w:rsidR="008D497D" w:rsidRPr="00B218BE" w:rsidRDefault="008D497D"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6167220E" w14:textId="77777777" w:rsidR="008D497D" w:rsidRPr="00B218BE" w:rsidRDefault="008D497D" w:rsidP="00B218BE">
            <w:pPr>
              <w:jc w:val="center"/>
              <w:rPr>
                <w:rFonts w:ascii="Times New Roman" w:eastAsia="SimSun" w:hAnsi="Times New Roman" w:cs="Times New Roman"/>
                <w:bCs/>
                <w:sz w:val="24"/>
                <w:szCs w:val="24"/>
                <w:lang w:val="kk-KZ"/>
              </w:rPr>
            </w:pPr>
            <w:r w:rsidRPr="00B218BE">
              <w:rPr>
                <w:rFonts w:ascii="Times New Roman" w:eastAsia="SimSun" w:hAnsi="Times New Roman" w:cs="Times New Roman"/>
                <w:bCs/>
                <w:sz w:val="24"/>
                <w:szCs w:val="24"/>
                <w:lang w:val="kk-KZ"/>
              </w:rPr>
              <w:t>Жобаның</w:t>
            </w:r>
          </w:p>
          <w:p w14:paraId="4D454B7B" w14:textId="4C925085" w:rsidR="008D497D" w:rsidRPr="00B218BE" w:rsidRDefault="008D497D" w:rsidP="00B218BE">
            <w:pPr>
              <w:shd w:val="clear" w:color="auto" w:fill="FFFFFF" w:themeFill="background1"/>
              <w:jc w:val="center"/>
              <w:rPr>
                <w:rFonts w:ascii="Times New Roman" w:hAnsi="Times New Roman" w:cs="Times New Roman"/>
                <w:sz w:val="24"/>
                <w:szCs w:val="24"/>
              </w:rPr>
            </w:pPr>
            <w:r w:rsidRPr="00B218BE">
              <w:rPr>
                <w:rFonts w:ascii="Times New Roman" w:eastAsia="SimSun" w:hAnsi="Times New Roman" w:cs="Times New Roman"/>
                <w:bCs/>
                <w:sz w:val="24"/>
                <w:szCs w:val="24"/>
                <w:lang w:val="kk-KZ"/>
              </w:rPr>
              <w:t>87-бабы</w:t>
            </w:r>
          </w:p>
        </w:tc>
        <w:tc>
          <w:tcPr>
            <w:tcW w:w="3828" w:type="dxa"/>
            <w:tcBorders>
              <w:top w:val="single" w:sz="4" w:space="0" w:color="auto"/>
              <w:left w:val="single" w:sz="4" w:space="0" w:color="auto"/>
              <w:bottom w:val="single" w:sz="4" w:space="0" w:color="auto"/>
              <w:right w:val="single" w:sz="4" w:space="0" w:color="auto"/>
            </w:tcBorders>
          </w:tcPr>
          <w:p w14:paraId="2A84C6B6" w14:textId="77777777" w:rsidR="008D497D" w:rsidRPr="00B218BE" w:rsidRDefault="008D497D" w:rsidP="00B218BE">
            <w:pPr>
              <w:ind w:firstLine="284"/>
              <w:contextualSpacing/>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87-бап</w:t>
            </w:r>
            <w:r w:rsidRPr="00B218BE">
              <w:rPr>
                <w:rFonts w:ascii="Times New Roman" w:eastAsia="Times New Roman" w:hAnsi="Times New Roman" w:cs="Times New Roman"/>
                <w:b/>
                <w:bCs/>
                <w:sz w:val="24"/>
                <w:szCs w:val="24"/>
                <w:lang w:val="kk-KZ" w:eastAsia="ru-RU"/>
              </w:rPr>
              <w:t xml:space="preserve">. </w:t>
            </w:r>
            <w:r w:rsidRPr="00B218BE">
              <w:rPr>
                <w:rFonts w:ascii="Times New Roman" w:eastAsia="Times New Roman" w:hAnsi="Times New Roman" w:cs="Times New Roman"/>
                <w:b/>
                <w:sz w:val="24"/>
                <w:szCs w:val="24"/>
                <w:lang w:val="kk-KZ" w:eastAsia="ru-RU"/>
              </w:rPr>
              <w:t>Салықтық тәуекелдерді басқару жүйесі</w:t>
            </w:r>
          </w:p>
          <w:p w14:paraId="42C7EDF6"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0B00D8E7"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3A8DC3ED"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6BA222CD"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lastRenderedPageBreak/>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461E0C28"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09C533C6"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5F7202E8" w14:textId="42AB259E" w:rsidR="008D497D" w:rsidRPr="00B218BE" w:rsidRDefault="008D497D" w:rsidP="00B218BE">
            <w:pPr>
              <w:tabs>
                <w:tab w:val="left" w:pos="1134"/>
              </w:tabs>
              <w:ind w:firstLine="284"/>
              <w:contextualSpacing/>
              <w:jc w:val="both"/>
              <w:textAlignment w:val="baseline"/>
              <w:rPr>
                <w:rFonts w:ascii="Times New Roman" w:eastAsia="Calibri" w:hAnsi="Times New Roman" w:cs="Times New Roman"/>
                <w:b/>
                <w:sz w:val="24"/>
                <w:szCs w:val="24"/>
                <w:lang w:val="kk-KZ"/>
              </w:rPr>
            </w:pPr>
            <w:r w:rsidRPr="00B218BE">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tc>
        <w:tc>
          <w:tcPr>
            <w:tcW w:w="3967" w:type="dxa"/>
            <w:tcBorders>
              <w:top w:val="single" w:sz="4" w:space="0" w:color="auto"/>
              <w:left w:val="single" w:sz="4" w:space="0" w:color="auto"/>
              <w:bottom w:val="single" w:sz="4" w:space="0" w:color="auto"/>
              <w:right w:val="single" w:sz="4" w:space="0" w:color="auto"/>
            </w:tcBorders>
          </w:tcPr>
          <w:p w14:paraId="15027F57"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lastRenderedPageBreak/>
              <w:t>жобаның</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87</w:t>
            </w:r>
            <w:r w:rsidRPr="00B218BE">
              <w:rPr>
                <w:rFonts w:ascii="Times New Roman" w:hAnsi="Times New Roman" w:cs="Times New Roman"/>
                <w:b/>
                <w:bCs/>
                <w:sz w:val="24"/>
                <w:szCs w:val="24"/>
                <w:lang w:val="kk-KZ"/>
              </w:rPr>
              <w:t>-</w:t>
            </w:r>
            <w:r w:rsidRPr="00B218BE">
              <w:rPr>
                <w:rStyle w:val="ezkurwreuab5ozgtqnkl"/>
                <w:rFonts w:ascii="Times New Roman" w:hAnsi="Times New Roman" w:cs="Times New Roman"/>
                <w:b/>
                <w:bCs/>
                <w:sz w:val="24"/>
                <w:szCs w:val="24"/>
                <w:lang w:val="kk-KZ"/>
              </w:rPr>
              <w:t>бабында</w:t>
            </w:r>
            <w:r w:rsidRPr="00B218BE">
              <w:rPr>
                <w:rFonts w:ascii="Times New Roman" w:hAnsi="Times New Roman" w:cs="Times New Roman"/>
                <w:b/>
                <w:bCs/>
                <w:sz w:val="24"/>
                <w:szCs w:val="24"/>
                <w:lang w:val="kk-KZ"/>
              </w:rPr>
              <w:t xml:space="preserve">: </w:t>
            </w:r>
          </w:p>
          <w:p w14:paraId="1BDBF7E9"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60C26E2C"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E098798"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6EA3A47D"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6EA3A30"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32C6F0C5"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50F8B4A"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05F4192"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31632D8B"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44D70D7B"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092CF550"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CCBB86F"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4E6F40E8"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D19E22B"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050655F4"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5F1C2C4F"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56DCB527"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6C1E8CEE"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6B1178A6"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84E719E"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146970E0"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2C1BF6E0"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47DABD60"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2D9FE916"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6ABDC955" w14:textId="77777777" w:rsidR="008D497D" w:rsidRPr="00B218BE" w:rsidRDefault="008D497D" w:rsidP="00B218BE">
            <w:pPr>
              <w:ind w:firstLine="284"/>
              <w:jc w:val="both"/>
              <w:rPr>
                <w:rStyle w:val="ezkurwreuab5ozgtqnkl"/>
                <w:rFonts w:ascii="Times New Roman" w:hAnsi="Times New Roman" w:cs="Times New Roman"/>
                <w:i/>
                <w:iCs/>
                <w:sz w:val="24"/>
                <w:szCs w:val="24"/>
                <w:lang w:val="kk-KZ"/>
              </w:rPr>
            </w:pPr>
          </w:p>
          <w:p w14:paraId="0DE1A1A4"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2-тармақтың төртінші бөлігі мынадай редакцияда жазылсын:</w:t>
            </w:r>
          </w:p>
          <w:p w14:paraId="2402C94D"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 xml:space="preserve">«Салық төлеушіге (салық агентіне) </w:t>
            </w:r>
            <w:r w:rsidRPr="00B218BE">
              <w:rPr>
                <w:rStyle w:val="ezkurwreuab5ozgtqnkl"/>
                <w:rFonts w:ascii="Times New Roman" w:hAnsi="Times New Roman" w:cs="Times New Roman"/>
                <w:b/>
                <w:bCs/>
                <w:sz w:val="24"/>
                <w:szCs w:val="24"/>
                <w:lang w:val="kk-KZ"/>
              </w:rPr>
              <w:t>салық тәуекелін барынша азайту жөніндегі</w:t>
            </w:r>
            <w:r w:rsidRPr="00B218BE">
              <w:rPr>
                <w:rStyle w:val="ezkurwreuab5ozgtqnkl"/>
                <w:rFonts w:ascii="Times New Roman" w:hAnsi="Times New Roman" w:cs="Times New Roman"/>
                <w:sz w:val="24"/>
                <w:szCs w:val="24"/>
                <w:lang w:val="kk-KZ"/>
              </w:rPr>
              <w:t xml:space="preserve"> шараларды қолдану оның ішінде </w:t>
            </w:r>
            <w:r w:rsidRPr="00B218BE">
              <w:rPr>
                <w:rStyle w:val="ezkurwreuab5ozgtqnkl"/>
                <w:rFonts w:ascii="Times New Roman" w:hAnsi="Times New Roman" w:cs="Times New Roman"/>
                <w:b/>
                <w:bCs/>
                <w:sz w:val="24"/>
                <w:szCs w:val="24"/>
                <w:lang w:val="kk-KZ"/>
              </w:rPr>
              <w:t>салық органының</w:t>
            </w:r>
            <w:r w:rsidRPr="00B218BE">
              <w:rPr>
                <w:rStyle w:val="ezkurwreuab5ozgtqnkl"/>
                <w:rFonts w:ascii="Times New Roman" w:hAnsi="Times New Roman" w:cs="Times New Roman"/>
                <w:sz w:val="24"/>
                <w:szCs w:val="24"/>
                <w:lang w:val="kk-KZ"/>
              </w:rPr>
              <w:t xml:space="preserve"> автоматтандырылған ақпараттық жүйесін пайдалана отырып айқындалады.»;</w:t>
            </w:r>
          </w:p>
          <w:p w14:paraId="19F155B5"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710A816D" w14:textId="5A71C636" w:rsidR="008D497D" w:rsidRPr="00B218BE" w:rsidRDefault="008D497D" w:rsidP="00B218BE">
            <w:pPr>
              <w:shd w:val="clear" w:color="auto" w:fill="FFFFFF" w:themeFill="background1"/>
              <w:ind w:firstLine="709"/>
              <w:jc w:val="both"/>
              <w:rPr>
                <w:rFonts w:ascii="Times New Roman" w:eastAsia="Times New Roman" w:hAnsi="Times New Roman" w:cs="Times New Roman"/>
                <w:sz w:val="24"/>
                <w:szCs w:val="24"/>
                <w:lang w:val="kk-KZ" w:eastAsia="ru-RU"/>
              </w:rPr>
            </w:pPr>
            <w:r w:rsidRPr="00B218BE">
              <w:rPr>
                <w:rStyle w:val="ezkurwreuab5ozgtqnkl"/>
                <w:rFonts w:ascii="Times New Roman" w:hAnsi="Times New Roman" w:cs="Times New Roman"/>
                <w:i/>
                <w:iCs/>
                <w:sz w:val="24"/>
                <w:szCs w:val="24"/>
                <w:lang w:val="kk-KZ"/>
              </w:rPr>
              <w:t>Кодекс</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жобасының</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бүкіл</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мәтіні</w:t>
            </w:r>
            <w:r w:rsidRPr="00B218BE">
              <w:rPr>
                <w:rFonts w:ascii="Times New Roman" w:hAnsi="Times New Roman" w:cs="Times New Roman"/>
                <w:i/>
                <w:iCs/>
                <w:sz w:val="24"/>
                <w:szCs w:val="24"/>
                <w:lang w:val="kk-KZ"/>
              </w:rPr>
              <w:t xml:space="preserve"> бойынша </w:t>
            </w:r>
            <w:r w:rsidRPr="00B218BE">
              <w:rPr>
                <w:rStyle w:val="ezkurwreuab5ozgtqnkl"/>
                <w:rFonts w:ascii="Times New Roman" w:hAnsi="Times New Roman" w:cs="Times New Roman"/>
                <w:i/>
                <w:iCs/>
                <w:sz w:val="24"/>
                <w:szCs w:val="24"/>
                <w:lang w:val="kk-KZ"/>
              </w:rPr>
              <w:t>осындай</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ескертулер</w:t>
            </w:r>
            <w:r w:rsidRPr="00B218BE">
              <w:rPr>
                <w:rFonts w:ascii="Times New Roman" w:hAnsi="Times New Roman" w:cs="Times New Roman"/>
                <w:i/>
                <w:iCs/>
                <w:sz w:val="24"/>
                <w:szCs w:val="24"/>
                <w:lang w:val="kk-KZ"/>
              </w:rPr>
              <w:t xml:space="preserve"> </w:t>
            </w:r>
            <w:r w:rsidRPr="00B218BE">
              <w:rPr>
                <w:rStyle w:val="ezkurwreuab5ozgtqnkl"/>
                <w:rFonts w:ascii="Times New Roman" w:hAnsi="Times New Roman" w:cs="Times New Roman"/>
                <w:i/>
                <w:iCs/>
                <w:sz w:val="24"/>
                <w:szCs w:val="24"/>
                <w:lang w:val="kk-KZ"/>
              </w:rPr>
              <w:t>ескерілсін</w:t>
            </w:r>
          </w:p>
        </w:tc>
        <w:tc>
          <w:tcPr>
            <w:tcW w:w="3826" w:type="dxa"/>
            <w:tcBorders>
              <w:top w:val="single" w:sz="4" w:space="0" w:color="auto"/>
              <w:left w:val="single" w:sz="4" w:space="0" w:color="auto"/>
              <w:bottom w:val="single" w:sz="4" w:space="0" w:color="auto"/>
              <w:right w:val="single" w:sz="4" w:space="0" w:color="auto"/>
            </w:tcBorders>
          </w:tcPr>
          <w:p w14:paraId="59CDEE11"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lastRenderedPageBreak/>
              <w:t>Заңнама</w:t>
            </w:r>
            <w:r w:rsidRPr="00B218BE">
              <w:rPr>
                <w:rFonts w:ascii="Times New Roman" w:hAnsi="Times New Roman" w:cs="Times New Roman"/>
                <w:b/>
                <w:bCs/>
                <w:sz w:val="24"/>
                <w:szCs w:val="24"/>
                <w:lang w:val="kk-KZ"/>
              </w:rPr>
              <w:t xml:space="preserve"> </w:t>
            </w:r>
            <w:r w:rsidRPr="00B218BE">
              <w:rPr>
                <w:rStyle w:val="ezkurwreuab5ozgtqnkl"/>
                <w:rFonts w:ascii="Times New Roman" w:hAnsi="Times New Roman" w:cs="Times New Roman"/>
                <w:b/>
                <w:bCs/>
                <w:sz w:val="24"/>
                <w:szCs w:val="24"/>
                <w:lang w:val="kk-KZ"/>
              </w:rPr>
              <w:t>бөлімі</w:t>
            </w:r>
            <w:r w:rsidRPr="00B218BE">
              <w:rPr>
                <w:rFonts w:ascii="Times New Roman" w:hAnsi="Times New Roman" w:cs="Times New Roman"/>
                <w:b/>
                <w:bCs/>
                <w:sz w:val="24"/>
                <w:szCs w:val="24"/>
                <w:lang w:val="kk-KZ"/>
              </w:rPr>
              <w:t xml:space="preserve"> </w:t>
            </w:r>
          </w:p>
          <w:p w14:paraId="4C32E3F5" w14:textId="77777777" w:rsidR="008D497D" w:rsidRPr="00B218BE" w:rsidRDefault="008D497D" w:rsidP="00B218BE">
            <w:pPr>
              <w:ind w:firstLine="284"/>
              <w:jc w:val="both"/>
              <w:rPr>
                <w:rFonts w:ascii="Times New Roman" w:hAnsi="Times New Roman" w:cs="Times New Roman"/>
                <w:sz w:val="24"/>
                <w:szCs w:val="24"/>
                <w:lang w:val="kk-KZ"/>
              </w:rPr>
            </w:pPr>
          </w:p>
          <w:p w14:paraId="5760096A" w14:textId="77777777" w:rsidR="008D497D" w:rsidRPr="00B218BE" w:rsidRDefault="008D497D" w:rsidP="00B218BE">
            <w:pPr>
              <w:ind w:firstLine="284"/>
              <w:jc w:val="both"/>
              <w:rPr>
                <w:rFonts w:ascii="Times New Roman" w:hAnsi="Times New Roman" w:cs="Times New Roman"/>
                <w:sz w:val="24"/>
                <w:szCs w:val="24"/>
                <w:lang w:val="kk-KZ"/>
              </w:rPr>
            </w:pPr>
          </w:p>
          <w:p w14:paraId="1A56186D" w14:textId="77777777" w:rsidR="008D497D" w:rsidRPr="00B218BE" w:rsidRDefault="008D497D" w:rsidP="00B218BE">
            <w:pPr>
              <w:ind w:firstLine="284"/>
              <w:jc w:val="both"/>
              <w:rPr>
                <w:rFonts w:ascii="Times New Roman" w:hAnsi="Times New Roman" w:cs="Times New Roman"/>
                <w:sz w:val="24"/>
                <w:szCs w:val="24"/>
                <w:lang w:val="kk-KZ"/>
              </w:rPr>
            </w:pPr>
          </w:p>
          <w:p w14:paraId="73F3DD2B" w14:textId="77777777" w:rsidR="008D497D" w:rsidRPr="00B218BE" w:rsidRDefault="008D497D" w:rsidP="00B218BE">
            <w:pPr>
              <w:ind w:firstLine="284"/>
              <w:jc w:val="both"/>
              <w:rPr>
                <w:rFonts w:ascii="Times New Roman" w:hAnsi="Times New Roman" w:cs="Times New Roman"/>
                <w:sz w:val="24"/>
                <w:szCs w:val="24"/>
                <w:lang w:val="kk-KZ"/>
              </w:rPr>
            </w:pPr>
          </w:p>
          <w:p w14:paraId="6D78B713" w14:textId="77777777" w:rsidR="008D497D" w:rsidRPr="00B218BE" w:rsidRDefault="008D497D" w:rsidP="00B218BE">
            <w:pPr>
              <w:ind w:firstLine="284"/>
              <w:jc w:val="both"/>
              <w:rPr>
                <w:rFonts w:ascii="Times New Roman" w:hAnsi="Times New Roman" w:cs="Times New Roman"/>
                <w:sz w:val="24"/>
                <w:szCs w:val="24"/>
                <w:lang w:val="kk-KZ"/>
              </w:rPr>
            </w:pPr>
          </w:p>
          <w:p w14:paraId="4B1448DD" w14:textId="77777777" w:rsidR="008D497D" w:rsidRPr="00B218BE" w:rsidRDefault="008D497D" w:rsidP="00B218BE">
            <w:pPr>
              <w:ind w:firstLine="284"/>
              <w:jc w:val="both"/>
              <w:rPr>
                <w:rFonts w:ascii="Times New Roman" w:hAnsi="Times New Roman" w:cs="Times New Roman"/>
                <w:sz w:val="24"/>
                <w:szCs w:val="24"/>
                <w:lang w:val="kk-KZ"/>
              </w:rPr>
            </w:pPr>
          </w:p>
          <w:p w14:paraId="643C34F4" w14:textId="77777777" w:rsidR="008D497D" w:rsidRPr="00B218BE" w:rsidRDefault="008D497D" w:rsidP="00B218BE">
            <w:pPr>
              <w:ind w:firstLine="284"/>
              <w:jc w:val="both"/>
              <w:rPr>
                <w:rFonts w:ascii="Times New Roman" w:hAnsi="Times New Roman" w:cs="Times New Roman"/>
                <w:sz w:val="24"/>
                <w:szCs w:val="24"/>
                <w:lang w:val="kk-KZ"/>
              </w:rPr>
            </w:pPr>
          </w:p>
          <w:p w14:paraId="74C85957" w14:textId="77777777" w:rsidR="008D497D" w:rsidRPr="00B218BE" w:rsidRDefault="008D497D" w:rsidP="00B218BE">
            <w:pPr>
              <w:ind w:firstLine="284"/>
              <w:jc w:val="both"/>
              <w:rPr>
                <w:rFonts w:ascii="Times New Roman" w:hAnsi="Times New Roman" w:cs="Times New Roman"/>
                <w:sz w:val="24"/>
                <w:szCs w:val="24"/>
                <w:lang w:val="kk-KZ"/>
              </w:rPr>
            </w:pPr>
          </w:p>
          <w:p w14:paraId="4518639A" w14:textId="77777777" w:rsidR="008D497D" w:rsidRPr="00B218BE" w:rsidRDefault="008D497D" w:rsidP="00B218BE">
            <w:pPr>
              <w:ind w:firstLine="284"/>
              <w:jc w:val="both"/>
              <w:rPr>
                <w:rFonts w:ascii="Times New Roman" w:hAnsi="Times New Roman" w:cs="Times New Roman"/>
                <w:sz w:val="24"/>
                <w:szCs w:val="24"/>
                <w:lang w:val="kk-KZ"/>
              </w:rPr>
            </w:pPr>
          </w:p>
          <w:p w14:paraId="53B1F4AB" w14:textId="77777777" w:rsidR="008D497D" w:rsidRPr="00B218BE" w:rsidRDefault="008D497D" w:rsidP="00B218BE">
            <w:pPr>
              <w:ind w:firstLine="284"/>
              <w:jc w:val="both"/>
              <w:rPr>
                <w:rFonts w:ascii="Times New Roman" w:hAnsi="Times New Roman" w:cs="Times New Roman"/>
                <w:sz w:val="24"/>
                <w:szCs w:val="24"/>
                <w:lang w:val="kk-KZ"/>
              </w:rPr>
            </w:pPr>
          </w:p>
          <w:p w14:paraId="6D042946" w14:textId="77777777" w:rsidR="008D497D" w:rsidRPr="00B218BE" w:rsidRDefault="008D497D" w:rsidP="00B218BE">
            <w:pPr>
              <w:ind w:firstLine="284"/>
              <w:jc w:val="both"/>
              <w:rPr>
                <w:rFonts w:ascii="Times New Roman" w:hAnsi="Times New Roman" w:cs="Times New Roman"/>
                <w:sz w:val="24"/>
                <w:szCs w:val="24"/>
                <w:lang w:val="kk-KZ"/>
              </w:rPr>
            </w:pPr>
          </w:p>
          <w:p w14:paraId="53B04483" w14:textId="77777777" w:rsidR="008D497D" w:rsidRPr="00B218BE" w:rsidRDefault="008D497D" w:rsidP="00B218BE">
            <w:pPr>
              <w:ind w:firstLine="284"/>
              <w:jc w:val="both"/>
              <w:rPr>
                <w:rFonts w:ascii="Times New Roman" w:hAnsi="Times New Roman" w:cs="Times New Roman"/>
                <w:sz w:val="24"/>
                <w:szCs w:val="24"/>
                <w:lang w:val="kk-KZ"/>
              </w:rPr>
            </w:pPr>
          </w:p>
          <w:p w14:paraId="2C412697" w14:textId="77777777" w:rsidR="008D497D" w:rsidRPr="00B218BE" w:rsidRDefault="008D497D" w:rsidP="00B218BE">
            <w:pPr>
              <w:ind w:firstLine="284"/>
              <w:jc w:val="both"/>
              <w:rPr>
                <w:rFonts w:ascii="Times New Roman" w:hAnsi="Times New Roman" w:cs="Times New Roman"/>
                <w:sz w:val="24"/>
                <w:szCs w:val="24"/>
                <w:lang w:val="kk-KZ"/>
              </w:rPr>
            </w:pPr>
          </w:p>
          <w:p w14:paraId="5A722FE4" w14:textId="77777777" w:rsidR="008D497D" w:rsidRPr="00B218BE" w:rsidRDefault="008D497D" w:rsidP="00B218BE">
            <w:pPr>
              <w:ind w:firstLine="284"/>
              <w:jc w:val="both"/>
              <w:rPr>
                <w:rFonts w:ascii="Times New Roman" w:hAnsi="Times New Roman" w:cs="Times New Roman"/>
                <w:sz w:val="24"/>
                <w:szCs w:val="24"/>
                <w:lang w:val="kk-KZ"/>
              </w:rPr>
            </w:pPr>
          </w:p>
          <w:p w14:paraId="69A43124" w14:textId="77777777" w:rsidR="008D497D" w:rsidRPr="00B218BE" w:rsidRDefault="008D497D" w:rsidP="00B218BE">
            <w:pPr>
              <w:ind w:firstLine="284"/>
              <w:jc w:val="both"/>
              <w:rPr>
                <w:rFonts w:ascii="Times New Roman" w:hAnsi="Times New Roman" w:cs="Times New Roman"/>
                <w:sz w:val="24"/>
                <w:szCs w:val="24"/>
                <w:lang w:val="kk-KZ"/>
              </w:rPr>
            </w:pPr>
          </w:p>
          <w:p w14:paraId="5AFE20D2" w14:textId="77777777" w:rsidR="008D497D" w:rsidRPr="00B218BE" w:rsidRDefault="008D497D" w:rsidP="00B218BE">
            <w:pPr>
              <w:ind w:firstLine="284"/>
              <w:jc w:val="both"/>
              <w:rPr>
                <w:rFonts w:ascii="Times New Roman" w:hAnsi="Times New Roman" w:cs="Times New Roman"/>
                <w:sz w:val="24"/>
                <w:szCs w:val="24"/>
                <w:lang w:val="kk-KZ"/>
              </w:rPr>
            </w:pPr>
          </w:p>
          <w:p w14:paraId="623E03F6" w14:textId="77777777" w:rsidR="008D497D" w:rsidRPr="00B218BE" w:rsidRDefault="008D497D" w:rsidP="00B218BE">
            <w:pPr>
              <w:ind w:firstLine="284"/>
              <w:jc w:val="both"/>
              <w:rPr>
                <w:rFonts w:ascii="Times New Roman" w:hAnsi="Times New Roman" w:cs="Times New Roman"/>
                <w:sz w:val="24"/>
                <w:szCs w:val="24"/>
                <w:lang w:val="kk-KZ"/>
              </w:rPr>
            </w:pPr>
          </w:p>
          <w:p w14:paraId="002ACEE3" w14:textId="77777777" w:rsidR="008D497D" w:rsidRPr="00B218BE" w:rsidRDefault="008D497D" w:rsidP="00B218BE">
            <w:pPr>
              <w:ind w:firstLine="284"/>
              <w:jc w:val="both"/>
              <w:rPr>
                <w:rFonts w:ascii="Times New Roman" w:hAnsi="Times New Roman" w:cs="Times New Roman"/>
                <w:sz w:val="24"/>
                <w:szCs w:val="24"/>
                <w:lang w:val="kk-KZ"/>
              </w:rPr>
            </w:pPr>
          </w:p>
          <w:p w14:paraId="054F77C4" w14:textId="77777777" w:rsidR="008D497D" w:rsidRPr="00B218BE" w:rsidRDefault="008D497D" w:rsidP="00B218BE">
            <w:pPr>
              <w:ind w:firstLine="284"/>
              <w:jc w:val="both"/>
              <w:rPr>
                <w:rFonts w:ascii="Times New Roman" w:hAnsi="Times New Roman" w:cs="Times New Roman"/>
                <w:sz w:val="24"/>
                <w:szCs w:val="24"/>
                <w:lang w:val="kk-KZ"/>
              </w:rPr>
            </w:pPr>
          </w:p>
          <w:p w14:paraId="54B24E81" w14:textId="77777777" w:rsidR="008D497D" w:rsidRPr="00B218BE" w:rsidRDefault="008D497D" w:rsidP="00B218BE">
            <w:pPr>
              <w:ind w:firstLine="284"/>
              <w:jc w:val="both"/>
              <w:rPr>
                <w:rFonts w:ascii="Times New Roman" w:hAnsi="Times New Roman" w:cs="Times New Roman"/>
                <w:sz w:val="24"/>
                <w:szCs w:val="24"/>
                <w:lang w:val="kk-KZ"/>
              </w:rPr>
            </w:pPr>
          </w:p>
          <w:p w14:paraId="577A8AD5" w14:textId="77777777" w:rsidR="008D497D" w:rsidRPr="00B218BE" w:rsidRDefault="008D497D" w:rsidP="00B218BE">
            <w:pPr>
              <w:ind w:firstLine="284"/>
              <w:jc w:val="both"/>
              <w:rPr>
                <w:rFonts w:ascii="Times New Roman" w:hAnsi="Times New Roman" w:cs="Times New Roman"/>
                <w:sz w:val="24"/>
                <w:szCs w:val="24"/>
                <w:lang w:val="kk-KZ"/>
              </w:rPr>
            </w:pPr>
          </w:p>
          <w:p w14:paraId="132CEA85" w14:textId="77777777" w:rsidR="008D497D" w:rsidRPr="00B218BE" w:rsidRDefault="008D497D" w:rsidP="00B218BE">
            <w:pPr>
              <w:ind w:firstLine="284"/>
              <w:jc w:val="both"/>
              <w:rPr>
                <w:rFonts w:ascii="Times New Roman" w:hAnsi="Times New Roman" w:cs="Times New Roman"/>
                <w:sz w:val="24"/>
                <w:szCs w:val="24"/>
                <w:lang w:val="kk-KZ"/>
              </w:rPr>
            </w:pPr>
          </w:p>
          <w:p w14:paraId="3D2D9B53" w14:textId="77777777" w:rsidR="008D497D" w:rsidRPr="00B218BE" w:rsidRDefault="008D497D" w:rsidP="00B218BE">
            <w:pPr>
              <w:ind w:firstLine="284"/>
              <w:jc w:val="both"/>
              <w:rPr>
                <w:rFonts w:ascii="Times New Roman" w:hAnsi="Times New Roman" w:cs="Times New Roman"/>
                <w:sz w:val="24"/>
                <w:szCs w:val="24"/>
                <w:lang w:val="kk-KZ"/>
              </w:rPr>
            </w:pPr>
          </w:p>
          <w:p w14:paraId="19ACA309" w14:textId="77777777" w:rsidR="008D497D" w:rsidRPr="00B218BE" w:rsidRDefault="008D497D" w:rsidP="00B218BE">
            <w:pPr>
              <w:ind w:firstLine="284"/>
              <w:jc w:val="both"/>
              <w:rPr>
                <w:rFonts w:ascii="Times New Roman" w:hAnsi="Times New Roman" w:cs="Times New Roman"/>
                <w:sz w:val="24"/>
                <w:szCs w:val="24"/>
                <w:lang w:val="kk-KZ"/>
              </w:rPr>
            </w:pPr>
          </w:p>
          <w:p w14:paraId="0EF7489E" w14:textId="77777777" w:rsidR="008D497D" w:rsidRPr="00B218BE" w:rsidRDefault="008D497D" w:rsidP="00B218BE">
            <w:pPr>
              <w:ind w:firstLine="284"/>
              <w:jc w:val="both"/>
              <w:rPr>
                <w:rFonts w:ascii="Times New Roman" w:hAnsi="Times New Roman" w:cs="Times New Roman"/>
                <w:sz w:val="24"/>
                <w:szCs w:val="24"/>
                <w:lang w:val="kk-KZ"/>
              </w:rPr>
            </w:pPr>
          </w:p>
          <w:p w14:paraId="2E0ACD08" w14:textId="3FA99FA7" w:rsidR="008D497D" w:rsidRPr="00B218BE" w:rsidRDefault="008D497D" w:rsidP="00B218BE">
            <w:pPr>
              <w:pStyle w:val="ad"/>
              <w:shd w:val="clear" w:color="auto" w:fill="FFFFFF" w:themeFill="background1"/>
              <w:ind w:firstLine="142"/>
              <w:jc w:val="center"/>
              <w:rPr>
                <w:rFonts w:ascii="Times New Roman" w:hAnsi="Times New Roman" w:cs="Times New Roman"/>
                <w:b/>
                <w:bCs/>
                <w:sz w:val="24"/>
                <w:szCs w:val="24"/>
                <w:lang w:val="kk-KZ"/>
              </w:rPr>
            </w:pPr>
            <w:r w:rsidRPr="00B218BE">
              <w:rPr>
                <w:rFonts w:ascii="Times New Roman" w:hAnsi="Times New Roman" w:cs="Times New Roman"/>
                <w:sz w:val="24"/>
                <w:szCs w:val="24"/>
                <w:lang w:val="kk-KZ"/>
              </w:rPr>
              <w:t xml:space="preserve">салық </w:t>
            </w:r>
            <w:r w:rsidRPr="00B218BE">
              <w:rPr>
                <w:rStyle w:val="ezkurwreuab5ozgtqnkl"/>
                <w:rFonts w:ascii="Times New Roman" w:hAnsi="Times New Roman" w:cs="Times New Roman"/>
                <w:sz w:val="24"/>
                <w:szCs w:val="24"/>
                <w:lang w:val="kk-KZ"/>
              </w:rPr>
              <w:t>төлеушіге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(салық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агентіне)</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қолданылатын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шаралар</w:t>
            </w:r>
            <w:r w:rsidRPr="00B218BE">
              <w:rPr>
                <w:rFonts w:ascii="Times New Roman" w:hAnsi="Times New Roman" w:cs="Times New Roman"/>
                <w:sz w:val="24"/>
                <w:szCs w:val="24"/>
                <w:lang w:val="kk-KZ"/>
              </w:rPr>
              <w:t xml:space="preserve"> нақтыланбаған</w:t>
            </w:r>
            <w:r w:rsidRPr="00B218BE">
              <w:rPr>
                <w:rStyle w:val="ezkurwreuab5ozgtqnkl"/>
                <w:rFonts w:ascii="Times New Roman" w:hAnsi="Times New Roman" w:cs="Times New Roman"/>
                <w:sz w:val="24"/>
                <w:szCs w:val="24"/>
                <w:lang w:val="kk-KZ"/>
              </w:rPr>
              <w:t>,</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сондай</w:t>
            </w:r>
            <w:r w:rsidRPr="00B218BE">
              <w:rPr>
                <w:rFonts w:ascii="Times New Roman" w:hAnsi="Times New Roman" w:cs="Times New Roman"/>
                <w:sz w:val="24"/>
                <w:szCs w:val="24"/>
                <w:lang w:val="kk-KZ"/>
              </w:rPr>
              <w:t xml:space="preserve">-ақ </w:t>
            </w:r>
            <w:r w:rsidRPr="00B218BE">
              <w:rPr>
                <w:rStyle w:val="ezkurwreuab5ozgtqnkl"/>
                <w:rFonts w:ascii="Times New Roman" w:hAnsi="Times New Roman" w:cs="Times New Roman"/>
                <w:sz w:val="24"/>
                <w:szCs w:val="24"/>
                <w:lang w:val="kk-KZ"/>
              </w:rPr>
              <w:t>автоматтандырылған</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ақпараттық</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жүйенің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түрі</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белгіленбеген.</w:t>
            </w:r>
          </w:p>
        </w:tc>
        <w:tc>
          <w:tcPr>
            <w:tcW w:w="1844" w:type="dxa"/>
          </w:tcPr>
          <w:p w14:paraId="6F6875B5" w14:textId="6EBC2382" w:rsidR="008D497D" w:rsidRPr="00B218BE" w:rsidRDefault="008D497D"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val="kk-KZ" w:eastAsia="ru-RU"/>
              </w:rPr>
              <w:lastRenderedPageBreak/>
              <w:t xml:space="preserve">Қабылданды </w:t>
            </w:r>
          </w:p>
        </w:tc>
      </w:tr>
      <w:tr w:rsidR="00B218BE" w:rsidRPr="00B218BE" w14:paraId="06D15445" w14:textId="77777777" w:rsidTr="009A7B1B">
        <w:tc>
          <w:tcPr>
            <w:tcW w:w="568" w:type="dxa"/>
          </w:tcPr>
          <w:p w14:paraId="4F480E3C" w14:textId="77777777" w:rsidR="008D497D" w:rsidRPr="00B218BE" w:rsidRDefault="008D497D"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159376AB" w14:textId="77777777" w:rsidR="008D497D" w:rsidRPr="00B218BE" w:rsidRDefault="008D497D" w:rsidP="00B218BE">
            <w:pPr>
              <w:jc w:val="center"/>
              <w:rPr>
                <w:rFonts w:ascii="Times New Roman" w:eastAsia="SimSun" w:hAnsi="Times New Roman" w:cs="Times New Roman"/>
                <w:bCs/>
                <w:sz w:val="24"/>
                <w:szCs w:val="24"/>
                <w:lang w:val="kk-KZ"/>
              </w:rPr>
            </w:pPr>
            <w:r w:rsidRPr="00B218BE">
              <w:rPr>
                <w:rFonts w:ascii="Times New Roman" w:eastAsia="SimSun" w:hAnsi="Times New Roman" w:cs="Times New Roman"/>
                <w:bCs/>
                <w:sz w:val="24"/>
                <w:szCs w:val="24"/>
                <w:lang w:val="kk-KZ"/>
              </w:rPr>
              <w:t>Жобаның</w:t>
            </w:r>
          </w:p>
          <w:p w14:paraId="553C3A4A" w14:textId="77777777" w:rsidR="008D497D" w:rsidRPr="00B218BE" w:rsidRDefault="008D497D" w:rsidP="00B218BE">
            <w:pPr>
              <w:jc w:val="center"/>
              <w:rPr>
                <w:rFonts w:ascii="Times New Roman" w:eastAsia="SimSun" w:hAnsi="Times New Roman" w:cs="Times New Roman"/>
                <w:bCs/>
                <w:sz w:val="24"/>
                <w:szCs w:val="24"/>
                <w:lang w:val="kk-KZ"/>
              </w:rPr>
            </w:pPr>
            <w:r w:rsidRPr="00B218BE">
              <w:rPr>
                <w:rFonts w:ascii="Times New Roman" w:eastAsia="SimSun" w:hAnsi="Times New Roman" w:cs="Times New Roman"/>
                <w:bCs/>
                <w:sz w:val="24"/>
                <w:szCs w:val="24"/>
                <w:lang w:val="kk-KZ"/>
              </w:rPr>
              <w:t>87-бабының</w:t>
            </w:r>
          </w:p>
          <w:p w14:paraId="17654FAB" w14:textId="0294FD42" w:rsidR="008D497D" w:rsidRPr="00B218BE" w:rsidRDefault="008D497D" w:rsidP="00B218BE">
            <w:pPr>
              <w:shd w:val="clear" w:color="auto" w:fill="FFFFFF" w:themeFill="background1"/>
              <w:ind w:left="-116"/>
              <w:jc w:val="center"/>
              <w:rPr>
                <w:rFonts w:ascii="Times New Roman" w:hAnsi="Times New Roman" w:cs="Times New Roman"/>
                <w:sz w:val="24"/>
                <w:szCs w:val="24"/>
              </w:rPr>
            </w:pPr>
            <w:r w:rsidRPr="00B218BE">
              <w:rPr>
                <w:rFonts w:ascii="Times New Roman" w:eastAsia="SimSun" w:hAnsi="Times New Roman" w:cs="Times New Roman"/>
                <w:bCs/>
                <w:sz w:val="24"/>
                <w:szCs w:val="24"/>
                <w:lang w:val="kk-KZ"/>
              </w:rPr>
              <w:t>2 және 3-тармақтары</w:t>
            </w:r>
          </w:p>
        </w:tc>
        <w:tc>
          <w:tcPr>
            <w:tcW w:w="3828" w:type="dxa"/>
            <w:tcBorders>
              <w:top w:val="single" w:sz="4" w:space="0" w:color="auto"/>
              <w:left w:val="single" w:sz="4" w:space="0" w:color="auto"/>
              <w:bottom w:val="single" w:sz="4" w:space="0" w:color="auto"/>
              <w:right w:val="single" w:sz="4" w:space="0" w:color="auto"/>
            </w:tcBorders>
          </w:tcPr>
          <w:p w14:paraId="12C9131D" w14:textId="77777777" w:rsidR="008D497D" w:rsidRPr="00B218BE" w:rsidRDefault="008D497D" w:rsidP="00B218BE">
            <w:pPr>
              <w:ind w:firstLine="284"/>
              <w:contextualSpacing/>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87-бап</w:t>
            </w:r>
            <w:r w:rsidRPr="00B218BE">
              <w:rPr>
                <w:rFonts w:ascii="Times New Roman" w:eastAsia="Times New Roman" w:hAnsi="Times New Roman" w:cs="Times New Roman"/>
                <w:b/>
                <w:bCs/>
                <w:sz w:val="24"/>
                <w:szCs w:val="24"/>
                <w:lang w:val="kk-KZ" w:eastAsia="ru-RU"/>
              </w:rPr>
              <w:t xml:space="preserve">. </w:t>
            </w:r>
            <w:r w:rsidRPr="00B218BE">
              <w:rPr>
                <w:rFonts w:ascii="Times New Roman" w:eastAsia="Times New Roman" w:hAnsi="Times New Roman" w:cs="Times New Roman"/>
                <w:b/>
                <w:sz w:val="24"/>
                <w:szCs w:val="24"/>
                <w:lang w:val="kk-KZ" w:eastAsia="ru-RU"/>
              </w:rPr>
              <w:t>Салықтық тәуекелдерді басқару жүйесі</w:t>
            </w:r>
          </w:p>
          <w:p w14:paraId="46EF096A"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5B490518"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1B553E8A"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Салықтық тәуекелді барынша азайту жөніндегі алдын алу шаралары салық төлеушілерді </w:t>
            </w:r>
            <w:r w:rsidRPr="00B218BE">
              <w:rPr>
                <w:rFonts w:ascii="Times New Roman" w:eastAsia="Times New Roman" w:hAnsi="Times New Roman" w:cs="Times New Roman"/>
                <w:sz w:val="24"/>
                <w:szCs w:val="24"/>
                <w:lang w:val="kk-KZ" w:eastAsia="ru-RU"/>
              </w:rPr>
              <w:lastRenderedPageBreak/>
              <w:t>(салық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304CFF4A"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14EA747B"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018347D0"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2466A1B9" w14:textId="77777777" w:rsidR="008D497D" w:rsidRPr="00B218BE" w:rsidRDefault="008D497D" w:rsidP="00B218BE">
            <w:pPr>
              <w:tabs>
                <w:tab w:val="left" w:pos="1134"/>
              </w:tabs>
              <w:ind w:firstLine="284"/>
              <w:contextualSpacing/>
              <w:jc w:val="both"/>
              <w:textAlignment w:val="baseline"/>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74F2C42C" w14:textId="28C46E52" w:rsidR="008D497D" w:rsidRPr="00B218BE" w:rsidRDefault="008D497D" w:rsidP="00B218BE">
            <w:pPr>
              <w:shd w:val="clear" w:color="auto" w:fill="FFFFFF" w:themeFill="background1"/>
              <w:tabs>
                <w:tab w:val="left" w:pos="142"/>
                <w:tab w:val="left" w:pos="1134"/>
              </w:tabs>
              <w:ind w:firstLine="445"/>
              <w:contextualSpacing/>
              <w:jc w:val="both"/>
              <w:textAlignment w:val="baseline"/>
              <w:rPr>
                <w:rFonts w:ascii="Times New Roman" w:eastAsia="Times New Roman" w:hAnsi="Times New Roman" w:cs="Times New Roman"/>
                <w:sz w:val="28"/>
                <w:szCs w:val="28"/>
                <w:lang w:val="kk-KZ" w:eastAsia="ru-RU"/>
              </w:rPr>
            </w:pPr>
          </w:p>
        </w:tc>
        <w:tc>
          <w:tcPr>
            <w:tcW w:w="3967" w:type="dxa"/>
            <w:tcBorders>
              <w:top w:val="single" w:sz="4" w:space="0" w:color="auto"/>
              <w:left w:val="single" w:sz="4" w:space="0" w:color="auto"/>
              <w:bottom w:val="single" w:sz="4" w:space="0" w:color="auto"/>
              <w:right w:val="single" w:sz="4" w:space="0" w:color="auto"/>
            </w:tcBorders>
          </w:tcPr>
          <w:p w14:paraId="105701AA" w14:textId="77777777" w:rsidR="008D497D" w:rsidRPr="00B218BE" w:rsidRDefault="008D497D"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lastRenderedPageBreak/>
              <w:t xml:space="preserve">87-баптың </w:t>
            </w:r>
            <w:r w:rsidRPr="00B218BE">
              <w:rPr>
                <w:rStyle w:val="ezkurwreuab5ozgtqnkl"/>
                <w:rFonts w:ascii="Times New Roman" w:hAnsi="Times New Roman" w:cs="Times New Roman"/>
                <w:b/>
                <w:bCs/>
                <w:sz w:val="24"/>
                <w:szCs w:val="24"/>
                <w:lang w:val="kk-KZ"/>
              </w:rPr>
              <w:t>2-тармағының екінші бөлігі мынадай редакцияда</w:t>
            </w:r>
            <w:r w:rsidRPr="00B218BE">
              <w:rPr>
                <w:rStyle w:val="ezkurwreuab5ozgtqnkl"/>
                <w:rFonts w:ascii="Times New Roman" w:hAnsi="Times New Roman" w:cs="Times New Roman"/>
                <w:sz w:val="24"/>
                <w:szCs w:val="24"/>
                <w:lang w:val="kk-KZ"/>
              </w:rPr>
              <w:t xml:space="preserve"> жазылсын:</w:t>
            </w:r>
            <w:r w:rsidRPr="00B218BE">
              <w:rPr>
                <w:rFonts w:ascii="Times New Roman" w:hAnsi="Times New Roman" w:cs="Times New Roman"/>
                <w:sz w:val="24"/>
                <w:szCs w:val="24"/>
                <w:lang w:val="kk-KZ"/>
              </w:rPr>
              <w:t xml:space="preserve"> </w:t>
            </w:r>
          </w:p>
          <w:p w14:paraId="74E7925C"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«Салықтық тәуекелді барынша азайту жөніндегі алдын алу шаралары салық төлеушілерді (салық агенттерін) </w:t>
            </w:r>
            <w:r w:rsidRPr="00B218BE">
              <w:rPr>
                <w:rFonts w:ascii="Times New Roman" w:hAnsi="Times New Roman" w:cs="Times New Roman"/>
                <w:b/>
                <w:bCs/>
                <w:sz w:val="24"/>
                <w:szCs w:val="24"/>
                <w:lang w:val="kk-KZ"/>
              </w:rPr>
              <w:t>салықтық тәуекел өлшемшарттары туралы,</w:t>
            </w:r>
            <w:r w:rsidRPr="00B218BE">
              <w:rPr>
                <w:rFonts w:ascii="Times New Roman" w:hAnsi="Times New Roman" w:cs="Times New Roman"/>
                <w:sz w:val="24"/>
                <w:szCs w:val="24"/>
                <w:lang w:val="kk-KZ"/>
              </w:rPr>
              <w:t xml:space="preserve"> салық нысандарын табыс ету, салық пен бюджетке төлемдер төлеу, </w:t>
            </w:r>
            <w:r w:rsidRPr="00B218BE">
              <w:rPr>
                <w:rFonts w:ascii="Times New Roman" w:hAnsi="Times New Roman" w:cs="Times New Roman"/>
                <w:sz w:val="24"/>
                <w:szCs w:val="24"/>
                <w:lang w:val="kk-KZ"/>
              </w:rPr>
              <w:lastRenderedPageBreak/>
              <w:t xml:space="preserve">тіркеу есебіне қою мерзімдерінің басталғаны және (немесе) өзге салықтық міндеттемелерін орындау қажеттілігі туралы </w:t>
            </w:r>
            <w:r w:rsidRPr="00B218BE">
              <w:rPr>
                <w:rFonts w:ascii="Times New Roman" w:hAnsi="Times New Roman" w:cs="Times New Roman"/>
                <w:b/>
                <w:bCs/>
                <w:sz w:val="24"/>
                <w:szCs w:val="24"/>
                <w:lang w:val="kk-KZ"/>
              </w:rPr>
              <w:t>толық</w:t>
            </w:r>
            <w:r w:rsidRPr="00B218BE">
              <w:rPr>
                <w:rFonts w:ascii="Times New Roman" w:hAnsi="Times New Roman" w:cs="Times New Roman"/>
                <w:sz w:val="24"/>
                <w:szCs w:val="24"/>
                <w:lang w:val="kk-KZ"/>
              </w:rPr>
              <w:t xml:space="preserve"> хабардар ету жолымен жүзеге асырылады.»;</w:t>
            </w:r>
          </w:p>
          <w:p w14:paraId="72E6D36F"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1C4A433C"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68021CA7" w14:textId="77777777" w:rsidR="008D497D" w:rsidRPr="00B218BE" w:rsidRDefault="008D497D" w:rsidP="00B218BE">
            <w:pPr>
              <w:ind w:firstLine="284"/>
              <w:jc w:val="both"/>
              <w:rPr>
                <w:rStyle w:val="ezkurwreuab5ozgtqnkl"/>
                <w:rFonts w:ascii="Times New Roman" w:hAnsi="Times New Roman" w:cs="Times New Roman"/>
                <w:b/>
                <w:bCs/>
                <w:sz w:val="24"/>
                <w:szCs w:val="24"/>
                <w:u w:val="single"/>
                <w:lang w:val="kk-KZ"/>
              </w:rPr>
            </w:pPr>
            <w:r w:rsidRPr="00B218BE">
              <w:rPr>
                <w:rStyle w:val="ezkurwreuab5ozgtqnkl"/>
                <w:rFonts w:ascii="Times New Roman" w:hAnsi="Times New Roman" w:cs="Times New Roman"/>
                <w:b/>
                <w:bCs/>
                <w:sz w:val="24"/>
                <w:szCs w:val="24"/>
                <w:u w:val="single"/>
                <w:lang w:val="kk-KZ"/>
              </w:rPr>
              <w:t>Бұрын енгізілген редакция:</w:t>
            </w:r>
          </w:p>
          <w:p w14:paraId="341213ED"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«Салықтық тәуекелді барынша азайту жөніндегі алдын алу шаралары салық төлеушілерді (салық агенттерін) </w:t>
            </w:r>
            <w:r w:rsidRPr="00B218BE">
              <w:rPr>
                <w:rFonts w:ascii="Times New Roman" w:hAnsi="Times New Roman" w:cs="Times New Roman"/>
                <w:b/>
                <w:bCs/>
                <w:sz w:val="24"/>
                <w:szCs w:val="24"/>
                <w:lang w:val="kk-KZ"/>
              </w:rPr>
              <w:t>салықтық тәуекел санаттарына жатқызу өлшемшарттары туралы,</w:t>
            </w:r>
            <w:r w:rsidRPr="00B218BE">
              <w:rPr>
                <w:rFonts w:ascii="Times New Roman" w:hAnsi="Times New Roman" w:cs="Times New Roman"/>
                <w:sz w:val="24"/>
                <w:szCs w:val="24"/>
                <w:lang w:val="kk-KZ"/>
              </w:rPr>
              <w:t xml:space="preserve">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қажеттілігі туралы хабардар ету жолымен жүзеге асырылады.»;</w:t>
            </w:r>
          </w:p>
          <w:p w14:paraId="3124CE85" w14:textId="77777777" w:rsidR="008D497D" w:rsidRPr="00B218BE" w:rsidRDefault="008D497D" w:rsidP="00B218BE">
            <w:pPr>
              <w:shd w:val="clear" w:color="auto" w:fill="FFFFFF" w:themeFill="background1"/>
              <w:ind w:firstLine="284"/>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14:paraId="0F754C20"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Style w:val="ezkurwreuab5ozgtqnkl"/>
                <w:rFonts w:ascii="Times New Roman" w:hAnsi="Times New Roman" w:cs="Times New Roman"/>
                <w:b/>
                <w:bCs/>
                <w:sz w:val="24"/>
                <w:szCs w:val="24"/>
                <w:lang w:val="kk-KZ"/>
              </w:rPr>
              <w:lastRenderedPageBreak/>
              <w:t>депутаттар</w:t>
            </w:r>
          </w:p>
          <w:p w14:paraId="21F60E37" w14:textId="77777777" w:rsidR="008D497D" w:rsidRPr="00B218BE" w:rsidRDefault="008D497D"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А. Перуашев</w:t>
            </w:r>
          </w:p>
          <w:p w14:paraId="778C1C5C" w14:textId="77777777" w:rsidR="008D497D" w:rsidRPr="00B218BE" w:rsidRDefault="008D497D"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Д. Еспаева</w:t>
            </w:r>
          </w:p>
          <w:p w14:paraId="5528E118" w14:textId="77777777" w:rsidR="008D497D" w:rsidRPr="00B218BE" w:rsidRDefault="008D497D"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Е. Барлыбаев</w:t>
            </w:r>
          </w:p>
          <w:p w14:paraId="1C50304F" w14:textId="77777777" w:rsidR="008D497D" w:rsidRPr="00B218BE" w:rsidRDefault="008D497D"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lang w:val="kk-KZ"/>
              </w:rPr>
              <w:t>Қ</w:t>
            </w:r>
            <w:r w:rsidRPr="00B218BE">
              <w:rPr>
                <w:rFonts w:ascii="Times New Roman" w:hAnsi="Times New Roman" w:cs="Times New Roman"/>
                <w:b/>
                <w:sz w:val="24"/>
                <w:szCs w:val="24"/>
              </w:rPr>
              <w:t>. Иса</w:t>
            </w:r>
          </w:p>
          <w:p w14:paraId="4B5A1154" w14:textId="77777777" w:rsidR="008D497D" w:rsidRPr="00B218BE" w:rsidRDefault="008D497D"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С. Ерубаев</w:t>
            </w:r>
          </w:p>
          <w:p w14:paraId="59579A0E" w14:textId="77777777" w:rsidR="008D497D" w:rsidRPr="00B218BE" w:rsidRDefault="008D497D" w:rsidP="00B218BE">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Е. Бейсенбаев</w:t>
            </w:r>
          </w:p>
          <w:p w14:paraId="10BE036D" w14:textId="77777777" w:rsidR="008D497D" w:rsidRPr="00B218BE" w:rsidRDefault="008D497D" w:rsidP="00B218BE">
            <w:pPr>
              <w:ind w:firstLine="284"/>
              <w:jc w:val="both"/>
              <w:rPr>
                <w:rFonts w:ascii="Times New Roman" w:hAnsi="Times New Roman" w:cs="Times New Roman"/>
                <w:b/>
                <w:bCs/>
                <w:sz w:val="24"/>
                <w:szCs w:val="24"/>
                <w:lang w:val="kk-KZ"/>
              </w:rPr>
            </w:pPr>
            <w:r w:rsidRPr="00B218BE">
              <w:rPr>
                <w:rFonts w:ascii="Times New Roman" w:hAnsi="Times New Roman" w:cs="Times New Roman"/>
                <w:b/>
                <w:sz w:val="24"/>
                <w:szCs w:val="24"/>
                <w:lang w:val="kk-KZ"/>
              </w:rPr>
              <w:t>Қ</w:t>
            </w:r>
            <w:r w:rsidRPr="00B218BE">
              <w:rPr>
                <w:rFonts w:ascii="Times New Roman" w:hAnsi="Times New Roman" w:cs="Times New Roman"/>
                <w:b/>
                <w:sz w:val="24"/>
                <w:szCs w:val="24"/>
              </w:rPr>
              <w:t xml:space="preserve">. </w:t>
            </w:r>
            <w:r w:rsidRPr="00B218BE">
              <w:rPr>
                <w:rFonts w:ascii="Times New Roman" w:hAnsi="Times New Roman" w:cs="Times New Roman"/>
                <w:b/>
                <w:sz w:val="24"/>
                <w:szCs w:val="24"/>
                <w:lang w:val="kk-KZ"/>
              </w:rPr>
              <w:t>Ә</w:t>
            </w:r>
            <w:r w:rsidRPr="00B218BE">
              <w:rPr>
                <w:rFonts w:ascii="Times New Roman" w:hAnsi="Times New Roman" w:cs="Times New Roman"/>
                <w:b/>
                <w:sz w:val="24"/>
                <w:szCs w:val="24"/>
              </w:rPr>
              <w:t>бден</w:t>
            </w:r>
          </w:p>
          <w:p w14:paraId="64961522" w14:textId="77777777" w:rsidR="008D497D" w:rsidRPr="00B218BE" w:rsidRDefault="008D497D" w:rsidP="00B218BE">
            <w:pPr>
              <w:ind w:firstLine="284"/>
              <w:jc w:val="both"/>
              <w:rPr>
                <w:rFonts w:ascii="Times New Roman" w:hAnsi="Times New Roman" w:cs="Times New Roman"/>
                <w:sz w:val="24"/>
                <w:szCs w:val="24"/>
                <w:lang w:val="kk-KZ"/>
              </w:rPr>
            </w:pPr>
          </w:p>
          <w:p w14:paraId="6CB59D74"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Құпиялылық өлшемшарттарын СУР-дан алып тастау керек пе деген дау бірнеше жыл бойы жалғасып келеді. Бұл кәсіпкерлерді толғандыратын мәселе. Себебі олар көбінесе тәуекел санаттарын не үшін арттыратынын, неге мемлекеттік сатып алуға, ұлттық компаниялардың сатып алуына қол жеткізуден айыратынын мүлде түсінбейді.</w:t>
            </w:r>
          </w:p>
          <w:p w14:paraId="0E665EC2"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Кодекс жобасының таныстыру кезінде тәуекелдерді басқару жүйесі автоматтандырылған ақпараттық жүйемен ауыстырылатыны айтылды.</w:t>
            </w:r>
          </w:p>
          <w:p w14:paraId="084DF672" w14:textId="77777777" w:rsidR="008D497D" w:rsidRPr="00B218BE" w:rsidRDefault="008D497D" w:rsidP="00B218BE">
            <w:pPr>
              <w:ind w:firstLine="28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Сондықтан, салық тәуекелін барынша азайту жөніндегі алдын алу шараларының арасында кәсіпкерлерді тәуекел дәрежесінің қандай да бір санатына жатқызу өлшемшарттарынан хабардар ету ұсынылады.</w:t>
            </w:r>
          </w:p>
          <w:p w14:paraId="3576E579" w14:textId="34933C19" w:rsidR="008D497D" w:rsidRPr="00B218BE" w:rsidRDefault="008D497D" w:rsidP="00B218BE">
            <w:pPr>
              <w:shd w:val="clear" w:color="auto" w:fill="FFFFFF" w:themeFill="background1"/>
              <w:ind w:firstLine="284"/>
              <w:jc w:val="both"/>
              <w:rPr>
                <w:rFonts w:ascii="Times New Roman" w:hAnsi="Times New Roman" w:cs="Times New Roman"/>
                <w:sz w:val="24"/>
                <w:szCs w:val="24"/>
                <w:lang w:val="kk-KZ"/>
              </w:rPr>
            </w:pPr>
          </w:p>
        </w:tc>
        <w:tc>
          <w:tcPr>
            <w:tcW w:w="1844" w:type="dxa"/>
          </w:tcPr>
          <w:p w14:paraId="31F42F35"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Пысық-талсын</w:t>
            </w:r>
          </w:p>
          <w:p w14:paraId="7FC3DC24"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17E153C1" w14:textId="77777777" w:rsidR="008D497D" w:rsidRPr="00B218BE" w:rsidRDefault="008D497D" w:rsidP="00B218BE">
            <w:pPr>
              <w:widowControl w:val="0"/>
              <w:jc w:val="center"/>
              <w:rPr>
                <w:rFonts w:ascii="Times New Roman" w:eastAsia="Times New Roman" w:hAnsi="Times New Roman" w:cs="Times New Roman"/>
                <w:bCs/>
                <w:i/>
                <w:lang w:val="kk-KZ" w:eastAsia="ru-RU"/>
              </w:rPr>
            </w:pPr>
            <w:r w:rsidRPr="00B218BE">
              <w:rPr>
                <w:rFonts w:ascii="Times New Roman" w:eastAsia="Times New Roman" w:hAnsi="Times New Roman" w:cs="Times New Roman"/>
                <w:bCs/>
                <w:i/>
                <w:lang w:val="kk-KZ" w:eastAsia="ru-RU"/>
              </w:rPr>
              <w:t>Жаңа редакция 070225</w:t>
            </w:r>
          </w:p>
          <w:p w14:paraId="3A56E490"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328B2CCC"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204268B3"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 xml:space="preserve">ҚРК бұған дейін енгізілген </w:t>
            </w:r>
            <w:r w:rsidRPr="00B218BE">
              <w:rPr>
                <w:rFonts w:ascii="Times New Roman" w:eastAsia="Times New Roman" w:hAnsi="Times New Roman" w:cs="Times New Roman"/>
                <w:b/>
                <w:sz w:val="24"/>
                <w:szCs w:val="24"/>
                <w:lang w:val="kk-KZ" w:eastAsia="ru-RU"/>
              </w:rPr>
              <w:lastRenderedPageBreak/>
              <w:t>қолдау редакция қолдау таппады</w:t>
            </w:r>
          </w:p>
          <w:p w14:paraId="2EB765A8" w14:textId="77777777" w:rsidR="008D497D" w:rsidRPr="00B218BE" w:rsidRDefault="008D497D" w:rsidP="00B218BE">
            <w:pPr>
              <w:widowControl w:val="0"/>
              <w:jc w:val="center"/>
              <w:rPr>
                <w:rFonts w:ascii="Times New Roman" w:eastAsia="Times New Roman" w:hAnsi="Times New Roman" w:cs="Times New Roman"/>
                <w:b/>
                <w:sz w:val="24"/>
                <w:szCs w:val="24"/>
                <w:lang w:val="kk-KZ" w:eastAsia="ru-RU"/>
              </w:rPr>
            </w:pPr>
          </w:p>
          <w:p w14:paraId="4CC3B493"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Салық төлеуші үшін тәуекелдерді басқару жүйесінің (бұдан әрі – ТБЖ) өлшемшарттарының ашықтығын көздейтін Жобаның 87-бабы 2-тармағын жаңа редакцияда жазуға қатысты </w:t>
            </w:r>
            <w:r w:rsidRPr="00B218BE">
              <w:rPr>
                <w:rFonts w:ascii="Times New Roman" w:hAnsi="Times New Roman" w:cs="Times New Roman"/>
                <w:b/>
                <w:iCs/>
                <w:sz w:val="20"/>
                <w:szCs w:val="20"/>
                <w:lang w:val="kk-KZ"/>
              </w:rPr>
              <w:t>8-позиция бойынша</w:t>
            </w:r>
            <w:r w:rsidRPr="00B218BE">
              <w:rPr>
                <w:rFonts w:ascii="Times New Roman" w:hAnsi="Times New Roman" w:cs="Times New Roman"/>
                <w:iCs/>
                <w:sz w:val="20"/>
                <w:szCs w:val="20"/>
                <w:lang w:val="kk-KZ"/>
              </w:rPr>
              <w:t>.</w:t>
            </w:r>
          </w:p>
          <w:p w14:paraId="0AF33D61"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Жеке және заңды тұлғалардың мүдделерін қозғайтын салықтық реттеу саласындағы негізгі нормалар салық заңнамасында белгіленген. </w:t>
            </w:r>
          </w:p>
          <w:p w14:paraId="30865AC7"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Салық төлеушінің салықтық міндеттемені салық төлемеуге әкеле алатын немесе әкелуі мүмкін орындамау немесе толық орындамау ықтималдығы </w:t>
            </w:r>
            <w:r w:rsidRPr="00B218BE">
              <w:rPr>
                <w:rFonts w:ascii="Times New Roman" w:hAnsi="Times New Roman" w:cs="Times New Roman"/>
                <w:iCs/>
                <w:sz w:val="20"/>
                <w:szCs w:val="20"/>
                <w:lang w:val="kk-KZ"/>
              </w:rPr>
              <w:lastRenderedPageBreak/>
              <w:t xml:space="preserve">салықтық тәуекел болып табылады. </w:t>
            </w:r>
          </w:p>
          <w:p w14:paraId="2D554209"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Ал Қазақстан Республикасы Конституциясының 35-бабына сәйкес салық төлеу әркімнің борышы әрі міндеті болып табылады. </w:t>
            </w:r>
          </w:p>
          <w:p w14:paraId="3AD32085"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Салықтық тәуекелдерді басқару процесі тәуекел саласы мен мәнмәтінін анықтаудан, оны сәйкестендіруден, тәуекел дәрежесін және оның басымдылығын талдаудан, тәуекелге ден қою шараларын әзірлеуден, тәуекелді төмендету бойынша барабар шараларды қабылдаудан, оны бағалаудан және мониторингтеуден тұрады.</w:t>
            </w:r>
          </w:p>
          <w:p w14:paraId="50937292"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Өз кезегінде тәуекел өлшемшарттары МКК деректерінен де, өзге де мемлекеттік органдардың мәліметтерінен де, </w:t>
            </w:r>
            <w:r w:rsidRPr="00B218BE">
              <w:rPr>
                <w:rFonts w:ascii="Times New Roman" w:hAnsi="Times New Roman" w:cs="Times New Roman"/>
                <w:iCs/>
                <w:sz w:val="20"/>
                <w:szCs w:val="20"/>
                <w:lang w:val="kk-KZ"/>
              </w:rPr>
              <w:lastRenderedPageBreak/>
              <w:t xml:space="preserve">3-ші тұлғалар мен салық төлеушінің контрагенттерінің дерекқорынан тұратын құпия ақпарат болып табылады. Сондай-ақ ТБЖ салықтық әкімшілендіру шараларын қолдану үшін МКК және оның жұмыскерлерінің ішкі қызметін құрылымдауға, егжей-тегжейлі реттеуге және автоматтандыруға арналған. </w:t>
            </w:r>
          </w:p>
          <w:p w14:paraId="439F263A"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Халықаралық практикада ТБЖ-ның ұқсас өлшемшарттары жабық болып табылады және ЭЫДҰ-ның барлық алдыңғы қатарлы елдерінде (мысалы, Литва, Аустралия, Нидерланды, Канада) қолданылады, сондай-ақ Дүниежүзілік Банктің, Халықаралық валюта қорының және Дүниежүзілік </w:t>
            </w:r>
            <w:r w:rsidRPr="00B218BE">
              <w:rPr>
                <w:rFonts w:ascii="Times New Roman" w:hAnsi="Times New Roman" w:cs="Times New Roman"/>
                <w:iCs/>
                <w:sz w:val="20"/>
                <w:szCs w:val="20"/>
                <w:lang w:val="kk-KZ"/>
              </w:rPr>
              <w:lastRenderedPageBreak/>
              <w:t xml:space="preserve">кеден ұйымының ұсынымдарына сәйкес келеді. </w:t>
            </w:r>
          </w:p>
          <w:p w14:paraId="4B8A5B15"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Құпиялылық тәуекелдерді бағалау жүйесін айналып өтуге және тәуекелдерді сәйкестендіруді қиындата отырып, тәуекел сипаттамаларын өзгерту немесе жасыру арқылы салық төлеуден жалтару схемаларын қолдануға ниеті бар салық төлеушілер үшін оның қолжетімді болмауын қамтамасыз ету қажеттілігінен туындайды. </w:t>
            </w:r>
          </w:p>
          <w:p w14:paraId="15D51092"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Салық төлеушілер ТБЖ тәуекелдерінің өлшемшарттарына байланысты емес, салық заңнамасына сәйкес өздерінің салықтық міндеттемелерін уақтылы және адал орындауға міндетті.</w:t>
            </w:r>
          </w:p>
          <w:p w14:paraId="29E95FA5"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Бұдан басқа, Салық кодексінің </w:t>
            </w:r>
            <w:r w:rsidRPr="00B218BE">
              <w:rPr>
                <w:rFonts w:ascii="Times New Roman" w:hAnsi="Times New Roman" w:cs="Times New Roman"/>
                <w:iCs/>
                <w:sz w:val="20"/>
                <w:szCs w:val="20"/>
                <w:lang w:val="kk-KZ"/>
              </w:rPr>
              <w:lastRenderedPageBreak/>
              <w:t>жобасында қолданыстағы Салық кодексінде көзделгендей салық төлеушілерді тәуекел дәрежесі бойынша бөлуді көздемейді. Осыған байланысты салық төлеушіні белгілі бір тәуекел дәрежесіне жатқызу өлшемшарттары көзделмейді.</w:t>
            </w:r>
          </w:p>
          <w:p w14:paraId="79071607" w14:textId="77777777" w:rsidR="008D497D" w:rsidRPr="00B218BE" w:rsidRDefault="008D497D" w:rsidP="00B218BE">
            <w:pPr>
              <w:jc w:val="both"/>
              <w:rPr>
                <w:rFonts w:ascii="Times New Roman" w:hAnsi="Times New Roman" w:cs="Times New Roman"/>
                <w:iCs/>
                <w:sz w:val="20"/>
                <w:szCs w:val="20"/>
                <w:lang w:val="kk-KZ"/>
              </w:rPr>
            </w:pPr>
            <w:r w:rsidRPr="00B218BE">
              <w:rPr>
                <w:rFonts w:ascii="Times New Roman" w:hAnsi="Times New Roman" w:cs="Times New Roman"/>
                <w:iCs/>
                <w:sz w:val="20"/>
                <w:szCs w:val="20"/>
                <w:lang w:val="kk-KZ"/>
              </w:rPr>
              <w:t xml:space="preserve"> Осылайша, ұсыныс қолдау таппайды;</w:t>
            </w:r>
          </w:p>
          <w:p w14:paraId="1EE65ED8" w14:textId="77777777" w:rsidR="008D497D" w:rsidRPr="00B218BE" w:rsidRDefault="008D497D"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6E489D" w14:paraId="36A2EE5A" w14:textId="77777777" w:rsidTr="002647D8">
        <w:tc>
          <w:tcPr>
            <w:tcW w:w="568" w:type="dxa"/>
          </w:tcPr>
          <w:p w14:paraId="279A9FB4" w14:textId="77777777" w:rsidR="008D497D" w:rsidRPr="00B218BE" w:rsidRDefault="008D497D"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1ED7E8D" w14:textId="269B10A8" w:rsidR="008D497D" w:rsidRPr="00B218BE" w:rsidRDefault="008D497D" w:rsidP="00B218BE">
            <w:pPr>
              <w:pStyle w:val="ad"/>
              <w:jc w:val="both"/>
              <w:rPr>
                <w:rFonts w:ascii="Times New Roman" w:hAnsi="Times New Roman"/>
                <w:sz w:val="24"/>
                <w:szCs w:val="24"/>
              </w:rPr>
            </w:pPr>
            <w:r w:rsidRPr="00B218BE">
              <w:rPr>
                <w:rFonts w:ascii="Times New Roman" w:eastAsia="SimSun" w:hAnsi="Times New Roman" w:cs="Times New Roman"/>
                <w:bCs/>
                <w:sz w:val="24"/>
                <w:szCs w:val="24"/>
                <w:lang w:val="kk-KZ"/>
              </w:rPr>
              <w:t>87-баптың 2 және 3-тармақтары</w:t>
            </w:r>
          </w:p>
        </w:tc>
        <w:tc>
          <w:tcPr>
            <w:tcW w:w="3828" w:type="dxa"/>
            <w:tcBorders>
              <w:top w:val="single" w:sz="4" w:space="0" w:color="auto"/>
              <w:left w:val="single" w:sz="4" w:space="0" w:color="auto"/>
              <w:bottom w:val="single" w:sz="4" w:space="0" w:color="auto"/>
              <w:right w:val="single" w:sz="4" w:space="0" w:color="auto"/>
            </w:tcBorders>
          </w:tcPr>
          <w:p w14:paraId="25DAD752" w14:textId="77777777" w:rsidR="008D497D" w:rsidRPr="00B218BE" w:rsidRDefault="008D497D"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87-бап. Салықтық тәуекелдерді басқару жүйесі</w:t>
            </w:r>
          </w:p>
          <w:p w14:paraId="578339E8"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6051604E"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2CE8872C"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w:t>
            </w:r>
            <w:r w:rsidRPr="00B218BE">
              <w:rPr>
                <w:rFonts w:ascii="Times New Roman" w:eastAsia="Times New Roman" w:hAnsi="Times New Roman" w:cs="Times New Roman"/>
                <w:sz w:val="24"/>
                <w:szCs w:val="24"/>
                <w:lang w:val="kk-KZ" w:eastAsia="ru-RU"/>
              </w:rPr>
              <w:lastRenderedPageBreak/>
              <w:t>орындау қажеттілігі туралы хабардар ету жолымен жүзеге асырылады.</w:t>
            </w:r>
          </w:p>
          <w:p w14:paraId="6F967FF8"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7BB836E4"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651EB4F3"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6610AC4F"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p>
          <w:p w14:paraId="28AF5154"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p>
          <w:p w14:paraId="68CFDC4E" w14:textId="77777777" w:rsidR="008D497D" w:rsidRPr="00B218BE" w:rsidRDefault="008D497D"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 xml:space="preserve">3. Салықтықтәуекелдерді басқару кезінде алынған ақпарат, сондай-ақ салықтық тәуекелдерді басқаруды ұйымдастыру тәртібі қолжетімділік Қазақстан </w:t>
            </w:r>
            <w:r w:rsidRPr="00B218BE">
              <w:rPr>
                <w:rFonts w:ascii="Times New Roman" w:eastAsia="Times New Roman" w:hAnsi="Times New Roman" w:cs="Times New Roman"/>
                <w:b/>
                <w:bCs/>
                <w:sz w:val="24"/>
                <w:szCs w:val="24"/>
                <w:lang w:val="kk-KZ" w:eastAsia="ru-RU"/>
              </w:rPr>
              <w:lastRenderedPageBreak/>
              <w:t xml:space="preserve">Республикасының заңнамасымен шектелген құпия ақпарат болып табылады. </w:t>
            </w:r>
          </w:p>
          <w:p w14:paraId="09437F8B" w14:textId="77777777" w:rsidR="008D497D" w:rsidRPr="00B218BE" w:rsidRDefault="008D497D"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Салық органдарының лауазымды адамдары алынған ақпаратты салық органына жүктелген міндеттер мен функцияларды орындау үшін ғана пайдаланады және оларды өз міндеттерін орындау кезеңінде де, оларды орындау аяқталғаннан кейін де таратуға құқылы емес.</w:t>
            </w:r>
          </w:p>
          <w:p w14:paraId="7D80BDDA" w14:textId="77777777" w:rsidR="008D497D" w:rsidRPr="00B218BE" w:rsidRDefault="008D497D"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Көрсетілген ақпаратты өзге тұлғаларға, оның ішінде салық төлеушілерге беруге тыйым салынады.</w:t>
            </w:r>
          </w:p>
          <w:p w14:paraId="4F00438A" w14:textId="77777777" w:rsidR="008D497D" w:rsidRPr="00B218BE" w:rsidRDefault="008D497D" w:rsidP="00B218BE">
            <w:pPr>
              <w:ind w:firstLine="284"/>
              <w:contextualSpacing/>
              <w:jc w:val="both"/>
              <w:rPr>
                <w:rFonts w:ascii="Times New Roman" w:eastAsia="Times New Roman" w:hAnsi="Times New Roman" w:cs="Times New Roman"/>
                <w:b/>
                <w:bCs/>
                <w:sz w:val="24"/>
                <w:szCs w:val="24"/>
                <w:lang w:val="kk-KZ" w:eastAsia="ru-RU"/>
              </w:rPr>
            </w:pPr>
          </w:p>
          <w:p w14:paraId="4BD61AF9" w14:textId="77777777" w:rsidR="008D497D" w:rsidRPr="00B218BE" w:rsidRDefault="008D497D" w:rsidP="00B218BE">
            <w:pPr>
              <w:pStyle w:val="ad"/>
              <w:jc w:val="both"/>
              <w:rPr>
                <w:rFonts w:ascii="Times New Roman" w:hAnsi="Times New Roman"/>
                <w:bCs/>
                <w:sz w:val="24"/>
                <w:szCs w:val="24"/>
                <w:lang w:val="kk-KZ"/>
              </w:rPr>
            </w:pPr>
          </w:p>
        </w:tc>
        <w:tc>
          <w:tcPr>
            <w:tcW w:w="3967" w:type="dxa"/>
            <w:tcBorders>
              <w:top w:val="single" w:sz="4" w:space="0" w:color="auto"/>
              <w:left w:val="single" w:sz="4" w:space="0" w:color="auto"/>
              <w:bottom w:val="single" w:sz="4" w:space="0" w:color="auto"/>
              <w:right w:val="single" w:sz="4" w:space="0" w:color="auto"/>
            </w:tcBorders>
          </w:tcPr>
          <w:p w14:paraId="582BDBF9" w14:textId="77777777" w:rsidR="008D497D" w:rsidRPr="00B218BE" w:rsidRDefault="008D497D"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lastRenderedPageBreak/>
              <w:t>87-бап. Салықтық тәуекелдерді басқару жүйесі</w:t>
            </w:r>
          </w:p>
          <w:p w14:paraId="25A2CD4E"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71AAE7C0"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2. Салықтық әкімшілендіру кезінде салықтық тәуекелді азайту жөніндегі шаралар алдын алу және бақылау шараларына бөлінеді.</w:t>
            </w:r>
          </w:p>
          <w:p w14:paraId="4489965A"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Салықтық тәуекелді барынша азайту жөніндегі алдын алу шаралары салық төлеушілерді (салық агенттерін) салық нысандарын табыс ету, салық пен бюджетке төлемдер төлеу, тіркеу есебіне қою мерзімдерінің басталғаны және (немесе) өзге салықтық міндеттемелерін орындау </w:t>
            </w:r>
            <w:r w:rsidRPr="00B218BE">
              <w:rPr>
                <w:rFonts w:ascii="Times New Roman" w:eastAsia="Times New Roman" w:hAnsi="Times New Roman" w:cs="Times New Roman"/>
                <w:sz w:val="24"/>
                <w:szCs w:val="24"/>
                <w:lang w:val="kk-KZ" w:eastAsia="ru-RU"/>
              </w:rPr>
              <w:lastRenderedPageBreak/>
              <w:t>қажеттілігі туралы хабардар ету жолымен жүзеге асырылады.</w:t>
            </w:r>
          </w:p>
          <w:p w14:paraId="6D59E039"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Салықтық тәуекелді барынша азайту жөніндегі бақылау шаралары камералдық бақылау, электрондық шот-фактураларды жазып беруді салыстырмалы бақылау, бақылаудың өзге нысандарын салықтық бақылау арқылы жүзеге асырылады.</w:t>
            </w:r>
          </w:p>
          <w:p w14:paraId="2BFBC945"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Салық төлеушіге (салық агентіне) шаралар қолдану оның ішінде автоматтандырылған ақпараттық жүйені пайдалана отырып айқындалады.</w:t>
            </w:r>
          </w:p>
          <w:p w14:paraId="75651888" w14:textId="77777777" w:rsidR="008D497D" w:rsidRPr="00B218BE" w:rsidRDefault="008D497D"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Автоматтандырылған ақпараттық жүйенің салықтық бақылауын тағайындау түріндегі салықтық тәуекелді азайту шарасын айқындау кезінде салықтық тексеру жүргізу туралы нұсқама қалыптастырылады.</w:t>
            </w:r>
          </w:p>
          <w:p w14:paraId="426B09A6" w14:textId="77777777" w:rsidR="008D497D" w:rsidRPr="00B218BE" w:rsidRDefault="008D497D"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sz w:val="24"/>
                <w:szCs w:val="24"/>
                <w:lang w:val="kk-KZ" w:eastAsia="ru-RU"/>
              </w:rPr>
              <w:t>Салықтық тәуекелдерді басқаруды ұйымдастыру тәртібін уәкілетті орган айқындайды,</w:t>
            </w:r>
            <w:r w:rsidRPr="00B218BE">
              <w:rPr>
                <w:lang w:val="kk-KZ"/>
              </w:rPr>
              <w:t xml:space="preserve"> </w:t>
            </w:r>
            <w:r w:rsidRPr="00B218BE">
              <w:rPr>
                <w:rFonts w:ascii="Times New Roman" w:eastAsia="Times New Roman" w:hAnsi="Times New Roman" w:cs="Times New Roman"/>
                <w:b/>
                <w:bCs/>
                <w:sz w:val="24"/>
                <w:szCs w:val="24"/>
                <w:lang w:val="kk-KZ" w:eastAsia="ru-RU"/>
              </w:rPr>
              <w:t xml:space="preserve">заңда белгіленген тәртіппен жарияланады және салық төлеушілердің пайдалануы үшін ашық болып табылады. </w:t>
            </w:r>
          </w:p>
          <w:p w14:paraId="1F5E030B"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p>
          <w:p w14:paraId="74A77963" w14:textId="77777777" w:rsidR="008D497D" w:rsidRPr="00B218BE" w:rsidRDefault="008D497D" w:rsidP="00B218BE">
            <w:pPr>
              <w:ind w:firstLine="284"/>
              <w:jc w:val="both"/>
              <w:rPr>
                <w:rStyle w:val="ezkurwreuab5ozgtqnkl"/>
                <w:rFonts w:ascii="Times New Roman" w:hAnsi="Times New Roman" w:cs="Times New Roman"/>
                <w:b/>
                <w:bCs/>
                <w:sz w:val="24"/>
                <w:szCs w:val="24"/>
                <w:lang w:val="kk-KZ"/>
              </w:rPr>
            </w:pPr>
          </w:p>
          <w:p w14:paraId="0C164114" w14:textId="57E8B43D" w:rsidR="008D497D" w:rsidRPr="00B218BE" w:rsidRDefault="008D497D" w:rsidP="00B218BE">
            <w:pPr>
              <w:pStyle w:val="ad"/>
              <w:jc w:val="both"/>
              <w:rPr>
                <w:rFonts w:ascii="Times New Roman" w:hAnsi="Times New Roman"/>
                <w:bCs/>
                <w:sz w:val="24"/>
                <w:szCs w:val="24"/>
              </w:rPr>
            </w:pPr>
            <w:r w:rsidRPr="00B218BE">
              <w:rPr>
                <w:rStyle w:val="ezkurwreuab5ozgtqnkl"/>
                <w:rFonts w:ascii="Times New Roman" w:hAnsi="Times New Roman" w:cs="Times New Roman"/>
                <w:b/>
                <w:bCs/>
                <w:sz w:val="24"/>
                <w:szCs w:val="24"/>
                <w:lang w:val="kk-KZ"/>
              </w:rPr>
              <w:t xml:space="preserve">3-тармақ алып тасталсын; </w:t>
            </w:r>
          </w:p>
        </w:tc>
        <w:tc>
          <w:tcPr>
            <w:tcW w:w="3826" w:type="dxa"/>
            <w:tcBorders>
              <w:top w:val="single" w:sz="4" w:space="0" w:color="auto"/>
              <w:left w:val="single" w:sz="4" w:space="0" w:color="auto"/>
              <w:bottom w:val="single" w:sz="4" w:space="0" w:color="auto"/>
              <w:right w:val="single" w:sz="4" w:space="0" w:color="auto"/>
            </w:tcBorders>
          </w:tcPr>
          <w:p w14:paraId="55881DF6" w14:textId="77777777" w:rsidR="008D497D" w:rsidRPr="00B218BE" w:rsidRDefault="008D497D"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lastRenderedPageBreak/>
              <w:t>депутаты</w:t>
            </w:r>
          </w:p>
          <w:p w14:paraId="61F25748" w14:textId="77777777" w:rsidR="008D497D" w:rsidRPr="00B218BE" w:rsidRDefault="008D497D"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А. Перуашев</w:t>
            </w:r>
          </w:p>
          <w:p w14:paraId="290B5B18" w14:textId="77777777" w:rsidR="008D497D" w:rsidRPr="00B218BE" w:rsidRDefault="008D497D"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Д. Еспаева</w:t>
            </w:r>
          </w:p>
          <w:p w14:paraId="33B27DD0" w14:textId="77777777" w:rsidR="008D497D" w:rsidRPr="00B218BE" w:rsidRDefault="008D497D"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Е. Барлыбаев</w:t>
            </w:r>
          </w:p>
          <w:p w14:paraId="61916316" w14:textId="77777777" w:rsidR="008D497D" w:rsidRPr="00B218BE" w:rsidRDefault="008D497D"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Е. Бейсенбаев</w:t>
            </w:r>
          </w:p>
          <w:p w14:paraId="21932A9F" w14:textId="77777777" w:rsidR="008D497D" w:rsidRPr="00B218BE" w:rsidRDefault="008D497D"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rPr>
              <w:t>С. Ерубаев</w:t>
            </w:r>
          </w:p>
          <w:p w14:paraId="25D6D142" w14:textId="422F75F6" w:rsidR="008D497D" w:rsidRPr="00B218BE" w:rsidRDefault="008D497D" w:rsidP="00B218BE">
            <w:pPr>
              <w:shd w:val="clear" w:color="auto" w:fill="FFFFFF"/>
              <w:ind w:firstLine="284"/>
              <w:jc w:val="center"/>
              <w:rPr>
                <w:rFonts w:ascii="Times New Roman" w:eastAsia="Calibri" w:hAnsi="Times New Roman"/>
                <w:b/>
                <w:sz w:val="24"/>
                <w:szCs w:val="24"/>
              </w:rPr>
            </w:pPr>
            <w:r w:rsidRPr="00B218BE">
              <w:rPr>
                <w:rFonts w:ascii="Times New Roman" w:eastAsia="Calibri" w:hAnsi="Times New Roman"/>
                <w:b/>
                <w:sz w:val="24"/>
                <w:szCs w:val="24"/>
                <w:lang w:val="kk-KZ"/>
              </w:rPr>
              <w:t>Қ</w:t>
            </w:r>
            <w:r w:rsidRPr="00B218BE">
              <w:rPr>
                <w:rFonts w:ascii="Times New Roman" w:eastAsia="Calibri" w:hAnsi="Times New Roman"/>
                <w:b/>
                <w:sz w:val="24"/>
                <w:szCs w:val="24"/>
              </w:rPr>
              <w:t>. Иса</w:t>
            </w:r>
          </w:p>
          <w:p w14:paraId="31CD257A" w14:textId="77777777" w:rsidR="00964F2D" w:rsidRPr="00B218BE" w:rsidRDefault="00964F2D" w:rsidP="00B218BE">
            <w:pPr>
              <w:shd w:val="clear" w:color="auto" w:fill="FFFFFF"/>
              <w:ind w:firstLine="284"/>
              <w:jc w:val="center"/>
              <w:rPr>
                <w:rFonts w:ascii="Times New Roman" w:eastAsia="Calibri" w:hAnsi="Times New Roman"/>
                <w:b/>
                <w:sz w:val="24"/>
                <w:szCs w:val="24"/>
              </w:rPr>
            </w:pPr>
          </w:p>
          <w:p w14:paraId="3D268CFF"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ҚР Конституциясының 4-бабының 4-тармағына сәйкес азаматтардың құқықтарына, бостандықтары мен міндеттеріне қатысты нормативтік құқықтық актілерді ресми жариялау оларды қолданудың міндетті шарты болып табылады.</w:t>
            </w:r>
          </w:p>
          <w:p w14:paraId="0AFBD913"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lastRenderedPageBreak/>
              <w:t>ҚР Конституциясының 18-бабының 3-тармағында мемлекеттік органдар мен лауазымды адамдар әркімнің құқықтары мен мүдделерін қозғайтын құжаттармен және шешімдермен танысу мүмкіндігін қамтамасыз етуге міндетті деп белгіленген.</w:t>
            </w:r>
          </w:p>
          <w:p w14:paraId="7AC3577C"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«Құқықтық актілер туралы» ҚР Заңының 1-бабы 13) тармақшасына сәйкес реттелетін қоғамдық қатынастар шеңберінде тұлғалардың жеке айқындалмаған тобына қолданылатын (оның ішінде салық тәуекелдерін басқаруды ұйымдастыру тәртібі), көп мәрте қолдануға есептелген, тұрақты сипаттағы мінез-құлықтың жалпыға міндетті ережесін белгілейтін қызметтің қандай да бір түрін ұйымдастыру және жүзеге асыру тәртібін айқындайтын құжат нормативтік құқықтық акт болып табылады.</w:t>
            </w:r>
          </w:p>
          <w:p w14:paraId="330028FB"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 xml:space="preserve">Жоғарыда аталған конституциялық талаптар, сондай-ақ СК-нің 22-бабында көзделген салық салудың ашықтығы принципі салық және өзге де бақылау жүргізу үшін құпия талаптарды, салық төлеуші жүргізетін операциялардың </w:t>
            </w:r>
            <w:r w:rsidRPr="00B218BE">
              <w:rPr>
                <w:rStyle w:val="ezkurwreuab5ozgtqnkl"/>
                <w:rFonts w:ascii="Times New Roman" w:hAnsi="Times New Roman" w:cs="Times New Roman"/>
                <w:sz w:val="24"/>
                <w:szCs w:val="24"/>
                <w:lang w:val="kk-KZ"/>
              </w:rPr>
              <w:lastRenderedPageBreak/>
              <w:t>тәуекелін және салық төлеушіден жасырылған басқа да талаптарды анықтауды алып тастайды.</w:t>
            </w:r>
          </w:p>
          <w:p w14:paraId="2831059E"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Салық органдарының жұмысындағы ашықтық, сондай-ақ талаптардың ашықтығы мен болжамдылығы, біріншіден, кәсіпкерлердің салық тәртібін және біздің экономикамыздың инвестициялық тартымдылығын көтереді, екіншіден, сыбайлас жемқорлық тәуекелдерін төмендетеді.</w:t>
            </w:r>
          </w:p>
          <w:p w14:paraId="7BB14F78"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Жоғарыда аталған міндеттерді шешу үшін:</w:t>
            </w:r>
          </w:p>
          <w:p w14:paraId="5C429CF6"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Салық органдарына салық тәуекелдерін басқаруды ұйымдастыру және жүзеге асыру тәртібін айқындайтын құпия құжатты қабылдау өкілеттігін берудің күшін жою қажет.</w:t>
            </w:r>
          </w:p>
          <w:p w14:paraId="028C78A4" w14:textId="77777777" w:rsidR="008D497D" w:rsidRPr="00B218BE" w:rsidRDefault="008D497D" w:rsidP="00B218BE">
            <w:pPr>
              <w:ind w:firstLine="284"/>
              <w:jc w:val="both"/>
              <w:rPr>
                <w:rStyle w:val="ezkurwreuab5ozgtqnkl"/>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Жобада ұсынылған ТБЖ-ның тәуекел дәрежесі бойынша салық төлеушілерді санаттауды алып тастау туралы жаңа моделі салықтық тексеруді тағайындау үшін критерийлерді толығымен жабық форматқа ауыстыруды көздейді, осыған байланысты тәуекелдерді басқару жүйесін сақтау, бұл ретте оны салық төлеушілер үшін толығымен ашық ету қажет.</w:t>
            </w:r>
          </w:p>
          <w:p w14:paraId="340546AE" w14:textId="61FCD4F0" w:rsidR="008D497D" w:rsidRPr="00B218BE" w:rsidRDefault="008D497D" w:rsidP="00B218BE">
            <w:pPr>
              <w:pStyle w:val="ad"/>
              <w:ind w:firstLine="314"/>
              <w:jc w:val="both"/>
              <w:rPr>
                <w:rFonts w:ascii="Times New Roman" w:hAnsi="Times New Roman"/>
                <w:sz w:val="24"/>
                <w:szCs w:val="24"/>
                <w:lang w:val="kk-KZ"/>
              </w:rPr>
            </w:pPr>
            <w:r w:rsidRPr="00B218BE">
              <w:rPr>
                <w:rStyle w:val="ezkurwreuab5ozgtqnkl"/>
                <w:rFonts w:ascii="Times New Roman" w:hAnsi="Times New Roman" w:cs="Times New Roman"/>
                <w:sz w:val="24"/>
                <w:szCs w:val="24"/>
                <w:lang w:val="kk-KZ"/>
              </w:rPr>
              <w:lastRenderedPageBreak/>
              <w:t>Салық төлеушiнiң оның құқықтары мен мүдделерiн қозғайтын барлық құжаттармен және шешiмдермен танысу құқығы заңдастырылсын.</w:t>
            </w:r>
          </w:p>
        </w:tc>
        <w:tc>
          <w:tcPr>
            <w:tcW w:w="1844" w:type="dxa"/>
          </w:tcPr>
          <w:p w14:paraId="49755DF9" w14:textId="77777777" w:rsidR="008D497D" w:rsidRPr="00B218BE" w:rsidRDefault="008D497D"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B218BE" w14:paraId="6BB533E3" w14:textId="77777777" w:rsidTr="005E2879">
        <w:tc>
          <w:tcPr>
            <w:tcW w:w="568" w:type="dxa"/>
          </w:tcPr>
          <w:p w14:paraId="239EC4D2" w14:textId="77777777" w:rsidR="00F21C1C" w:rsidRPr="00B218BE" w:rsidRDefault="00F21C1C"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567F0193" w14:textId="77777777" w:rsidR="00F21C1C" w:rsidRPr="00B218BE" w:rsidRDefault="00F21C1C" w:rsidP="00B218BE">
            <w:pPr>
              <w:jc w:val="center"/>
              <w:rPr>
                <w:rFonts w:ascii="Times New Roman" w:eastAsia="SimSun" w:hAnsi="Times New Roman" w:cs="Times New Roman"/>
                <w:bCs/>
                <w:sz w:val="24"/>
                <w:szCs w:val="24"/>
                <w:lang w:val="kk-KZ"/>
              </w:rPr>
            </w:pPr>
            <w:r w:rsidRPr="00B218BE">
              <w:rPr>
                <w:rFonts w:ascii="Times New Roman" w:eastAsia="SimSun" w:hAnsi="Times New Roman" w:cs="Times New Roman"/>
                <w:bCs/>
                <w:sz w:val="24"/>
                <w:szCs w:val="24"/>
                <w:lang w:val="kk-KZ"/>
              </w:rPr>
              <w:t>Жобаның</w:t>
            </w:r>
          </w:p>
          <w:p w14:paraId="1CF162C4" w14:textId="616C4C53" w:rsidR="00F21C1C" w:rsidRPr="00B218BE" w:rsidRDefault="00F21C1C" w:rsidP="00B218BE">
            <w:pPr>
              <w:shd w:val="clear" w:color="auto" w:fill="FFFFFF" w:themeFill="background1"/>
              <w:jc w:val="center"/>
              <w:rPr>
                <w:rFonts w:ascii="Times New Roman" w:hAnsi="Times New Roman" w:cs="Times New Roman"/>
                <w:sz w:val="24"/>
                <w:szCs w:val="24"/>
              </w:rPr>
            </w:pPr>
            <w:r w:rsidRPr="00B218BE">
              <w:rPr>
                <w:rFonts w:ascii="Times New Roman" w:eastAsia="SimSun" w:hAnsi="Times New Roman" w:cs="Times New Roman"/>
                <w:bCs/>
                <w:sz w:val="24"/>
                <w:szCs w:val="24"/>
                <w:lang w:val="kk-KZ"/>
              </w:rPr>
              <w:t>125-бабы</w:t>
            </w:r>
          </w:p>
        </w:tc>
        <w:tc>
          <w:tcPr>
            <w:tcW w:w="3828" w:type="dxa"/>
          </w:tcPr>
          <w:p w14:paraId="12B909E3" w14:textId="77777777" w:rsidR="00F21C1C" w:rsidRPr="00B218BE" w:rsidRDefault="00F21C1C" w:rsidP="00B218BE">
            <w:pPr>
              <w:ind w:firstLine="284"/>
              <w:contextualSpacing/>
              <w:jc w:val="both"/>
              <w:rPr>
                <w:rFonts w:ascii="Times New Roman" w:hAnsi="Times New Roman" w:cs="Times New Roman"/>
                <w:b/>
                <w:sz w:val="24"/>
                <w:szCs w:val="24"/>
                <w:lang w:val="kk-KZ"/>
              </w:rPr>
            </w:pPr>
            <w:r w:rsidRPr="00B218BE">
              <w:rPr>
                <w:rFonts w:ascii="Times New Roman" w:hAnsi="Times New Roman" w:cs="Times New Roman"/>
                <w:b/>
                <w:sz w:val="24"/>
                <w:szCs w:val="24"/>
                <w:lang w:val="kk-KZ"/>
              </w:rPr>
              <w:t>125-бап. Салықтарды және (немесе) төлемдерді төлеу бойынша мерзімін кейінге қалдыру (бөліп төлеу)</w:t>
            </w:r>
          </w:p>
          <w:p w14:paraId="5FBCF4FF" w14:textId="77777777" w:rsidR="00F21C1C" w:rsidRPr="00B218BE" w:rsidRDefault="00F21C1C" w:rsidP="00B218BE">
            <w:pPr>
              <w:ind w:firstLine="284"/>
              <w:contextualSpacing/>
              <w:jc w:val="both"/>
              <w:rPr>
                <w:rFonts w:ascii="Times New Roman" w:eastAsia="Times New Roman" w:hAnsi="Times New Roman" w:cs="Times New Roman"/>
                <w:sz w:val="24"/>
                <w:szCs w:val="24"/>
                <w:lang w:val="kk-KZ" w:eastAsia="ru-RU"/>
              </w:rPr>
            </w:pPr>
          </w:p>
          <w:p w14:paraId="6F0FC8EE" w14:textId="77777777" w:rsidR="00F21C1C" w:rsidRPr="00B218BE" w:rsidRDefault="00F21C1C" w:rsidP="00B218BE">
            <w:pPr>
              <w:ind w:firstLine="284"/>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1. Салықтарды, төлемақы-ларды және (немесе) өсімпұлдарды төлеу бойынша мерзімін кейінге қалдыру (бұдан әрі осы тараудың мақсатында – кейінге қалдыру) – салық төлеушіге тиесілі сомаларды толық көлемде біржолғы төлеу үшін салық органының алты айдан аспайтын мерзімге неғұрлым кеш мерзімді белгілеу жолымен салықтарды, төлемақыларды және (немесе) өсімпұлдарды төлеу мерзімін өзгертуі.  </w:t>
            </w:r>
          </w:p>
          <w:p w14:paraId="4B9C3AB0" w14:textId="77777777" w:rsidR="00F21C1C" w:rsidRPr="00B218BE" w:rsidRDefault="00F21C1C" w:rsidP="00B218BE">
            <w:pPr>
              <w:ind w:firstLine="284"/>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Салықтарды, төлемақыларды және (немесе) өсімпұлдарды төлеу бойынша бөліп төлеу (бұдан әрі осы тараудың мақсатында – бөліп төлеу) – уәкілетті орган он екі айдан артық емес мерзім ұсынатын деңгейлес мониторинг қатысушысын есепке алмағанда, салық органы салық төлеушіге отыз алты айдан артық емес </w:t>
            </w:r>
            <w:r w:rsidRPr="00B218BE">
              <w:rPr>
                <w:rFonts w:ascii="Times New Roman" w:hAnsi="Times New Roman" w:cs="Times New Roman"/>
                <w:sz w:val="24"/>
                <w:szCs w:val="24"/>
                <w:lang w:val="kk-KZ"/>
              </w:rPr>
              <w:lastRenderedPageBreak/>
              <w:t xml:space="preserve">мерзімге тиесілі сомалардың тең үлестерімен төлеудің кезеңдік мерзімін (айын, тоқсанын) белгілеу жолымен салықтарды, төлемақыларды және (немесе) өсімпұлдарды төлеу мерзімін өзгертуі.  </w:t>
            </w:r>
          </w:p>
          <w:p w14:paraId="43843EE4" w14:textId="77777777" w:rsidR="00F21C1C" w:rsidRPr="00B218BE" w:rsidRDefault="00F21C1C" w:rsidP="00B218BE">
            <w:pPr>
              <w:ind w:firstLine="284"/>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Кейінге қалдыруды (бөліп төлеуді) беру тәртібі мен мерзімдерін</w:t>
            </w:r>
            <w:r w:rsidRPr="00B218BE">
              <w:rPr>
                <w:rFonts w:ascii="Times New Roman" w:hAnsi="Times New Roman" w:cs="Times New Roman"/>
                <w:b/>
                <w:sz w:val="24"/>
                <w:szCs w:val="24"/>
                <w:lang w:val="kk-KZ"/>
              </w:rPr>
              <w:t>, негіздері</w:t>
            </w:r>
            <w:r w:rsidRPr="00B218BE">
              <w:rPr>
                <w:rFonts w:ascii="Times New Roman" w:hAnsi="Times New Roman" w:cs="Times New Roman"/>
                <w:sz w:val="24"/>
                <w:szCs w:val="24"/>
                <w:lang w:val="kk-KZ"/>
              </w:rPr>
              <w:t xml:space="preserve"> мен шарттарын уәкілетті орган айқындайды. </w:t>
            </w:r>
          </w:p>
          <w:p w14:paraId="436D7935" w14:textId="77777777" w:rsidR="00F21C1C" w:rsidRPr="00B218BE" w:rsidRDefault="00F21C1C"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59CFD1ED" w14:textId="77777777" w:rsidR="00F21C1C" w:rsidRPr="00B218BE" w:rsidRDefault="00F21C1C" w:rsidP="00B218BE">
            <w:pPr>
              <w:ind w:firstLine="284"/>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4. </w:t>
            </w:r>
            <w:r w:rsidRPr="00B218BE">
              <w:rPr>
                <w:rFonts w:ascii="Times New Roman" w:hAnsi="Times New Roman" w:cs="Times New Roman"/>
                <w:b/>
                <w:bCs/>
                <w:sz w:val="24"/>
                <w:szCs w:val="24"/>
                <w:lang w:val="kk-KZ"/>
              </w:rPr>
              <w:t>Салық төлеушінің салықтарды, төлемдерді және (немесе) өсімпұлдарды төлеу жөніндегі міндетін</w:t>
            </w:r>
            <w:r w:rsidRPr="00B218BE">
              <w:rPr>
                <w:rFonts w:ascii="Times New Roman" w:hAnsi="Times New Roman" w:cs="Times New Roman"/>
                <w:sz w:val="24"/>
                <w:szCs w:val="24"/>
                <w:lang w:val="kk-KZ"/>
              </w:rPr>
              <w:t xml:space="preserve"> қамтамасыз ету үшін салық төлеуші ұсынған банк кепілдігі мынадай талаптарға сәйкес келуге тиіс: </w:t>
            </w:r>
          </w:p>
          <w:p w14:paraId="14B54B9D" w14:textId="77777777" w:rsidR="00F21C1C" w:rsidRPr="00B218BE" w:rsidRDefault="00F21C1C" w:rsidP="00B218BE">
            <w:pPr>
              <w:ind w:firstLine="284"/>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p>
          <w:p w14:paraId="0A2289B3" w14:textId="77777777" w:rsidR="00F21C1C" w:rsidRPr="00B218BE" w:rsidRDefault="00F21C1C" w:rsidP="00B218BE">
            <w:pPr>
              <w:ind w:firstLine="284"/>
              <w:contextualSpacing/>
              <w:jc w:val="both"/>
              <w:rPr>
                <w:rFonts w:ascii="Times New Roman" w:hAnsi="Times New Roman" w:cs="Times New Roman"/>
                <w:sz w:val="24"/>
                <w:szCs w:val="24"/>
                <w:lang w:val="kk-KZ"/>
              </w:rPr>
            </w:pPr>
          </w:p>
          <w:p w14:paraId="6A094C53" w14:textId="77777777" w:rsidR="00F21C1C" w:rsidRPr="00B218BE" w:rsidRDefault="00F21C1C" w:rsidP="00B218BE">
            <w:pPr>
              <w:ind w:firstLine="284"/>
              <w:contextualSpacing/>
              <w:jc w:val="both"/>
              <w:rPr>
                <w:rFonts w:ascii="Times New Roman" w:hAnsi="Times New Roman" w:cs="Times New Roman"/>
                <w:sz w:val="24"/>
                <w:szCs w:val="24"/>
                <w:lang w:val="kk-KZ"/>
              </w:rPr>
            </w:pPr>
          </w:p>
          <w:p w14:paraId="01C2041E" w14:textId="77777777" w:rsidR="00F21C1C" w:rsidRPr="00B218BE" w:rsidRDefault="00F21C1C" w:rsidP="00B218BE">
            <w:pPr>
              <w:ind w:firstLine="284"/>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4) банк кепілдігі шарты бойынша төлеуге жататын максималды ақшалай сома </w:t>
            </w:r>
            <w:r w:rsidRPr="00B218BE">
              <w:rPr>
                <w:rFonts w:ascii="Times New Roman" w:hAnsi="Times New Roman" w:cs="Times New Roman"/>
                <w:b/>
                <w:bCs/>
                <w:sz w:val="24"/>
                <w:szCs w:val="24"/>
                <w:lang w:val="kk-KZ"/>
              </w:rPr>
              <w:t>кепілгердің</w:t>
            </w:r>
            <w:r w:rsidRPr="00B218BE">
              <w:rPr>
                <w:rFonts w:ascii="Times New Roman" w:hAnsi="Times New Roman" w:cs="Times New Roman"/>
                <w:sz w:val="24"/>
                <w:szCs w:val="24"/>
                <w:lang w:val="kk-KZ"/>
              </w:rPr>
              <w:t xml:space="preserve"> </w:t>
            </w:r>
            <w:r w:rsidRPr="00B218BE">
              <w:rPr>
                <w:rFonts w:ascii="Times New Roman" w:hAnsi="Times New Roman" w:cs="Times New Roman"/>
                <w:b/>
                <w:bCs/>
                <w:sz w:val="24"/>
                <w:szCs w:val="24"/>
                <w:lang w:val="kk-KZ"/>
              </w:rPr>
              <w:t>салық төлеушінің салықтарды, төлемақыларды және (немесе) өсімпұлдарды төлеу жөніндегі міндетін</w:t>
            </w:r>
            <w:r w:rsidRPr="00B218BE">
              <w:rPr>
                <w:rFonts w:ascii="Times New Roman" w:hAnsi="Times New Roman" w:cs="Times New Roman"/>
                <w:sz w:val="24"/>
                <w:szCs w:val="24"/>
                <w:lang w:val="kk-KZ"/>
              </w:rPr>
              <w:t xml:space="preserve"> толық көлемде орындауын қамтамасыз етеді. </w:t>
            </w:r>
          </w:p>
          <w:p w14:paraId="0B249EF6" w14:textId="77777777" w:rsidR="00F21C1C" w:rsidRPr="00B218BE" w:rsidRDefault="00F21C1C" w:rsidP="00B218BE">
            <w:pPr>
              <w:ind w:firstLine="284"/>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 xml:space="preserve">Банк кепілдігі шарты бойынша төлеуге жататын максималды ақша сомасының мөлшері бөліп-бөліп төлеуді ұсынған салық органының жазбаша келісімі бойынша осындай кепілдікпен қамтамасыз етілген салықтардың және (немесе) төлемдердің төленген сомалары ескеріле отырып өзгертілуі мүмкін. </w:t>
            </w:r>
          </w:p>
          <w:p w14:paraId="590B1229" w14:textId="16F2EF5B" w:rsidR="00F21C1C" w:rsidRPr="00B218BE" w:rsidRDefault="00F21C1C" w:rsidP="00B218BE">
            <w:pPr>
              <w:shd w:val="clear" w:color="auto" w:fill="FFFFFF" w:themeFill="background1"/>
              <w:ind w:firstLine="313"/>
              <w:contextualSpacing/>
              <w:jc w:val="both"/>
              <w:rPr>
                <w:rFonts w:ascii="Times New Roman" w:eastAsia="Calibri" w:hAnsi="Times New Roman" w:cs="Times New Roman"/>
                <w:b/>
                <w:sz w:val="24"/>
                <w:szCs w:val="24"/>
              </w:rPr>
            </w:pPr>
            <w:r w:rsidRPr="00B218BE">
              <w:rPr>
                <w:rFonts w:ascii="Times New Roman" w:eastAsia="Times New Roman" w:hAnsi="Times New Roman" w:cs="Times New Roman"/>
                <w:sz w:val="24"/>
                <w:szCs w:val="24"/>
                <w:lang w:val="kk-KZ" w:eastAsia="ru-RU"/>
              </w:rPr>
              <w:t>...</w:t>
            </w:r>
          </w:p>
        </w:tc>
        <w:tc>
          <w:tcPr>
            <w:tcW w:w="3967" w:type="dxa"/>
          </w:tcPr>
          <w:p w14:paraId="00D53212" w14:textId="77777777" w:rsidR="00F21C1C" w:rsidRPr="00B218BE" w:rsidRDefault="00F21C1C"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lastRenderedPageBreak/>
              <w:t>Жобаның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125-бабында</w:t>
            </w:r>
            <w:r w:rsidRPr="00B218BE">
              <w:rPr>
                <w:rFonts w:ascii="Times New Roman" w:hAnsi="Times New Roman" w:cs="Times New Roman"/>
                <w:sz w:val="24"/>
                <w:szCs w:val="24"/>
                <w:lang w:val="kk-KZ"/>
              </w:rPr>
              <w:t xml:space="preserve">: </w:t>
            </w:r>
          </w:p>
          <w:p w14:paraId="0DEE93BA" w14:textId="77777777" w:rsidR="00F21C1C" w:rsidRPr="00B218BE" w:rsidRDefault="00F21C1C" w:rsidP="00B218BE">
            <w:pPr>
              <w:ind w:firstLine="284"/>
              <w:jc w:val="both"/>
              <w:rPr>
                <w:rFonts w:ascii="Times New Roman" w:hAnsi="Times New Roman" w:cs="Times New Roman"/>
                <w:sz w:val="24"/>
                <w:szCs w:val="24"/>
                <w:lang w:val="kk-KZ"/>
              </w:rPr>
            </w:pPr>
          </w:p>
          <w:p w14:paraId="14A604BA" w14:textId="77777777" w:rsidR="00F21C1C" w:rsidRPr="00B218BE" w:rsidRDefault="00F21C1C" w:rsidP="00B218BE">
            <w:pPr>
              <w:ind w:firstLine="284"/>
              <w:jc w:val="both"/>
              <w:rPr>
                <w:rFonts w:ascii="Times New Roman" w:hAnsi="Times New Roman" w:cs="Times New Roman"/>
                <w:sz w:val="24"/>
                <w:szCs w:val="24"/>
                <w:lang w:val="kk-KZ"/>
              </w:rPr>
            </w:pPr>
          </w:p>
          <w:p w14:paraId="4010191B" w14:textId="77777777" w:rsidR="00F21C1C" w:rsidRPr="00B218BE" w:rsidRDefault="00F21C1C" w:rsidP="00B218BE">
            <w:pPr>
              <w:ind w:firstLine="284"/>
              <w:jc w:val="both"/>
              <w:rPr>
                <w:rFonts w:ascii="Times New Roman" w:hAnsi="Times New Roman" w:cs="Times New Roman"/>
                <w:sz w:val="24"/>
                <w:szCs w:val="24"/>
                <w:lang w:val="kk-KZ"/>
              </w:rPr>
            </w:pPr>
          </w:p>
          <w:p w14:paraId="449FE9DD" w14:textId="77777777" w:rsidR="00F21C1C" w:rsidRPr="00B218BE" w:rsidRDefault="00F21C1C"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1</w:t>
            </w:r>
            <w:r w:rsidRPr="00B218BE">
              <w:rPr>
                <w:rFonts w:ascii="Times New Roman" w:hAnsi="Times New Roman" w:cs="Times New Roman"/>
                <w:sz w:val="24"/>
                <w:szCs w:val="24"/>
                <w:lang w:val="kk-KZ"/>
              </w:rPr>
              <w:t>-</w:t>
            </w:r>
            <w:r w:rsidRPr="00B218BE">
              <w:rPr>
                <w:rStyle w:val="ezkurwreuab5ozgtqnkl"/>
                <w:rFonts w:ascii="Times New Roman" w:hAnsi="Times New Roman" w:cs="Times New Roman"/>
                <w:sz w:val="24"/>
                <w:szCs w:val="24"/>
                <w:lang w:val="kk-KZ"/>
              </w:rPr>
              <w:t>тармақтың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үшінші</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бөлігіндегі                    «</w:t>
            </w:r>
            <w:r w:rsidRPr="00B218BE">
              <w:rPr>
                <w:rStyle w:val="ezkurwreuab5ozgtqnkl"/>
                <w:rFonts w:ascii="Times New Roman" w:hAnsi="Times New Roman" w:cs="Times New Roman"/>
                <w:b/>
                <w:sz w:val="24"/>
                <w:szCs w:val="24"/>
                <w:lang w:val="kk-KZ"/>
              </w:rPr>
              <w:t>, негіздері</w:t>
            </w:r>
            <w:r w:rsidRPr="00B218BE">
              <w:rPr>
                <w:rStyle w:val="ezkurwreuab5ozgtqnkl"/>
                <w:rFonts w:ascii="Times New Roman" w:hAnsi="Times New Roman" w:cs="Times New Roman"/>
                <w:sz w:val="24"/>
                <w:szCs w:val="24"/>
                <w:lang w:val="kk-KZ"/>
              </w:rPr>
              <w:t>»</w:t>
            </w:r>
            <w:r w:rsidRPr="00B218BE">
              <w:rPr>
                <w:rFonts w:ascii="Times New Roman" w:hAnsi="Times New Roman" w:cs="Times New Roman"/>
                <w:sz w:val="24"/>
                <w:szCs w:val="24"/>
                <w:lang w:val="kk-KZ"/>
              </w:rPr>
              <w:t xml:space="preserve"> деген </w:t>
            </w:r>
            <w:r w:rsidRPr="00B218BE">
              <w:rPr>
                <w:rStyle w:val="ezkurwreuab5ozgtqnkl"/>
                <w:rFonts w:ascii="Times New Roman" w:hAnsi="Times New Roman" w:cs="Times New Roman"/>
                <w:sz w:val="24"/>
                <w:szCs w:val="24"/>
                <w:lang w:val="kk-KZ"/>
              </w:rPr>
              <w:t>сөз</w:t>
            </w:r>
            <w:r w:rsidRPr="00B218BE">
              <w:rPr>
                <w:rFonts w:ascii="Times New Roman" w:hAnsi="Times New Roman" w:cs="Times New Roman"/>
                <w:sz w:val="24"/>
                <w:szCs w:val="24"/>
                <w:lang w:val="kk-KZ"/>
              </w:rPr>
              <w:t xml:space="preserve"> алып </w:t>
            </w:r>
            <w:r w:rsidRPr="00B218BE">
              <w:rPr>
                <w:rStyle w:val="ezkurwreuab5ozgtqnkl"/>
                <w:rFonts w:ascii="Times New Roman" w:hAnsi="Times New Roman" w:cs="Times New Roman"/>
                <w:sz w:val="24"/>
                <w:szCs w:val="24"/>
                <w:lang w:val="kk-KZ"/>
              </w:rPr>
              <w:t>тасталсын</w:t>
            </w:r>
            <w:r w:rsidRPr="00B218BE">
              <w:rPr>
                <w:rFonts w:ascii="Times New Roman" w:hAnsi="Times New Roman" w:cs="Times New Roman"/>
                <w:sz w:val="24"/>
                <w:szCs w:val="24"/>
                <w:lang w:val="kk-KZ"/>
              </w:rPr>
              <w:t xml:space="preserve">; </w:t>
            </w:r>
          </w:p>
          <w:p w14:paraId="45DBA0F2" w14:textId="77777777" w:rsidR="00F21C1C" w:rsidRPr="00B218BE" w:rsidRDefault="00F21C1C" w:rsidP="00B218BE">
            <w:pPr>
              <w:ind w:firstLine="284"/>
              <w:jc w:val="both"/>
              <w:rPr>
                <w:rFonts w:ascii="Times New Roman" w:hAnsi="Times New Roman" w:cs="Times New Roman"/>
                <w:sz w:val="24"/>
                <w:szCs w:val="24"/>
                <w:lang w:val="kk-KZ"/>
              </w:rPr>
            </w:pPr>
          </w:p>
          <w:p w14:paraId="15BA3FB4" w14:textId="77777777" w:rsidR="00F21C1C" w:rsidRPr="00B218BE" w:rsidRDefault="00F21C1C" w:rsidP="00B218BE">
            <w:pPr>
              <w:ind w:firstLine="284"/>
              <w:jc w:val="both"/>
              <w:rPr>
                <w:rFonts w:ascii="Times New Roman" w:hAnsi="Times New Roman" w:cs="Times New Roman"/>
                <w:sz w:val="24"/>
                <w:szCs w:val="24"/>
                <w:lang w:val="kk-KZ"/>
              </w:rPr>
            </w:pPr>
          </w:p>
          <w:p w14:paraId="252AA36D" w14:textId="77777777" w:rsidR="00F21C1C" w:rsidRPr="00B218BE" w:rsidRDefault="00F21C1C" w:rsidP="00B218BE">
            <w:pPr>
              <w:ind w:firstLine="284"/>
              <w:jc w:val="both"/>
              <w:rPr>
                <w:rFonts w:ascii="Times New Roman" w:hAnsi="Times New Roman" w:cs="Times New Roman"/>
                <w:sz w:val="24"/>
                <w:szCs w:val="24"/>
                <w:lang w:val="kk-KZ"/>
              </w:rPr>
            </w:pPr>
          </w:p>
          <w:p w14:paraId="6FCC4790" w14:textId="77777777" w:rsidR="00F21C1C" w:rsidRPr="00B218BE" w:rsidRDefault="00F21C1C" w:rsidP="00B218BE">
            <w:pPr>
              <w:ind w:firstLine="284"/>
              <w:jc w:val="both"/>
              <w:rPr>
                <w:rFonts w:ascii="Times New Roman" w:hAnsi="Times New Roman" w:cs="Times New Roman"/>
                <w:sz w:val="24"/>
                <w:szCs w:val="24"/>
                <w:lang w:val="kk-KZ"/>
              </w:rPr>
            </w:pPr>
          </w:p>
          <w:p w14:paraId="0AE25DA5" w14:textId="77777777" w:rsidR="00F21C1C" w:rsidRPr="00B218BE" w:rsidRDefault="00F21C1C" w:rsidP="00B218BE">
            <w:pPr>
              <w:ind w:firstLine="284"/>
              <w:jc w:val="both"/>
              <w:rPr>
                <w:rFonts w:ascii="Times New Roman" w:hAnsi="Times New Roman" w:cs="Times New Roman"/>
                <w:sz w:val="24"/>
                <w:szCs w:val="24"/>
                <w:lang w:val="kk-KZ"/>
              </w:rPr>
            </w:pPr>
          </w:p>
          <w:p w14:paraId="292F4002" w14:textId="77777777" w:rsidR="00F21C1C" w:rsidRPr="00B218BE" w:rsidRDefault="00F21C1C" w:rsidP="00B218BE">
            <w:pPr>
              <w:ind w:firstLine="284"/>
              <w:jc w:val="both"/>
              <w:rPr>
                <w:rFonts w:ascii="Times New Roman" w:hAnsi="Times New Roman" w:cs="Times New Roman"/>
                <w:sz w:val="24"/>
                <w:szCs w:val="24"/>
                <w:lang w:val="kk-KZ"/>
              </w:rPr>
            </w:pPr>
          </w:p>
          <w:p w14:paraId="14B767FE" w14:textId="77777777" w:rsidR="00F21C1C" w:rsidRPr="00B218BE" w:rsidRDefault="00F21C1C" w:rsidP="00B218BE">
            <w:pPr>
              <w:ind w:firstLine="284"/>
              <w:jc w:val="both"/>
              <w:rPr>
                <w:rFonts w:ascii="Times New Roman" w:hAnsi="Times New Roman" w:cs="Times New Roman"/>
                <w:sz w:val="24"/>
                <w:szCs w:val="24"/>
                <w:lang w:val="kk-KZ"/>
              </w:rPr>
            </w:pPr>
          </w:p>
          <w:p w14:paraId="5B1D37E4" w14:textId="77777777" w:rsidR="00F21C1C" w:rsidRPr="00B218BE" w:rsidRDefault="00F21C1C" w:rsidP="00B218BE">
            <w:pPr>
              <w:ind w:firstLine="284"/>
              <w:jc w:val="both"/>
              <w:rPr>
                <w:rFonts w:ascii="Times New Roman" w:hAnsi="Times New Roman" w:cs="Times New Roman"/>
                <w:sz w:val="24"/>
                <w:szCs w:val="24"/>
                <w:lang w:val="kk-KZ"/>
              </w:rPr>
            </w:pPr>
          </w:p>
          <w:p w14:paraId="0AF5FDA6" w14:textId="77777777" w:rsidR="00F21C1C" w:rsidRPr="00B218BE" w:rsidRDefault="00F21C1C" w:rsidP="00B218BE">
            <w:pPr>
              <w:ind w:firstLine="284"/>
              <w:jc w:val="both"/>
              <w:rPr>
                <w:rFonts w:ascii="Times New Roman" w:hAnsi="Times New Roman" w:cs="Times New Roman"/>
                <w:sz w:val="24"/>
                <w:szCs w:val="24"/>
                <w:lang w:val="kk-KZ"/>
              </w:rPr>
            </w:pPr>
          </w:p>
          <w:p w14:paraId="1A10784A" w14:textId="77777777" w:rsidR="00F21C1C" w:rsidRPr="00B218BE" w:rsidRDefault="00F21C1C" w:rsidP="00B218BE">
            <w:pPr>
              <w:ind w:firstLine="284"/>
              <w:jc w:val="both"/>
              <w:rPr>
                <w:rFonts w:ascii="Times New Roman" w:hAnsi="Times New Roman" w:cs="Times New Roman"/>
                <w:sz w:val="24"/>
                <w:szCs w:val="24"/>
                <w:lang w:val="kk-KZ"/>
              </w:rPr>
            </w:pPr>
          </w:p>
          <w:p w14:paraId="04E35E17" w14:textId="77777777" w:rsidR="00F21C1C" w:rsidRPr="00B218BE" w:rsidRDefault="00F21C1C" w:rsidP="00B218BE">
            <w:pPr>
              <w:ind w:firstLine="284"/>
              <w:jc w:val="both"/>
              <w:rPr>
                <w:rFonts w:ascii="Times New Roman" w:hAnsi="Times New Roman" w:cs="Times New Roman"/>
                <w:sz w:val="24"/>
                <w:szCs w:val="24"/>
                <w:lang w:val="kk-KZ"/>
              </w:rPr>
            </w:pPr>
          </w:p>
          <w:p w14:paraId="219D5C78" w14:textId="77777777" w:rsidR="00F21C1C" w:rsidRPr="00B218BE" w:rsidRDefault="00F21C1C" w:rsidP="00B218BE">
            <w:pPr>
              <w:ind w:firstLine="284"/>
              <w:jc w:val="both"/>
              <w:rPr>
                <w:rFonts w:ascii="Times New Roman" w:hAnsi="Times New Roman" w:cs="Times New Roman"/>
                <w:sz w:val="24"/>
                <w:szCs w:val="24"/>
                <w:lang w:val="kk-KZ"/>
              </w:rPr>
            </w:pPr>
          </w:p>
          <w:p w14:paraId="2CF11F58" w14:textId="77777777" w:rsidR="00F21C1C" w:rsidRPr="00B218BE" w:rsidRDefault="00F21C1C" w:rsidP="00B218BE">
            <w:pPr>
              <w:ind w:firstLine="284"/>
              <w:jc w:val="both"/>
              <w:rPr>
                <w:rFonts w:ascii="Times New Roman" w:hAnsi="Times New Roman" w:cs="Times New Roman"/>
                <w:sz w:val="24"/>
                <w:szCs w:val="24"/>
                <w:lang w:val="kk-KZ"/>
              </w:rPr>
            </w:pPr>
          </w:p>
          <w:p w14:paraId="394C2BD7" w14:textId="77777777" w:rsidR="00F21C1C" w:rsidRPr="00B218BE" w:rsidRDefault="00F21C1C" w:rsidP="00B218BE">
            <w:pPr>
              <w:ind w:firstLine="284"/>
              <w:jc w:val="both"/>
              <w:rPr>
                <w:rFonts w:ascii="Times New Roman" w:hAnsi="Times New Roman" w:cs="Times New Roman"/>
                <w:sz w:val="24"/>
                <w:szCs w:val="24"/>
                <w:lang w:val="kk-KZ"/>
              </w:rPr>
            </w:pPr>
          </w:p>
          <w:p w14:paraId="3A3AABC6" w14:textId="77777777" w:rsidR="00F21C1C" w:rsidRPr="00B218BE" w:rsidRDefault="00F21C1C" w:rsidP="00B218BE">
            <w:pPr>
              <w:ind w:firstLine="284"/>
              <w:jc w:val="both"/>
              <w:rPr>
                <w:rFonts w:ascii="Times New Roman" w:hAnsi="Times New Roman" w:cs="Times New Roman"/>
                <w:sz w:val="24"/>
                <w:szCs w:val="24"/>
                <w:lang w:val="kk-KZ"/>
              </w:rPr>
            </w:pPr>
          </w:p>
          <w:p w14:paraId="77DCAE82" w14:textId="77777777" w:rsidR="00F21C1C" w:rsidRPr="00B218BE" w:rsidRDefault="00F21C1C" w:rsidP="00B218BE">
            <w:pPr>
              <w:ind w:firstLine="284"/>
              <w:jc w:val="both"/>
              <w:rPr>
                <w:rFonts w:ascii="Times New Roman" w:hAnsi="Times New Roman" w:cs="Times New Roman"/>
                <w:sz w:val="24"/>
                <w:szCs w:val="24"/>
                <w:lang w:val="kk-KZ"/>
              </w:rPr>
            </w:pPr>
          </w:p>
          <w:p w14:paraId="681F9A6C" w14:textId="77777777" w:rsidR="00F21C1C" w:rsidRPr="00B218BE" w:rsidRDefault="00F21C1C" w:rsidP="00B218BE">
            <w:pPr>
              <w:ind w:firstLine="284"/>
              <w:jc w:val="both"/>
              <w:rPr>
                <w:rFonts w:ascii="Times New Roman" w:hAnsi="Times New Roman" w:cs="Times New Roman"/>
                <w:sz w:val="24"/>
                <w:szCs w:val="24"/>
                <w:lang w:val="kk-KZ"/>
              </w:rPr>
            </w:pPr>
          </w:p>
          <w:p w14:paraId="1F742257" w14:textId="77777777" w:rsidR="00F21C1C" w:rsidRPr="00B218BE" w:rsidRDefault="00F21C1C" w:rsidP="00B218BE">
            <w:pPr>
              <w:ind w:firstLine="284"/>
              <w:jc w:val="both"/>
              <w:rPr>
                <w:rFonts w:ascii="Times New Roman" w:hAnsi="Times New Roman" w:cs="Times New Roman"/>
                <w:sz w:val="24"/>
                <w:szCs w:val="24"/>
                <w:lang w:val="kk-KZ"/>
              </w:rPr>
            </w:pPr>
          </w:p>
          <w:p w14:paraId="455615CF" w14:textId="77777777" w:rsidR="00F21C1C" w:rsidRPr="00B218BE" w:rsidRDefault="00F21C1C" w:rsidP="00B218BE">
            <w:pPr>
              <w:ind w:firstLine="284"/>
              <w:jc w:val="both"/>
              <w:rPr>
                <w:rFonts w:ascii="Times New Roman" w:hAnsi="Times New Roman" w:cs="Times New Roman"/>
                <w:sz w:val="24"/>
                <w:szCs w:val="24"/>
                <w:lang w:val="kk-KZ"/>
              </w:rPr>
            </w:pPr>
          </w:p>
          <w:p w14:paraId="128F7481" w14:textId="77777777" w:rsidR="00F21C1C" w:rsidRPr="00B218BE" w:rsidRDefault="00F21C1C" w:rsidP="00B218BE">
            <w:pPr>
              <w:ind w:firstLine="284"/>
              <w:jc w:val="both"/>
              <w:rPr>
                <w:rFonts w:ascii="Times New Roman" w:hAnsi="Times New Roman" w:cs="Times New Roman"/>
                <w:sz w:val="24"/>
                <w:szCs w:val="24"/>
                <w:lang w:val="kk-KZ"/>
              </w:rPr>
            </w:pPr>
          </w:p>
          <w:p w14:paraId="24752539" w14:textId="77777777" w:rsidR="00F21C1C" w:rsidRPr="00B218BE" w:rsidRDefault="00F21C1C" w:rsidP="00B218BE">
            <w:pPr>
              <w:ind w:firstLine="284"/>
              <w:jc w:val="both"/>
              <w:rPr>
                <w:rFonts w:ascii="Times New Roman" w:hAnsi="Times New Roman" w:cs="Times New Roman"/>
                <w:sz w:val="24"/>
                <w:szCs w:val="24"/>
                <w:lang w:val="kk-KZ"/>
              </w:rPr>
            </w:pPr>
          </w:p>
          <w:p w14:paraId="3D21C390" w14:textId="77777777" w:rsidR="00F21C1C" w:rsidRPr="00B218BE" w:rsidRDefault="00F21C1C" w:rsidP="00B218BE">
            <w:pPr>
              <w:ind w:firstLine="284"/>
              <w:jc w:val="both"/>
              <w:rPr>
                <w:rFonts w:ascii="Times New Roman" w:hAnsi="Times New Roman" w:cs="Times New Roman"/>
                <w:sz w:val="24"/>
                <w:szCs w:val="24"/>
                <w:lang w:val="kk-KZ"/>
              </w:rPr>
            </w:pPr>
          </w:p>
          <w:p w14:paraId="53584C92" w14:textId="77777777" w:rsidR="00F21C1C" w:rsidRPr="00B218BE" w:rsidRDefault="00F21C1C" w:rsidP="00B218BE">
            <w:pPr>
              <w:ind w:firstLine="284"/>
              <w:jc w:val="both"/>
              <w:rPr>
                <w:rFonts w:ascii="Times New Roman" w:hAnsi="Times New Roman" w:cs="Times New Roman"/>
                <w:sz w:val="24"/>
                <w:szCs w:val="24"/>
                <w:lang w:val="kk-KZ"/>
              </w:rPr>
            </w:pPr>
          </w:p>
          <w:p w14:paraId="7D7E4E08" w14:textId="77777777" w:rsidR="00F21C1C" w:rsidRPr="00B218BE" w:rsidRDefault="00F21C1C" w:rsidP="00B218BE">
            <w:pPr>
              <w:ind w:firstLine="284"/>
              <w:jc w:val="both"/>
              <w:rPr>
                <w:rFonts w:ascii="Times New Roman" w:hAnsi="Times New Roman" w:cs="Times New Roman"/>
                <w:sz w:val="24"/>
                <w:szCs w:val="24"/>
                <w:lang w:val="kk-KZ"/>
              </w:rPr>
            </w:pPr>
          </w:p>
          <w:p w14:paraId="718496AB" w14:textId="77777777" w:rsidR="00F21C1C" w:rsidRPr="00B218BE" w:rsidRDefault="00F21C1C" w:rsidP="00B218BE">
            <w:pPr>
              <w:ind w:firstLine="284"/>
              <w:jc w:val="both"/>
              <w:rPr>
                <w:rFonts w:ascii="Times New Roman" w:hAnsi="Times New Roman" w:cs="Times New Roman"/>
                <w:sz w:val="24"/>
                <w:szCs w:val="24"/>
                <w:lang w:val="kk-KZ"/>
              </w:rPr>
            </w:pPr>
          </w:p>
          <w:p w14:paraId="06951171" w14:textId="77777777" w:rsidR="00F21C1C" w:rsidRPr="00B218BE" w:rsidRDefault="00F21C1C" w:rsidP="00B218BE">
            <w:pPr>
              <w:ind w:firstLine="284"/>
              <w:jc w:val="both"/>
              <w:rPr>
                <w:rFonts w:ascii="Times New Roman" w:hAnsi="Times New Roman" w:cs="Times New Roman"/>
                <w:sz w:val="24"/>
                <w:szCs w:val="24"/>
                <w:lang w:val="kk-KZ"/>
              </w:rPr>
            </w:pPr>
          </w:p>
          <w:p w14:paraId="1FCABE25" w14:textId="77777777" w:rsidR="00F21C1C" w:rsidRPr="00B218BE" w:rsidRDefault="00F21C1C" w:rsidP="00B218BE">
            <w:pPr>
              <w:ind w:firstLine="284"/>
              <w:jc w:val="both"/>
              <w:rPr>
                <w:rFonts w:ascii="Times New Roman" w:hAnsi="Times New Roman" w:cs="Times New Roman"/>
                <w:sz w:val="24"/>
                <w:szCs w:val="24"/>
                <w:lang w:val="kk-KZ"/>
              </w:rPr>
            </w:pPr>
          </w:p>
          <w:p w14:paraId="3FED5DB8" w14:textId="77777777" w:rsidR="00F21C1C" w:rsidRPr="00B218BE" w:rsidRDefault="00F21C1C" w:rsidP="00B218BE">
            <w:pPr>
              <w:ind w:firstLine="284"/>
              <w:jc w:val="both"/>
              <w:rPr>
                <w:rFonts w:ascii="Times New Roman" w:hAnsi="Times New Roman" w:cs="Times New Roman"/>
                <w:sz w:val="24"/>
                <w:szCs w:val="24"/>
                <w:lang w:val="kk-KZ"/>
              </w:rPr>
            </w:pPr>
          </w:p>
          <w:p w14:paraId="1031323D" w14:textId="77777777" w:rsidR="00F21C1C" w:rsidRPr="00B218BE" w:rsidRDefault="00F21C1C" w:rsidP="00B218BE">
            <w:pPr>
              <w:ind w:firstLine="284"/>
              <w:jc w:val="both"/>
              <w:rPr>
                <w:rFonts w:ascii="Times New Roman" w:hAnsi="Times New Roman" w:cs="Times New Roman"/>
                <w:sz w:val="24"/>
                <w:szCs w:val="24"/>
                <w:lang w:val="kk-KZ"/>
              </w:rPr>
            </w:pPr>
          </w:p>
          <w:p w14:paraId="4A611232" w14:textId="77777777" w:rsidR="00F21C1C" w:rsidRPr="00B218BE" w:rsidRDefault="00F21C1C" w:rsidP="00B218BE">
            <w:pPr>
              <w:ind w:firstLine="284"/>
              <w:jc w:val="both"/>
              <w:rPr>
                <w:rFonts w:ascii="Times New Roman" w:hAnsi="Times New Roman" w:cs="Times New Roman"/>
                <w:sz w:val="24"/>
                <w:szCs w:val="24"/>
                <w:lang w:val="kk-KZ"/>
              </w:rPr>
            </w:pPr>
          </w:p>
          <w:p w14:paraId="0903DF4F" w14:textId="77777777" w:rsidR="00F21C1C" w:rsidRPr="00B218BE" w:rsidRDefault="00F21C1C" w:rsidP="00B218BE">
            <w:pPr>
              <w:ind w:firstLine="284"/>
              <w:jc w:val="both"/>
              <w:rPr>
                <w:rFonts w:ascii="Times New Roman" w:hAnsi="Times New Roman" w:cs="Times New Roman"/>
                <w:sz w:val="24"/>
                <w:szCs w:val="24"/>
                <w:lang w:val="kk-KZ"/>
              </w:rPr>
            </w:pPr>
          </w:p>
          <w:p w14:paraId="749A96B0" w14:textId="77777777" w:rsidR="00F21C1C" w:rsidRPr="00B218BE" w:rsidRDefault="00F21C1C" w:rsidP="00B218BE">
            <w:pPr>
              <w:ind w:firstLine="284"/>
              <w:jc w:val="both"/>
              <w:rPr>
                <w:rFonts w:ascii="Times New Roman" w:hAnsi="Times New Roman" w:cs="Times New Roman"/>
                <w:sz w:val="24"/>
                <w:szCs w:val="24"/>
                <w:lang w:val="kk-KZ"/>
              </w:rPr>
            </w:pPr>
          </w:p>
          <w:p w14:paraId="6993D898" w14:textId="77777777" w:rsidR="00F21C1C" w:rsidRPr="00B218BE" w:rsidRDefault="00F21C1C" w:rsidP="00B218BE">
            <w:pPr>
              <w:ind w:firstLine="284"/>
              <w:jc w:val="both"/>
              <w:rPr>
                <w:rFonts w:ascii="Times New Roman" w:hAnsi="Times New Roman" w:cs="Times New Roman"/>
                <w:sz w:val="24"/>
                <w:szCs w:val="24"/>
                <w:lang w:val="kk-KZ"/>
              </w:rPr>
            </w:pPr>
          </w:p>
          <w:p w14:paraId="67E92665" w14:textId="77777777" w:rsidR="00F21C1C" w:rsidRPr="00B218BE" w:rsidRDefault="00F21C1C" w:rsidP="00B218BE">
            <w:pPr>
              <w:ind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4-тармақта:</w:t>
            </w:r>
          </w:p>
          <w:p w14:paraId="7672CF19" w14:textId="77777777" w:rsidR="00F21C1C" w:rsidRPr="00B218BE" w:rsidRDefault="00F21C1C" w:rsidP="00B218BE">
            <w:pPr>
              <w:ind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 </w:t>
            </w:r>
          </w:p>
          <w:p w14:paraId="2D7FED31" w14:textId="77777777" w:rsidR="00F21C1C" w:rsidRPr="00B218BE" w:rsidRDefault="00F21C1C" w:rsidP="00B218BE">
            <w:pPr>
              <w:ind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бірінші абзацтағы «</w:t>
            </w:r>
            <w:r w:rsidRPr="00B218BE">
              <w:rPr>
                <w:rFonts w:ascii="Times New Roman" w:hAnsi="Times New Roman" w:cs="Times New Roman"/>
                <w:b/>
                <w:bCs/>
                <w:sz w:val="24"/>
                <w:szCs w:val="24"/>
                <w:u w:val="single"/>
                <w:lang w:val="kk-KZ"/>
              </w:rPr>
              <w:t>Салық төлеушінің</w:t>
            </w:r>
            <w:r w:rsidRPr="00B218BE">
              <w:rPr>
                <w:rFonts w:ascii="Times New Roman" w:hAnsi="Times New Roman" w:cs="Times New Roman"/>
                <w:b/>
                <w:bCs/>
                <w:sz w:val="24"/>
                <w:szCs w:val="24"/>
                <w:lang w:val="kk-KZ"/>
              </w:rPr>
              <w:t xml:space="preserve"> салықтарды, төлемдерді және (немесе) өсімпұлдарды төлеу жөніндегі </w:t>
            </w:r>
            <w:r w:rsidRPr="00B218BE">
              <w:rPr>
                <w:rFonts w:ascii="Times New Roman" w:hAnsi="Times New Roman" w:cs="Times New Roman"/>
                <w:b/>
                <w:bCs/>
                <w:sz w:val="24"/>
                <w:szCs w:val="24"/>
                <w:u w:val="single"/>
                <w:lang w:val="kk-KZ"/>
              </w:rPr>
              <w:t>міндетін</w:t>
            </w:r>
            <w:r w:rsidRPr="00B218BE">
              <w:rPr>
                <w:rFonts w:ascii="Times New Roman" w:hAnsi="Times New Roman" w:cs="Times New Roman"/>
                <w:bCs/>
                <w:sz w:val="24"/>
                <w:szCs w:val="24"/>
                <w:lang w:val="kk-KZ"/>
              </w:rPr>
              <w:t>» деген сөздер «</w:t>
            </w:r>
            <w:r w:rsidRPr="00B218BE">
              <w:rPr>
                <w:rFonts w:ascii="Times New Roman" w:hAnsi="Times New Roman" w:cs="Times New Roman"/>
                <w:b/>
                <w:bCs/>
                <w:sz w:val="24"/>
                <w:szCs w:val="24"/>
                <w:lang w:val="kk-KZ"/>
              </w:rPr>
              <w:t xml:space="preserve">Салықтарды, төлемақыларды және (немесе) өсімпұлдарды төлеу жөніндегі </w:t>
            </w:r>
            <w:r w:rsidRPr="00B218BE">
              <w:rPr>
                <w:rFonts w:ascii="Times New Roman" w:hAnsi="Times New Roman" w:cs="Times New Roman"/>
                <w:b/>
                <w:bCs/>
                <w:sz w:val="24"/>
                <w:szCs w:val="24"/>
                <w:u w:val="single"/>
                <w:lang w:val="kk-KZ"/>
              </w:rPr>
              <w:t>салықтық міндеттеменің орындалуын</w:t>
            </w:r>
            <w:r w:rsidRPr="00B218BE">
              <w:rPr>
                <w:rFonts w:ascii="Times New Roman" w:hAnsi="Times New Roman" w:cs="Times New Roman"/>
                <w:bCs/>
                <w:sz w:val="24"/>
                <w:szCs w:val="24"/>
                <w:u w:val="single"/>
                <w:lang w:val="kk-KZ"/>
              </w:rPr>
              <w:t>»</w:t>
            </w:r>
            <w:r w:rsidRPr="00B218BE">
              <w:rPr>
                <w:rFonts w:ascii="Times New Roman" w:hAnsi="Times New Roman" w:cs="Times New Roman"/>
                <w:bCs/>
                <w:sz w:val="24"/>
                <w:szCs w:val="24"/>
                <w:lang w:val="kk-KZ"/>
              </w:rPr>
              <w:t xml:space="preserve"> деген сөздермен ауыстырылсын;</w:t>
            </w:r>
          </w:p>
          <w:p w14:paraId="1FBB3510" w14:textId="77777777" w:rsidR="00F21C1C" w:rsidRPr="00B218BE" w:rsidRDefault="00F21C1C" w:rsidP="00B218BE">
            <w:pPr>
              <w:ind w:firstLine="284"/>
              <w:jc w:val="both"/>
              <w:rPr>
                <w:rFonts w:ascii="Times New Roman" w:hAnsi="Times New Roman" w:cs="Times New Roman"/>
                <w:sz w:val="24"/>
                <w:szCs w:val="24"/>
                <w:lang w:val="kk-KZ"/>
              </w:rPr>
            </w:pPr>
            <w:r w:rsidRPr="00B218BE">
              <w:rPr>
                <w:rFonts w:ascii="Times New Roman" w:hAnsi="Times New Roman" w:cs="Times New Roman"/>
                <w:bCs/>
                <w:sz w:val="24"/>
                <w:szCs w:val="24"/>
                <w:lang w:val="kk-KZ"/>
              </w:rPr>
              <w:t>4) тармақшадағы</w:t>
            </w:r>
            <w:r w:rsidRPr="00B218BE">
              <w:rPr>
                <w:rFonts w:ascii="Times New Roman" w:hAnsi="Times New Roman" w:cs="Times New Roman"/>
                <w:sz w:val="24"/>
                <w:szCs w:val="24"/>
                <w:lang w:val="kk-KZ"/>
              </w:rPr>
              <w:t xml:space="preserve"> «</w:t>
            </w:r>
            <w:r w:rsidRPr="00B218BE">
              <w:rPr>
                <w:rFonts w:ascii="Times New Roman" w:hAnsi="Times New Roman" w:cs="Times New Roman"/>
                <w:b/>
                <w:bCs/>
                <w:sz w:val="24"/>
                <w:szCs w:val="24"/>
                <w:lang w:val="kk-KZ"/>
              </w:rPr>
              <w:t>кепілгердің</w:t>
            </w:r>
            <w:r w:rsidRPr="00B218BE">
              <w:rPr>
                <w:rFonts w:ascii="Times New Roman" w:hAnsi="Times New Roman" w:cs="Times New Roman"/>
                <w:sz w:val="24"/>
                <w:szCs w:val="24"/>
                <w:lang w:val="kk-KZ"/>
              </w:rPr>
              <w:t xml:space="preserve"> </w:t>
            </w:r>
            <w:r w:rsidRPr="00B218BE">
              <w:rPr>
                <w:rFonts w:ascii="Times New Roman" w:hAnsi="Times New Roman" w:cs="Times New Roman"/>
                <w:b/>
                <w:bCs/>
                <w:sz w:val="24"/>
                <w:szCs w:val="24"/>
                <w:lang w:val="kk-KZ"/>
              </w:rPr>
              <w:t>салық төлеушінің салықтарды, төлемақыларды және (немесе) өсімпұлдарды төлеу жөніндегі міндетін</w:t>
            </w:r>
            <w:r w:rsidRPr="00B218BE">
              <w:rPr>
                <w:rFonts w:ascii="Times New Roman" w:hAnsi="Times New Roman" w:cs="Times New Roman"/>
                <w:sz w:val="24"/>
                <w:szCs w:val="24"/>
                <w:lang w:val="kk-KZ"/>
              </w:rPr>
              <w:t>» деген сөздер «</w:t>
            </w:r>
            <w:r w:rsidRPr="00B218BE">
              <w:rPr>
                <w:rFonts w:ascii="Times New Roman" w:hAnsi="Times New Roman" w:cs="Times New Roman"/>
                <w:b/>
                <w:bCs/>
                <w:sz w:val="24"/>
                <w:szCs w:val="24"/>
                <w:lang w:val="kk-KZ"/>
              </w:rPr>
              <w:t xml:space="preserve">салықтарды, төлемақыларды және (немесе) өсімпұлдарды төлеу жөніндегі </w:t>
            </w:r>
            <w:r w:rsidRPr="00B218BE">
              <w:rPr>
                <w:rFonts w:ascii="Times New Roman" w:hAnsi="Times New Roman" w:cs="Times New Roman"/>
                <w:b/>
                <w:bCs/>
                <w:sz w:val="24"/>
                <w:szCs w:val="24"/>
                <w:u w:val="single"/>
                <w:lang w:val="kk-KZ"/>
              </w:rPr>
              <w:t>салықтық міндеттеменің орындалуын</w:t>
            </w:r>
            <w:r w:rsidRPr="00B218BE">
              <w:rPr>
                <w:rFonts w:ascii="Times New Roman" w:hAnsi="Times New Roman" w:cs="Times New Roman"/>
                <w:b/>
                <w:bCs/>
                <w:sz w:val="24"/>
                <w:szCs w:val="24"/>
                <w:lang w:val="kk-KZ"/>
              </w:rPr>
              <w:t xml:space="preserve"> </w:t>
            </w:r>
            <w:r w:rsidRPr="00B218BE">
              <w:rPr>
                <w:rFonts w:ascii="Times New Roman" w:hAnsi="Times New Roman" w:cs="Times New Roman"/>
                <w:b/>
                <w:bCs/>
                <w:sz w:val="24"/>
                <w:szCs w:val="24"/>
                <w:lang w:val="kk-KZ"/>
              </w:rPr>
              <w:lastRenderedPageBreak/>
              <w:t>кепілгердің</w:t>
            </w:r>
            <w:r w:rsidRPr="00B218BE">
              <w:rPr>
                <w:rFonts w:ascii="Times New Roman" w:hAnsi="Times New Roman" w:cs="Times New Roman"/>
                <w:sz w:val="24"/>
                <w:szCs w:val="24"/>
                <w:lang w:val="kk-KZ"/>
              </w:rPr>
              <w:t>» деген сөздермен ауыстырылсын.</w:t>
            </w:r>
          </w:p>
          <w:p w14:paraId="6A659A7A" w14:textId="77777777" w:rsidR="00F21C1C" w:rsidRPr="00B218BE" w:rsidRDefault="00F21C1C" w:rsidP="00B218BE">
            <w:pPr>
              <w:shd w:val="clear" w:color="auto" w:fill="FFFFFF" w:themeFill="background1"/>
              <w:ind w:firstLine="709"/>
              <w:jc w:val="both"/>
              <w:rPr>
                <w:rFonts w:ascii="Times New Roman" w:eastAsia="Times New Roman" w:hAnsi="Times New Roman" w:cs="Times New Roman"/>
                <w:sz w:val="24"/>
                <w:szCs w:val="24"/>
                <w:lang w:val="kk-KZ" w:eastAsia="ru-RU"/>
              </w:rPr>
            </w:pPr>
          </w:p>
        </w:tc>
        <w:tc>
          <w:tcPr>
            <w:tcW w:w="3826" w:type="dxa"/>
          </w:tcPr>
          <w:p w14:paraId="6BEF6C7E" w14:textId="77777777" w:rsidR="00F21C1C" w:rsidRPr="00B218BE" w:rsidRDefault="00F21C1C" w:rsidP="00B218BE">
            <w:pPr>
              <w:ind w:firstLine="284"/>
              <w:jc w:val="both"/>
              <w:rPr>
                <w:rFonts w:ascii="Times New Roman" w:hAnsi="Times New Roman" w:cs="Times New Roman"/>
                <w:b/>
                <w:sz w:val="24"/>
                <w:szCs w:val="24"/>
                <w:lang w:val="kk-KZ"/>
              </w:rPr>
            </w:pPr>
            <w:r w:rsidRPr="00B218BE">
              <w:rPr>
                <w:rStyle w:val="ezkurwreuab5ozgtqnkl"/>
                <w:rFonts w:ascii="Times New Roman" w:hAnsi="Times New Roman" w:cs="Times New Roman"/>
                <w:b/>
                <w:sz w:val="24"/>
                <w:szCs w:val="24"/>
                <w:lang w:val="kk-KZ"/>
              </w:rPr>
              <w:lastRenderedPageBreak/>
              <w:t>Заңнама</w:t>
            </w:r>
            <w:r w:rsidRPr="00B218BE">
              <w:rPr>
                <w:rFonts w:ascii="Times New Roman" w:hAnsi="Times New Roman" w:cs="Times New Roman"/>
                <w:b/>
                <w:sz w:val="24"/>
                <w:szCs w:val="24"/>
                <w:lang w:val="kk-KZ"/>
              </w:rPr>
              <w:t xml:space="preserve"> </w:t>
            </w:r>
            <w:r w:rsidRPr="00B218BE">
              <w:rPr>
                <w:rStyle w:val="ezkurwreuab5ozgtqnkl"/>
                <w:rFonts w:ascii="Times New Roman" w:hAnsi="Times New Roman" w:cs="Times New Roman"/>
                <w:b/>
                <w:sz w:val="24"/>
                <w:szCs w:val="24"/>
                <w:lang w:val="kk-KZ"/>
              </w:rPr>
              <w:t>бөлімі</w:t>
            </w:r>
            <w:r w:rsidRPr="00B218BE">
              <w:rPr>
                <w:rFonts w:ascii="Times New Roman" w:hAnsi="Times New Roman" w:cs="Times New Roman"/>
                <w:b/>
                <w:sz w:val="24"/>
                <w:szCs w:val="24"/>
                <w:lang w:val="kk-KZ"/>
              </w:rPr>
              <w:t xml:space="preserve"> </w:t>
            </w:r>
          </w:p>
          <w:p w14:paraId="5B221B21" w14:textId="77777777" w:rsidR="00F21C1C" w:rsidRPr="00B218BE" w:rsidRDefault="00F21C1C" w:rsidP="00B218BE">
            <w:pPr>
              <w:ind w:firstLine="284"/>
              <w:jc w:val="both"/>
              <w:rPr>
                <w:rFonts w:ascii="Times New Roman" w:hAnsi="Times New Roman" w:cs="Times New Roman"/>
                <w:sz w:val="24"/>
                <w:szCs w:val="24"/>
                <w:lang w:val="kk-KZ"/>
              </w:rPr>
            </w:pPr>
          </w:p>
          <w:p w14:paraId="4677967B" w14:textId="77777777" w:rsidR="00F21C1C" w:rsidRPr="00B218BE" w:rsidRDefault="00F21C1C" w:rsidP="00B218BE">
            <w:pPr>
              <w:ind w:firstLine="284"/>
              <w:jc w:val="both"/>
              <w:rPr>
                <w:rFonts w:ascii="Times New Roman" w:hAnsi="Times New Roman" w:cs="Times New Roman"/>
                <w:sz w:val="24"/>
                <w:szCs w:val="24"/>
                <w:lang w:val="kk-KZ"/>
              </w:rPr>
            </w:pPr>
            <w:r w:rsidRPr="00B218BE">
              <w:rPr>
                <w:rStyle w:val="ezkurwreuab5ozgtqnkl"/>
                <w:rFonts w:ascii="Times New Roman" w:hAnsi="Times New Roman" w:cs="Times New Roman"/>
                <w:sz w:val="24"/>
                <w:szCs w:val="24"/>
                <w:lang w:val="kk-KZ"/>
              </w:rPr>
              <w:t>Конституцияның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61</w:t>
            </w:r>
            <w:r w:rsidRPr="00B218BE">
              <w:rPr>
                <w:rFonts w:ascii="Times New Roman" w:hAnsi="Times New Roman" w:cs="Times New Roman"/>
                <w:sz w:val="24"/>
                <w:szCs w:val="24"/>
                <w:lang w:val="kk-KZ"/>
              </w:rPr>
              <w:t>-</w:t>
            </w:r>
            <w:r w:rsidRPr="00B218BE">
              <w:rPr>
                <w:rStyle w:val="ezkurwreuab5ozgtqnkl"/>
                <w:rFonts w:ascii="Times New Roman" w:hAnsi="Times New Roman" w:cs="Times New Roman"/>
                <w:sz w:val="24"/>
                <w:szCs w:val="24"/>
                <w:lang w:val="kk-KZ"/>
              </w:rPr>
              <w:t>бабының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3</w:t>
            </w:r>
            <w:r w:rsidRPr="00B218BE">
              <w:rPr>
                <w:rFonts w:ascii="Times New Roman" w:hAnsi="Times New Roman" w:cs="Times New Roman"/>
                <w:sz w:val="24"/>
                <w:szCs w:val="24"/>
                <w:lang w:val="kk-KZ"/>
              </w:rPr>
              <w:t>-</w:t>
            </w:r>
            <w:r w:rsidRPr="00B218BE">
              <w:rPr>
                <w:rStyle w:val="ezkurwreuab5ozgtqnkl"/>
                <w:rFonts w:ascii="Times New Roman" w:hAnsi="Times New Roman" w:cs="Times New Roman"/>
                <w:sz w:val="24"/>
                <w:szCs w:val="24"/>
                <w:lang w:val="kk-KZ"/>
              </w:rPr>
              <w:t>тармағына</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сәйкес</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келтіру</w:t>
            </w:r>
            <w:r w:rsidRPr="00B218BE">
              <w:rPr>
                <w:rFonts w:ascii="Times New Roman" w:hAnsi="Times New Roman" w:cs="Times New Roman"/>
                <w:sz w:val="24"/>
                <w:szCs w:val="24"/>
                <w:lang w:val="kk-KZ"/>
              </w:rPr>
              <w:t xml:space="preserve">; </w:t>
            </w:r>
          </w:p>
          <w:p w14:paraId="74D4D02F" w14:textId="77777777" w:rsidR="00F21C1C" w:rsidRPr="00B218BE" w:rsidRDefault="00F21C1C" w:rsidP="00B218BE">
            <w:pPr>
              <w:ind w:firstLine="284"/>
              <w:jc w:val="both"/>
              <w:rPr>
                <w:rFonts w:ascii="Times New Roman" w:hAnsi="Times New Roman" w:cs="Times New Roman"/>
                <w:sz w:val="24"/>
                <w:szCs w:val="24"/>
                <w:lang w:val="kk-KZ"/>
              </w:rPr>
            </w:pPr>
          </w:p>
          <w:p w14:paraId="2343A3AC" w14:textId="77777777" w:rsidR="00F21C1C" w:rsidRPr="00B218BE" w:rsidRDefault="00F21C1C" w:rsidP="00B218BE">
            <w:pPr>
              <w:ind w:firstLine="284"/>
              <w:jc w:val="both"/>
              <w:rPr>
                <w:rFonts w:ascii="Times New Roman" w:hAnsi="Times New Roman" w:cs="Times New Roman"/>
                <w:sz w:val="24"/>
                <w:szCs w:val="24"/>
                <w:lang w:val="kk-KZ"/>
              </w:rPr>
            </w:pPr>
          </w:p>
          <w:p w14:paraId="74EAB60D" w14:textId="77777777" w:rsidR="00F21C1C" w:rsidRPr="00B218BE" w:rsidRDefault="00F21C1C" w:rsidP="00B218BE">
            <w:pPr>
              <w:ind w:firstLine="284"/>
              <w:jc w:val="both"/>
              <w:rPr>
                <w:rFonts w:ascii="Times New Roman" w:hAnsi="Times New Roman" w:cs="Times New Roman"/>
                <w:sz w:val="24"/>
                <w:szCs w:val="24"/>
                <w:lang w:val="kk-KZ"/>
              </w:rPr>
            </w:pPr>
          </w:p>
          <w:p w14:paraId="6B57163E" w14:textId="77777777" w:rsidR="00F21C1C" w:rsidRPr="00B218BE" w:rsidRDefault="00F21C1C" w:rsidP="00B218BE">
            <w:pPr>
              <w:ind w:firstLine="284"/>
              <w:jc w:val="both"/>
              <w:rPr>
                <w:rFonts w:ascii="Times New Roman" w:hAnsi="Times New Roman" w:cs="Times New Roman"/>
                <w:sz w:val="24"/>
                <w:szCs w:val="24"/>
                <w:lang w:val="kk-KZ"/>
              </w:rPr>
            </w:pPr>
          </w:p>
          <w:p w14:paraId="06FD3CBE" w14:textId="77777777" w:rsidR="00F21C1C" w:rsidRPr="00B218BE" w:rsidRDefault="00F21C1C" w:rsidP="00B218BE">
            <w:pPr>
              <w:ind w:firstLine="284"/>
              <w:jc w:val="both"/>
              <w:rPr>
                <w:rFonts w:ascii="Times New Roman" w:hAnsi="Times New Roman" w:cs="Times New Roman"/>
                <w:sz w:val="24"/>
                <w:szCs w:val="24"/>
                <w:lang w:val="kk-KZ"/>
              </w:rPr>
            </w:pPr>
          </w:p>
          <w:p w14:paraId="3C0FEE03" w14:textId="77777777" w:rsidR="00F21C1C" w:rsidRPr="00B218BE" w:rsidRDefault="00F21C1C" w:rsidP="00B218BE">
            <w:pPr>
              <w:ind w:firstLine="284"/>
              <w:jc w:val="both"/>
              <w:rPr>
                <w:rFonts w:ascii="Times New Roman" w:hAnsi="Times New Roman" w:cs="Times New Roman"/>
                <w:sz w:val="24"/>
                <w:szCs w:val="24"/>
                <w:lang w:val="kk-KZ"/>
              </w:rPr>
            </w:pPr>
          </w:p>
          <w:p w14:paraId="4A2AAA47" w14:textId="77777777" w:rsidR="00F21C1C" w:rsidRPr="00B218BE" w:rsidRDefault="00F21C1C" w:rsidP="00B218BE">
            <w:pPr>
              <w:ind w:firstLine="284"/>
              <w:jc w:val="both"/>
              <w:rPr>
                <w:rFonts w:ascii="Times New Roman" w:hAnsi="Times New Roman" w:cs="Times New Roman"/>
                <w:sz w:val="24"/>
                <w:szCs w:val="24"/>
                <w:lang w:val="kk-KZ"/>
              </w:rPr>
            </w:pPr>
          </w:p>
          <w:p w14:paraId="61D340AE" w14:textId="77777777" w:rsidR="00F21C1C" w:rsidRPr="00B218BE" w:rsidRDefault="00F21C1C" w:rsidP="00B218BE">
            <w:pPr>
              <w:ind w:firstLine="284"/>
              <w:jc w:val="both"/>
              <w:rPr>
                <w:rFonts w:ascii="Times New Roman" w:hAnsi="Times New Roman" w:cs="Times New Roman"/>
                <w:sz w:val="24"/>
                <w:szCs w:val="24"/>
                <w:lang w:val="kk-KZ"/>
              </w:rPr>
            </w:pPr>
          </w:p>
          <w:p w14:paraId="006539B8" w14:textId="77777777" w:rsidR="00F21C1C" w:rsidRPr="00B218BE" w:rsidRDefault="00F21C1C" w:rsidP="00B218BE">
            <w:pPr>
              <w:ind w:firstLine="284"/>
              <w:jc w:val="both"/>
              <w:rPr>
                <w:rFonts w:ascii="Times New Roman" w:hAnsi="Times New Roman" w:cs="Times New Roman"/>
                <w:sz w:val="24"/>
                <w:szCs w:val="24"/>
                <w:lang w:val="kk-KZ"/>
              </w:rPr>
            </w:pPr>
          </w:p>
          <w:p w14:paraId="4663E78A" w14:textId="77777777" w:rsidR="00F21C1C" w:rsidRPr="00B218BE" w:rsidRDefault="00F21C1C" w:rsidP="00B218BE">
            <w:pPr>
              <w:ind w:firstLine="284"/>
              <w:jc w:val="both"/>
              <w:rPr>
                <w:rFonts w:ascii="Times New Roman" w:hAnsi="Times New Roman" w:cs="Times New Roman"/>
                <w:sz w:val="24"/>
                <w:szCs w:val="24"/>
                <w:lang w:val="kk-KZ"/>
              </w:rPr>
            </w:pPr>
          </w:p>
          <w:p w14:paraId="01B66C9C" w14:textId="77777777" w:rsidR="00F21C1C" w:rsidRPr="00B218BE" w:rsidRDefault="00F21C1C" w:rsidP="00B218BE">
            <w:pPr>
              <w:ind w:firstLine="284"/>
              <w:jc w:val="both"/>
              <w:rPr>
                <w:rFonts w:ascii="Times New Roman" w:hAnsi="Times New Roman" w:cs="Times New Roman"/>
                <w:sz w:val="24"/>
                <w:szCs w:val="24"/>
                <w:lang w:val="kk-KZ"/>
              </w:rPr>
            </w:pPr>
          </w:p>
          <w:p w14:paraId="4E714582" w14:textId="77777777" w:rsidR="00F21C1C" w:rsidRPr="00B218BE" w:rsidRDefault="00F21C1C" w:rsidP="00B218BE">
            <w:pPr>
              <w:ind w:firstLine="284"/>
              <w:jc w:val="both"/>
              <w:rPr>
                <w:rFonts w:ascii="Times New Roman" w:hAnsi="Times New Roman" w:cs="Times New Roman"/>
                <w:sz w:val="24"/>
                <w:szCs w:val="24"/>
                <w:lang w:val="kk-KZ"/>
              </w:rPr>
            </w:pPr>
          </w:p>
          <w:p w14:paraId="6A8465D7" w14:textId="77777777" w:rsidR="00F21C1C" w:rsidRPr="00B218BE" w:rsidRDefault="00F21C1C" w:rsidP="00B218BE">
            <w:pPr>
              <w:ind w:firstLine="284"/>
              <w:jc w:val="both"/>
              <w:rPr>
                <w:rFonts w:ascii="Times New Roman" w:hAnsi="Times New Roman" w:cs="Times New Roman"/>
                <w:sz w:val="24"/>
                <w:szCs w:val="24"/>
                <w:lang w:val="kk-KZ"/>
              </w:rPr>
            </w:pPr>
          </w:p>
          <w:p w14:paraId="7443E33C" w14:textId="77777777" w:rsidR="00F21C1C" w:rsidRPr="00B218BE" w:rsidRDefault="00F21C1C" w:rsidP="00B218BE">
            <w:pPr>
              <w:ind w:firstLine="284"/>
              <w:jc w:val="both"/>
              <w:rPr>
                <w:rFonts w:ascii="Times New Roman" w:hAnsi="Times New Roman" w:cs="Times New Roman"/>
                <w:sz w:val="24"/>
                <w:szCs w:val="24"/>
                <w:lang w:val="kk-KZ"/>
              </w:rPr>
            </w:pPr>
          </w:p>
          <w:p w14:paraId="6B7177D8" w14:textId="77777777" w:rsidR="00F21C1C" w:rsidRPr="00B218BE" w:rsidRDefault="00F21C1C" w:rsidP="00B218BE">
            <w:pPr>
              <w:ind w:firstLine="284"/>
              <w:jc w:val="both"/>
              <w:rPr>
                <w:rFonts w:ascii="Times New Roman" w:hAnsi="Times New Roman" w:cs="Times New Roman"/>
                <w:sz w:val="24"/>
                <w:szCs w:val="24"/>
                <w:lang w:val="kk-KZ"/>
              </w:rPr>
            </w:pPr>
          </w:p>
          <w:p w14:paraId="7B0F8DD4" w14:textId="77777777" w:rsidR="00F21C1C" w:rsidRPr="00B218BE" w:rsidRDefault="00F21C1C" w:rsidP="00B218BE">
            <w:pPr>
              <w:ind w:firstLine="284"/>
              <w:jc w:val="both"/>
              <w:rPr>
                <w:rFonts w:ascii="Times New Roman" w:hAnsi="Times New Roman" w:cs="Times New Roman"/>
                <w:sz w:val="24"/>
                <w:szCs w:val="24"/>
                <w:lang w:val="kk-KZ"/>
              </w:rPr>
            </w:pPr>
          </w:p>
          <w:p w14:paraId="1EC101AB" w14:textId="77777777" w:rsidR="00F21C1C" w:rsidRPr="00B218BE" w:rsidRDefault="00F21C1C" w:rsidP="00B218BE">
            <w:pPr>
              <w:ind w:firstLine="284"/>
              <w:jc w:val="both"/>
              <w:rPr>
                <w:rFonts w:ascii="Times New Roman" w:hAnsi="Times New Roman" w:cs="Times New Roman"/>
                <w:sz w:val="24"/>
                <w:szCs w:val="24"/>
                <w:lang w:val="kk-KZ"/>
              </w:rPr>
            </w:pPr>
          </w:p>
          <w:p w14:paraId="6D69B624" w14:textId="77777777" w:rsidR="00F21C1C" w:rsidRPr="00B218BE" w:rsidRDefault="00F21C1C" w:rsidP="00B218BE">
            <w:pPr>
              <w:ind w:firstLine="284"/>
              <w:jc w:val="both"/>
              <w:rPr>
                <w:rFonts w:ascii="Times New Roman" w:hAnsi="Times New Roman" w:cs="Times New Roman"/>
                <w:sz w:val="24"/>
                <w:szCs w:val="24"/>
                <w:lang w:val="kk-KZ"/>
              </w:rPr>
            </w:pPr>
          </w:p>
          <w:p w14:paraId="0B7D65B0" w14:textId="77777777" w:rsidR="00F21C1C" w:rsidRPr="00B218BE" w:rsidRDefault="00F21C1C" w:rsidP="00B218BE">
            <w:pPr>
              <w:ind w:firstLine="284"/>
              <w:jc w:val="both"/>
              <w:rPr>
                <w:rFonts w:ascii="Times New Roman" w:hAnsi="Times New Roman" w:cs="Times New Roman"/>
                <w:sz w:val="24"/>
                <w:szCs w:val="24"/>
                <w:lang w:val="kk-KZ"/>
              </w:rPr>
            </w:pPr>
          </w:p>
          <w:p w14:paraId="64B2C5E9" w14:textId="77777777" w:rsidR="00F21C1C" w:rsidRPr="00B218BE" w:rsidRDefault="00F21C1C" w:rsidP="00B218BE">
            <w:pPr>
              <w:ind w:firstLine="284"/>
              <w:jc w:val="both"/>
              <w:rPr>
                <w:rFonts w:ascii="Times New Roman" w:hAnsi="Times New Roman" w:cs="Times New Roman"/>
                <w:sz w:val="24"/>
                <w:szCs w:val="24"/>
                <w:lang w:val="kk-KZ"/>
              </w:rPr>
            </w:pPr>
          </w:p>
          <w:p w14:paraId="395F6598" w14:textId="77777777" w:rsidR="00F21C1C" w:rsidRPr="00B218BE" w:rsidRDefault="00F21C1C" w:rsidP="00B218BE">
            <w:pPr>
              <w:ind w:firstLine="284"/>
              <w:jc w:val="both"/>
              <w:rPr>
                <w:rFonts w:ascii="Times New Roman" w:hAnsi="Times New Roman" w:cs="Times New Roman"/>
                <w:sz w:val="24"/>
                <w:szCs w:val="24"/>
                <w:lang w:val="kk-KZ"/>
              </w:rPr>
            </w:pPr>
          </w:p>
          <w:p w14:paraId="1BC94BEB" w14:textId="77777777" w:rsidR="00F21C1C" w:rsidRPr="00B218BE" w:rsidRDefault="00F21C1C" w:rsidP="00B218BE">
            <w:pPr>
              <w:ind w:firstLine="284"/>
              <w:jc w:val="both"/>
              <w:rPr>
                <w:rFonts w:ascii="Times New Roman" w:hAnsi="Times New Roman" w:cs="Times New Roman"/>
                <w:sz w:val="24"/>
                <w:szCs w:val="24"/>
                <w:lang w:val="kk-KZ"/>
              </w:rPr>
            </w:pPr>
          </w:p>
          <w:p w14:paraId="147225BB" w14:textId="77777777" w:rsidR="00F21C1C" w:rsidRPr="00B218BE" w:rsidRDefault="00F21C1C" w:rsidP="00B218BE">
            <w:pPr>
              <w:ind w:firstLine="284"/>
              <w:jc w:val="both"/>
              <w:rPr>
                <w:rFonts w:ascii="Times New Roman" w:hAnsi="Times New Roman" w:cs="Times New Roman"/>
                <w:sz w:val="24"/>
                <w:szCs w:val="24"/>
                <w:lang w:val="kk-KZ"/>
              </w:rPr>
            </w:pPr>
          </w:p>
          <w:p w14:paraId="7A1E229D" w14:textId="77777777" w:rsidR="00F21C1C" w:rsidRPr="00B218BE" w:rsidRDefault="00F21C1C" w:rsidP="00B218BE">
            <w:pPr>
              <w:ind w:firstLine="284"/>
              <w:jc w:val="both"/>
              <w:rPr>
                <w:rFonts w:ascii="Times New Roman" w:hAnsi="Times New Roman" w:cs="Times New Roman"/>
                <w:sz w:val="24"/>
                <w:szCs w:val="24"/>
                <w:lang w:val="kk-KZ"/>
              </w:rPr>
            </w:pPr>
          </w:p>
          <w:p w14:paraId="7122DD43" w14:textId="77777777" w:rsidR="00F21C1C" w:rsidRPr="00B218BE" w:rsidRDefault="00F21C1C" w:rsidP="00B218BE">
            <w:pPr>
              <w:ind w:firstLine="284"/>
              <w:jc w:val="both"/>
              <w:rPr>
                <w:rFonts w:ascii="Times New Roman" w:hAnsi="Times New Roman" w:cs="Times New Roman"/>
                <w:sz w:val="24"/>
                <w:szCs w:val="24"/>
                <w:lang w:val="kk-KZ"/>
              </w:rPr>
            </w:pPr>
          </w:p>
          <w:p w14:paraId="618F59D6" w14:textId="77777777" w:rsidR="00F21C1C" w:rsidRPr="00B218BE" w:rsidRDefault="00F21C1C" w:rsidP="00B218BE">
            <w:pPr>
              <w:ind w:firstLine="284"/>
              <w:jc w:val="both"/>
              <w:rPr>
                <w:rFonts w:ascii="Times New Roman" w:hAnsi="Times New Roman" w:cs="Times New Roman"/>
                <w:sz w:val="24"/>
                <w:szCs w:val="24"/>
                <w:lang w:val="kk-KZ"/>
              </w:rPr>
            </w:pPr>
          </w:p>
          <w:p w14:paraId="53764261" w14:textId="77777777" w:rsidR="00F21C1C" w:rsidRPr="00B218BE" w:rsidRDefault="00F21C1C" w:rsidP="00B218BE">
            <w:pPr>
              <w:ind w:firstLine="284"/>
              <w:jc w:val="both"/>
              <w:rPr>
                <w:rFonts w:ascii="Times New Roman" w:hAnsi="Times New Roman" w:cs="Times New Roman"/>
                <w:sz w:val="24"/>
                <w:szCs w:val="24"/>
                <w:lang w:val="kk-KZ"/>
              </w:rPr>
            </w:pPr>
          </w:p>
          <w:p w14:paraId="7ADD62B2" w14:textId="77777777" w:rsidR="00F21C1C" w:rsidRPr="00B218BE" w:rsidRDefault="00F21C1C" w:rsidP="00B218BE">
            <w:pPr>
              <w:ind w:firstLine="284"/>
              <w:jc w:val="both"/>
              <w:rPr>
                <w:rFonts w:ascii="Times New Roman" w:hAnsi="Times New Roman" w:cs="Times New Roman"/>
                <w:sz w:val="24"/>
                <w:szCs w:val="24"/>
                <w:lang w:val="kk-KZ"/>
              </w:rPr>
            </w:pPr>
          </w:p>
          <w:p w14:paraId="1A20303E" w14:textId="77777777" w:rsidR="00F21C1C" w:rsidRPr="00B218BE" w:rsidRDefault="00F21C1C" w:rsidP="00B218BE">
            <w:pPr>
              <w:ind w:firstLine="284"/>
              <w:jc w:val="both"/>
              <w:rPr>
                <w:rFonts w:ascii="Times New Roman" w:hAnsi="Times New Roman" w:cs="Times New Roman"/>
                <w:sz w:val="24"/>
                <w:szCs w:val="24"/>
                <w:lang w:val="kk-KZ"/>
              </w:rPr>
            </w:pPr>
          </w:p>
          <w:p w14:paraId="5FE76B73" w14:textId="77777777" w:rsidR="00F21C1C" w:rsidRPr="00B218BE" w:rsidRDefault="00F21C1C" w:rsidP="00B218BE">
            <w:pPr>
              <w:ind w:firstLine="284"/>
              <w:jc w:val="both"/>
              <w:rPr>
                <w:rFonts w:ascii="Times New Roman" w:hAnsi="Times New Roman" w:cs="Times New Roman"/>
                <w:sz w:val="24"/>
                <w:szCs w:val="24"/>
                <w:lang w:val="kk-KZ"/>
              </w:rPr>
            </w:pPr>
          </w:p>
          <w:p w14:paraId="4C120C12" w14:textId="77777777" w:rsidR="00F21C1C" w:rsidRPr="00B218BE" w:rsidRDefault="00F21C1C" w:rsidP="00B218BE">
            <w:pPr>
              <w:ind w:firstLine="284"/>
              <w:jc w:val="both"/>
              <w:rPr>
                <w:rFonts w:ascii="Times New Roman" w:hAnsi="Times New Roman" w:cs="Times New Roman"/>
                <w:sz w:val="24"/>
                <w:szCs w:val="24"/>
                <w:lang w:val="kk-KZ"/>
              </w:rPr>
            </w:pPr>
          </w:p>
          <w:p w14:paraId="6B65DA97" w14:textId="77777777" w:rsidR="00F21C1C" w:rsidRPr="00B218BE" w:rsidRDefault="00F21C1C" w:rsidP="00B218BE">
            <w:pPr>
              <w:ind w:firstLine="284"/>
              <w:jc w:val="both"/>
              <w:rPr>
                <w:rFonts w:ascii="Times New Roman" w:hAnsi="Times New Roman" w:cs="Times New Roman"/>
                <w:sz w:val="24"/>
                <w:szCs w:val="24"/>
                <w:lang w:val="kk-KZ"/>
              </w:rPr>
            </w:pPr>
          </w:p>
          <w:p w14:paraId="3D7FBAB5" w14:textId="77777777" w:rsidR="00F21C1C" w:rsidRPr="00B218BE" w:rsidRDefault="00F21C1C" w:rsidP="00B218BE">
            <w:pPr>
              <w:ind w:firstLine="284"/>
              <w:jc w:val="both"/>
              <w:rPr>
                <w:rFonts w:ascii="Times New Roman" w:hAnsi="Times New Roman" w:cs="Times New Roman"/>
                <w:sz w:val="24"/>
                <w:szCs w:val="24"/>
                <w:lang w:val="kk-KZ"/>
              </w:rPr>
            </w:pPr>
          </w:p>
          <w:p w14:paraId="682A824D" w14:textId="77777777" w:rsidR="00F21C1C" w:rsidRPr="00B218BE" w:rsidRDefault="00F21C1C" w:rsidP="00B218BE">
            <w:pPr>
              <w:ind w:firstLine="284"/>
              <w:jc w:val="both"/>
              <w:rPr>
                <w:rFonts w:ascii="Times New Roman" w:hAnsi="Times New Roman" w:cs="Times New Roman"/>
                <w:sz w:val="24"/>
                <w:szCs w:val="24"/>
                <w:lang w:val="kk-KZ"/>
              </w:rPr>
            </w:pPr>
          </w:p>
          <w:p w14:paraId="41D5A7ED" w14:textId="77777777" w:rsidR="00F21C1C" w:rsidRPr="00B218BE" w:rsidRDefault="00F21C1C" w:rsidP="00B218BE">
            <w:pPr>
              <w:ind w:firstLine="284"/>
              <w:jc w:val="both"/>
              <w:rPr>
                <w:rFonts w:ascii="Times New Roman" w:hAnsi="Times New Roman" w:cs="Times New Roman"/>
                <w:sz w:val="24"/>
                <w:szCs w:val="24"/>
                <w:lang w:val="kk-KZ"/>
              </w:rPr>
            </w:pPr>
          </w:p>
          <w:p w14:paraId="3C9814C7" w14:textId="77777777" w:rsidR="00F21C1C" w:rsidRPr="00B218BE" w:rsidRDefault="00F21C1C" w:rsidP="00B218BE">
            <w:pPr>
              <w:ind w:firstLine="284"/>
              <w:jc w:val="both"/>
              <w:rPr>
                <w:rFonts w:ascii="Times New Roman" w:hAnsi="Times New Roman" w:cs="Times New Roman"/>
                <w:sz w:val="24"/>
                <w:szCs w:val="24"/>
                <w:lang w:val="kk-KZ"/>
              </w:rPr>
            </w:pPr>
          </w:p>
          <w:p w14:paraId="3161DC6D" w14:textId="77777777" w:rsidR="00F21C1C" w:rsidRPr="00B218BE" w:rsidRDefault="00F21C1C" w:rsidP="00B218BE">
            <w:pPr>
              <w:ind w:firstLine="284"/>
              <w:jc w:val="both"/>
              <w:rPr>
                <w:rFonts w:ascii="Times New Roman" w:hAnsi="Times New Roman" w:cs="Times New Roman"/>
                <w:sz w:val="24"/>
                <w:szCs w:val="24"/>
                <w:lang w:val="kk-KZ"/>
              </w:rPr>
            </w:pPr>
          </w:p>
          <w:p w14:paraId="12521C0A" w14:textId="77777777" w:rsidR="00F21C1C" w:rsidRPr="00B218BE" w:rsidRDefault="00F21C1C" w:rsidP="00B218BE">
            <w:pPr>
              <w:ind w:firstLine="284"/>
              <w:jc w:val="both"/>
              <w:rPr>
                <w:rFonts w:ascii="Times New Roman" w:hAnsi="Times New Roman" w:cs="Times New Roman"/>
                <w:sz w:val="24"/>
                <w:szCs w:val="24"/>
                <w:lang w:val="kk-KZ"/>
              </w:rPr>
            </w:pPr>
          </w:p>
          <w:p w14:paraId="730A6852" w14:textId="77777777" w:rsidR="00F21C1C" w:rsidRPr="00B218BE" w:rsidRDefault="00F21C1C" w:rsidP="00B218BE">
            <w:pPr>
              <w:ind w:firstLine="284"/>
              <w:jc w:val="both"/>
              <w:rPr>
                <w:rFonts w:ascii="Times New Roman" w:hAnsi="Times New Roman" w:cs="Times New Roman"/>
                <w:sz w:val="24"/>
                <w:szCs w:val="24"/>
                <w:lang w:val="kk-KZ"/>
              </w:rPr>
            </w:pPr>
          </w:p>
          <w:p w14:paraId="5DB9C474" w14:textId="715116EF" w:rsidR="00F21C1C" w:rsidRPr="00B218BE" w:rsidRDefault="00F21C1C" w:rsidP="00B218BE">
            <w:pPr>
              <w:pStyle w:val="ad"/>
              <w:shd w:val="clear" w:color="auto" w:fill="FFFFFF" w:themeFill="background1"/>
              <w:ind w:firstLine="142"/>
              <w:jc w:val="center"/>
              <w:rPr>
                <w:rFonts w:ascii="Times New Roman" w:hAnsi="Times New Roman" w:cs="Times New Roman"/>
                <w:b/>
                <w:bCs/>
                <w:sz w:val="24"/>
                <w:szCs w:val="24"/>
                <w:lang w:val="kk-KZ"/>
              </w:rPr>
            </w:pPr>
            <w:r w:rsidRPr="00B218BE">
              <w:rPr>
                <w:rStyle w:val="ezkurwreuab5ozgtqnkl"/>
                <w:rFonts w:ascii="Times New Roman" w:hAnsi="Times New Roman" w:cs="Times New Roman"/>
                <w:sz w:val="24"/>
                <w:szCs w:val="24"/>
                <w:lang w:val="kk-KZ"/>
              </w:rPr>
              <w:t>Кодекс</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жобасының</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76</w:t>
            </w:r>
            <w:r w:rsidRPr="00B218BE">
              <w:rPr>
                <w:rFonts w:ascii="Times New Roman" w:hAnsi="Times New Roman" w:cs="Times New Roman"/>
                <w:sz w:val="24"/>
                <w:szCs w:val="24"/>
                <w:lang w:val="kk-KZ"/>
              </w:rPr>
              <w:t>-</w:t>
            </w:r>
            <w:r w:rsidRPr="00B218BE">
              <w:rPr>
                <w:rStyle w:val="ezkurwreuab5ozgtqnkl"/>
                <w:rFonts w:ascii="Times New Roman" w:hAnsi="Times New Roman" w:cs="Times New Roman"/>
                <w:sz w:val="24"/>
                <w:szCs w:val="24"/>
                <w:lang w:val="kk-KZ"/>
              </w:rPr>
              <w:t>бабына</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сәйкес</w:t>
            </w:r>
            <w:r w:rsidRPr="00B218BE">
              <w:rPr>
                <w:rFonts w:ascii="Times New Roman" w:hAnsi="Times New Roman" w:cs="Times New Roman"/>
                <w:sz w:val="24"/>
                <w:szCs w:val="24"/>
                <w:lang w:val="kk-KZ"/>
              </w:rPr>
              <w:t xml:space="preserve"> </w:t>
            </w:r>
            <w:r w:rsidRPr="00B218BE">
              <w:rPr>
                <w:rStyle w:val="ezkurwreuab5ozgtqnkl"/>
                <w:rFonts w:ascii="Times New Roman" w:hAnsi="Times New Roman" w:cs="Times New Roman"/>
                <w:sz w:val="24"/>
                <w:szCs w:val="24"/>
                <w:lang w:val="kk-KZ"/>
              </w:rPr>
              <w:t>келтіру</w:t>
            </w:r>
            <w:r w:rsidRPr="00B218BE">
              <w:rPr>
                <w:rFonts w:ascii="Times New Roman" w:hAnsi="Times New Roman" w:cs="Times New Roman"/>
                <w:sz w:val="24"/>
                <w:szCs w:val="24"/>
                <w:lang w:val="kk-KZ"/>
              </w:rPr>
              <w:t>;</w:t>
            </w:r>
          </w:p>
        </w:tc>
        <w:tc>
          <w:tcPr>
            <w:tcW w:w="1844" w:type="dxa"/>
          </w:tcPr>
          <w:p w14:paraId="3AB27813" w14:textId="79706008" w:rsidR="00F21C1C" w:rsidRPr="00B218BE" w:rsidRDefault="00F21C1C"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val="kk-KZ" w:eastAsia="ru-RU"/>
              </w:rPr>
              <w:lastRenderedPageBreak/>
              <w:t>Қабылданды</w:t>
            </w:r>
          </w:p>
        </w:tc>
      </w:tr>
      <w:tr w:rsidR="00B218BE" w:rsidRPr="006E489D" w14:paraId="406F73F2" w14:textId="77777777" w:rsidTr="005E2879">
        <w:tc>
          <w:tcPr>
            <w:tcW w:w="568" w:type="dxa"/>
          </w:tcPr>
          <w:p w14:paraId="21947424" w14:textId="77777777" w:rsidR="008E4AD1" w:rsidRPr="00B218BE" w:rsidRDefault="008E4AD1"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5738597A" w14:textId="411F7DF3" w:rsidR="008E4AD1" w:rsidRPr="00B218BE" w:rsidRDefault="008E4AD1" w:rsidP="00B218BE">
            <w:pPr>
              <w:shd w:val="clear" w:color="auto" w:fill="FFFFFF" w:themeFill="background1"/>
              <w:jc w:val="center"/>
              <w:rPr>
                <w:rFonts w:ascii="Times New Roman" w:hAnsi="Times New Roman" w:cs="Times New Roman"/>
                <w:sz w:val="24"/>
                <w:szCs w:val="24"/>
              </w:rPr>
            </w:pPr>
            <w:r w:rsidRPr="00B218BE">
              <w:rPr>
                <w:rFonts w:ascii="Times New Roman" w:hAnsi="Times New Roman" w:cs="Times New Roman"/>
                <w:sz w:val="24"/>
                <w:szCs w:val="24"/>
                <w:lang w:val="kk-KZ"/>
              </w:rPr>
              <w:t>жобаның 125-бабы</w:t>
            </w:r>
          </w:p>
        </w:tc>
        <w:tc>
          <w:tcPr>
            <w:tcW w:w="3828" w:type="dxa"/>
          </w:tcPr>
          <w:p w14:paraId="702F9882"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125-бап. Салықтарды және (немесе) төлемдерді төлеу бойынша мерзімін кейінге қалдыру (бөліп төлеу)</w:t>
            </w:r>
          </w:p>
          <w:p w14:paraId="6CFAAD22"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14:paraId="67D0DF92"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1. Салықтарды, төлемақыларды және (немесе) өсімпұлдарды төлеу бойынша мерзімін кейінге қалдыру (бұдан әрі осы тараудың мақсатында – кейінге қалдыру) – салық төлеушіге тиесілі сомаларды толық көлемде біржолғы төлеу үшін салық органының алты айдан аспайтын мерзімге неғұрлым кеш мерзімді белгілеу жолымен салықтарды, төлемақыларды және (немесе) өсімпұлдарды төлеу мерзімін өзгертуі.  </w:t>
            </w:r>
          </w:p>
          <w:p w14:paraId="531DC55F"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Салықтарды, төлемақыларды және (немесе) өсімпұлдарды төлеу бойынша бөліп төлеу (бұдан әрі осы </w:t>
            </w:r>
            <w:r w:rsidRPr="00B218BE">
              <w:rPr>
                <w:rFonts w:ascii="Times New Roman" w:eastAsia="Times New Roman" w:hAnsi="Times New Roman" w:cs="Times New Roman"/>
                <w:sz w:val="24"/>
                <w:szCs w:val="24"/>
                <w:lang w:val="kk-KZ" w:eastAsia="ru-RU"/>
              </w:rPr>
              <w:lastRenderedPageBreak/>
              <w:t xml:space="preserve">тараудың мақсатында – бөліп төлеу) – уәкілетті орган он екі айдан артық емес мерзім ұсынатын деңгейлес мониторинг қатысушысын есепке алмағанда, салық органы салық төлеушіге отыз алты айдан артық емес мерзімге тиесілі сомалардың тең үлестерімен төлеудің кезеңдік мерзімін (айын, тоқсанын) белгілеу жолымен салықтарды, төлемақыларды және (немесе) өсімпұлдарды төлеу мерзімін өзгертуі.  </w:t>
            </w:r>
          </w:p>
          <w:p w14:paraId="3829A57A"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 xml:space="preserve">Кейінге қалдыруды (бөліп төлеуді) беру тәртібі мен мерзімдерін, негіздері мен шарттарын уәкілетті орган айқындайды. </w:t>
            </w:r>
          </w:p>
          <w:p w14:paraId="30BE1C9A"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B218BE">
              <w:rPr>
                <w:rFonts w:ascii="Times New Roman" w:eastAsia="Calibri" w:hAnsi="Times New Roman" w:cs="Times New Roman"/>
                <w:b/>
                <w:sz w:val="24"/>
                <w:szCs w:val="24"/>
                <w:lang w:val="kk-KZ"/>
              </w:rPr>
              <w:t>1-1 – Жоқ</w:t>
            </w:r>
          </w:p>
          <w:p w14:paraId="085C0D46"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B218BE">
              <w:rPr>
                <w:rFonts w:ascii="Times New Roman" w:eastAsia="Calibri" w:hAnsi="Times New Roman" w:cs="Times New Roman"/>
                <w:b/>
                <w:sz w:val="24"/>
                <w:szCs w:val="24"/>
                <w:lang w:val="kk-KZ"/>
              </w:rPr>
              <w:t>1-2 – Жоқ</w:t>
            </w:r>
          </w:p>
          <w:p w14:paraId="4E75FB4A"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B218BE">
              <w:rPr>
                <w:rFonts w:ascii="Times New Roman" w:eastAsia="Calibri" w:hAnsi="Times New Roman" w:cs="Times New Roman"/>
                <w:b/>
                <w:sz w:val="24"/>
                <w:szCs w:val="24"/>
                <w:lang w:val="kk-KZ"/>
              </w:rPr>
              <w:t>1-3 – Жоқ</w:t>
            </w:r>
          </w:p>
          <w:p w14:paraId="1F361CF4"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B218BE">
              <w:rPr>
                <w:rFonts w:ascii="Times New Roman" w:eastAsia="Calibri" w:hAnsi="Times New Roman" w:cs="Times New Roman"/>
                <w:b/>
                <w:sz w:val="24"/>
                <w:szCs w:val="24"/>
                <w:lang w:val="kk-KZ"/>
              </w:rPr>
              <w:t>1-4 – Жоқ</w:t>
            </w:r>
          </w:p>
          <w:p w14:paraId="7A0172A9"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B218BE">
              <w:rPr>
                <w:rFonts w:ascii="Times New Roman" w:eastAsia="Calibri" w:hAnsi="Times New Roman" w:cs="Times New Roman"/>
                <w:b/>
                <w:sz w:val="24"/>
                <w:szCs w:val="24"/>
                <w:lang w:val="kk-KZ"/>
              </w:rPr>
              <w:t>1-5 – Жоқ</w:t>
            </w:r>
          </w:p>
          <w:p w14:paraId="2498BC2D"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val="kk-KZ" w:eastAsia="ru-RU"/>
              </w:rPr>
            </w:pPr>
            <w:r w:rsidRPr="00B218BE">
              <w:rPr>
                <w:rFonts w:ascii="Times New Roman" w:eastAsia="Calibri" w:hAnsi="Times New Roman" w:cs="Times New Roman"/>
                <w:b/>
                <w:sz w:val="24"/>
                <w:szCs w:val="24"/>
                <w:lang w:val="kk-KZ"/>
              </w:rPr>
              <w:t>1-6 – Жоқ</w:t>
            </w:r>
          </w:p>
          <w:p w14:paraId="1277CAB7" w14:textId="77777777" w:rsidR="008E4AD1" w:rsidRPr="00B218BE" w:rsidRDefault="008E4AD1" w:rsidP="00B218BE">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206E4A7E" w14:textId="77777777" w:rsidR="008E4AD1" w:rsidRPr="00B218BE" w:rsidRDefault="008E4AD1" w:rsidP="00B218BE">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shd w:val="clear" w:color="auto" w:fill="auto"/>
          </w:tcPr>
          <w:p w14:paraId="13B983BD" w14:textId="77777777" w:rsidR="008E4AD1" w:rsidRPr="00B218BE" w:rsidRDefault="008E4AD1" w:rsidP="00B218BE">
            <w:pPr>
              <w:pStyle w:val="ad"/>
              <w:ind w:firstLine="455"/>
              <w:jc w:val="both"/>
              <w:rPr>
                <w:rFonts w:ascii="Times New Roman" w:hAnsi="Times New Roman"/>
                <w:sz w:val="24"/>
                <w:szCs w:val="24"/>
                <w:lang w:val="kk-KZ"/>
              </w:rPr>
            </w:pPr>
            <w:r w:rsidRPr="00B218BE">
              <w:rPr>
                <w:rFonts w:ascii="Times New Roman" w:hAnsi="Times New Roman"/>
                <w:sz w:val="24"/>
                <w:szCs w:val="24"/>
                <w:lang w:val="kk-KZ"/>
              </w:rPr>
              <w:lastRenderedPageBreak/>
              <w:t>жобаның 125-бабы 1- тармағының үшінші бөлігі мынадай редакцияда жазылсын:</w:t>
            </w:r>
          </w:p>
          <w:p w14:paraId="4EFFAB99"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 xml:space="preserve">«1-1.  Салықтарды және (немесе) төлемдерді төлеу бойынша кейінге қалдыру немесе бөліп төлеу - қаржылық жағдайы салықты және (немесе) төлемді белгіленген мерзімде төлеуге мүмкіндік бермейтін, алайда кейінге қалдыру немесе бөліп-бөліп төлеу берілетін мерзім ішінде оларды төлеу мүмкіндігі пайда болады деп пайымдауға жеткілікті негіздер бар салық төлеушіге берілуі мүмкін, бұл ретте мынадай: </w:t>
            </w:r>
          </w:p>
          <w:p w14:paraId="4166E06D"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 xml:space="preserve">1) салық төлеушіге еңсерілмейтін күш (әлеуметтік, табиғи, техногендік, экологиялық сипаттағы төтенше жағдайлар, ұрыс қимылдар және өзге де </w:t>
            </w:r>
            <w:r w:rsidRPr="00B218BE">
              <w:rPr>
                <w:rFonts w:ascii="Times New Roman" w:hAnsi="Times New Roman"/>
                <w:b/>
                <w:bCs/>
                <w:sz w:val="24"/>
                <w:szCs w:val="24"/>
                <w:lang w:val="kk-KZ"/>
              </w:rPr>
              <w:lastRenderedPageBreak/>
              <w:t>еңсерілмейтін күш мән-жайлары) салдарынан залал келтірілуі;</w:t>
            </w:r>
          </w:p>
          <w:p w14:paraId="22BC9941"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2) салық төлеушінің тауарларды өндіруі, жұмыстарды орындауы немесе қызметтер көрсетуі және (немесе) өткізуі маусымдық сипатта болуы;</w:t>
            </w:r>
          </w:p>
          <w:p w14:paraId="38501C6B"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3) дара кәсіпкер ретінде тіркеу есебінде тұрмайтын жеке тұлғаның мүліктік жағдайы (Қазақстан Республикасының заңнамасына сәйкес өндіріп алуға болмайтын мүлікті есепке алмағанда) салықты біржолғы төлеу мүмкіндігін болдырмауы;</w:t>
            </w:r>
          </w:p>
          <w:p w14:paraId="745F0B7C"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4) соттың берешекті қайта құрылымдау рәсімін қолдану туралы шешім қабылдауы;</w:t>
            </w:r>
          </w:p>
          <w:p w14:paraId="7D489359"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5) салық төлеуші қызметінің негізгі түрі Қазақстан Республикасының заңдарына сәйкес стратегиялық маңызы бар экономика саласына жатуы;</w:t>
            </w:r>
          </w:p>
          <w:p w14:paraId="6449AE8C"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6) салық төлеушінің қосымша салық есептілігін ұсынуы;</w:t>
            </w:r>
          </w:p>
          <w:p w14:paraId="79BA1C61"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7) салық төлеушінің тексеру нәтижелері туралы хабарламада көрсетілген, есепке жазылған салықтардың және (немесе) төлемдердің сомаларымен келісуі</w:t>
            </w:r>
            <w:r w:rsidRPr="00B218BE">
              <w:rPr>
                <w:rFonts w:ascii="Times New Roman" w:eastAsiaTheme="minorHAnsi" w:hAnsi="Times New Roman"/>
                <w:b/>
                <w:bCs/>
                <w:sz w:val="24"/>
                <w:szCs w:val="24"/>
                <w:lang w:val="kk-KZ"/>
              </w:rPr>
              <w:t xml:space="preserve"> </w:t>
            </w:r>
            <w:r w:rsidRPr="00B218BE">
              <w:rPr>
                <w:rFonts w:ascii="Times New Roman" w:hAnsi="Times New Roman"/>
                <w:b/>
                <w:bCs/>
                <w:sz w:val="24"/>
                <w:szCs w:val="24"/>
                <w:lang w:val="kk-KZ"/>
              </w:rPr>
              <w:t xml:space="preserve">негіздерінің бірі болуы керек.  Осы тармақшаның ережелері салық төлеуші ретінде тіркелген күнінен </w:t>
            </w:r>
            <w:r w:rsidRPr="00B218BE">
              <w:rPr>
                <w:rFonts w:ascii="Times New Roman" w:hAnsi="Times New Roman"/>
                <w:b/>
                <w:bCs/>
                <w:sz w:val="24"/>
                <w:szCs w:val="24"/>
                <w:lang w:val="kk-KZ"/>
              </w:rPr>
              <w:lastRenderedPageBreak/>
              <w:t>бастап кейінге қалдыру немесе бөліп-бөліп төлеу туралы өтініш беру күніне дейінгі кезеңі бес жылдан кем болатын салық төлеушілерге қолданылмайды.</w:t>
            </w:r>
          </w:p>
          <w:p w14:paraId="73DFA82D"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1-2. Салықтарды және (немесе) төлемақыларды төлеу жөніндегі салық міндеттемесін орындау мерзімін өзгерту туралы өтінішке мынадай құжаттар қоса беріледі:</w:t>
            </w:r>
          </w:p>
          <w:p w14:paraId="6643B8C3"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1) тиісті контрагент-дебиторлармен жасалған шарттардың бағаларын (өзге міндеттемелердің мөлшері мен олардың туындау негіздерін) және оларды орындау мерзімдерін көрсете отырып, салық төлеушінің контрагент-дебиторларының тізбесі, сондай-ақ осы шарттардың (міндеттемелердің туындауының өзге негіздерінің болуын растайтын құжаттардың) көшірмелері. Осы тармақшаның ережелері дара кәсіпкер, жеке практикамен айналысатын тұлға ретінде тіркеу есебінде тұрмайтын жеке тұлғаға қолданылмайды;</w:t>
            </w:r>
          </w:p>
          <w:p w14:paraId="4F13F8C4"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 xml:space="preserve">2) осы баптың 4-тармағында көрсетілген салықтарды және (немесе) төлемдерді төлеу мерзімін </w:t>
            </w:r>
            <w:r w:rsidRPr="00B218BE">
              <w:rPr>
                <w:rFonts w:ascii="Times New Roman" w:hAnsi="Times New Roman"/>
                <w:b/>
                <w:bCs/>
                <w:sz w:val="24"/>
                <w:szCs w:val="24"/>
                <w:lang w:val="kk-KZ"/>
              </w:rPr>
              <w:lastRenderedPageBreak/>
              <w:t>өзгерту үшін негіздердің болуын растайтын құжаттар;</w:t>
            </w:r>
          </w:p>
          <w:p w14:paraId="4C3B4E92"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3) кепілге берілетін мүліктің нарықтық құнын бағалау туралы бағалаушының есебін қоса бере отырып, кепіл нысанасы болуы мүмкін мүлік туралы құжаттар не кепілгер банк пен салық төлеуші арасында жасалған банк кепілдігі шарты және банк кепілдігі. Бұл ретте бағалаушының кепіл мүлкінің нарықтық құнын бағалау туралы есебі салық төлеуші кейінге қалдыру немесе бөліп төлеу туралы өтініш берген күнге дейін он жұмыс күнінен ерте жасалмауға тиіс.</w:t>
            </w:r>
          </w:p>
          <w:p w14:paraId="1A4208F0"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1-3. Салықтарды және (немесе) төлемдерді төлеу мерзімін өзгерту негіздерінің болуын растайтын құжаттар:</w:t>
            </w:r>
          </w:p>
          <w:p w14:paraId="725DA71E"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осы баптың 2-тармағының 1) тармақшасында көзделген негіз бойынша - салық төлеушіге қатысты тиісті уәкілетті мемлекеттік органдардың еңсерілмейтін күш мән-жайларының туындау фактісін растауы;</w:t>
            </w:r>
          </w:p>
          <w:p w14:paraId="0DE11221"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 xml:space="preserve">осы баптың 2 - тармағының 2) тармақшасында көзделген негіз бойынша - салық төлеуші жасаған және осындай тұлғаның </w:t>
            </w:r>
            <w:r w:rsidRPr="00B218BE">
              <w:rPr>
                <w:rFonts w:ascii="Times New Roman" w:hAnsi="Times New Roman"/>
                <w:b/>
                <w:bCs/>
                <w:sz w:val="24"/>
                <w:szCs w:val="24"/>
                <w:lang w:val="kk-KZ"/>
              </w:rPr>
              <w:lastRenderedPageBreak/>
              <w:t>тауарларды, жұмыстарды, қызметтерді өткізуден түскен жалпы кірісіндегі оның маусымдық сипаты бар салалар мен қызмет түрлерінен түсетін кірісінің үлесі кемінде 50 пайызды құрайтынын растайтын құжат;</w:t>
            </w:r>
          </w:p>
          <w:p w14:paraId="0E812294"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осы баптың 2-тармағының 3) тармақшасында көзделген негіз бойынша - өтініш берілген күнге дейін он жұмыс күні бұрын тиісті уәкілетті орган берген жеке тұлғаның өтініш берген күнінің алдындағы жылдағы кірістері, жылжымалы және жылжымайтын мүлкі туралы мәліметтер.</w:t>
            </w:r>
          </w:p>
          <w:p w14:paraId="0B185026"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 xml:space="preserve">1-4. Салықтарды және (немесе) төлемақыларды төлеу жөніндегі салық міндеттемесін орындау мерзімін өзгерту немесе оны өзгертуден бас тарту туралы шешімді уәкілетті орган белгілеген нысан бойынша салық төлеушінің өтінішін алған күннен бастап жиырма жұмыс күні ішінде, осы бапқа сәйкес мұндай шешім қабылдауға уәкілеттік берілген орган қабылдайды. Бұл ретте салықтарды және (немесе) төлемдерді төлеу бойынша бөліп төлеу туралы шешімге салық </w:t>
            </w:r>
            <w:r w:rsidRPr="00B218BE">
              <w:rPr>
                <w:rFonts w:ascii="Times New Roman" w:hAnsi="Times New Roman"/>
                <w:b/>
                <w:bCs/>
                <w:sz w:val="24"/>
                <w:szCs w:val="24"/>
                <w:lang w:val="kk-KZ"/>
              </w:rPr>
              <w:lastRenderedPageBreak/>
              <w:t>міндеттемесін орындау графигі қоса беріледі.</w:t>
            </w:r>
          </w:p>
          <w:p w14:paraId="3EC7871D"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Салықтарды және (немесе) төлемақыларды төлеу жөніндегі салық міндеттемесін орындау мерзімін өзгерту туралы шешім оған қол қойылған күннен бастап қолданысқа енгізіледі.</w:t>
            </w:r>
          </w:p>
          <w:p w14:paraId="07973E0D"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1-5. Салықтарды және (немесе) төлемақыларды төлеу жөніндегі салық міндеттемесін орындау мерзімін өзгертуден бас тарту туралы шешім уәжді болуға тиіс.</w:t>
            </w:r>
          </w:p>
          <w:p w14:paraId="50343C62" w14:textId="77777777" w:rsidR="008E4AD1" w:rsidRPr="00B218BE" w:rsidRDefault="008E4AD1" w:rsidP="00B218BE">
            <w:pPr>
              <w:pStyle w:val="ad"/>
              <w:ind w:firstLine="455"/>
              <w:jc w:val="both"/>
              <w:rPr>
                <w:rFonts w:ascii="Times New Roman" w:hAnsi="Times New Roman"/>
                <w:b/>
                <w:bCs/>
                <w:sz w:val="24"/>
                <w:szCs w:val="24"/>
                <w:lang w:val="kk-KZ"/>
              </w:rPr>
            </w:pPr>
            <w:r w:rsidRPr="00B218BE">
              <w:rPr>
                <w:rFonts w:ascii="Times New Roman" w:hAnsi="Times New Roman"/>
                <w:b/>
                <w:bCs/>
                <w:sz w:val="24"/>
                <w:szCs w:val="24"/>
                <w:lang w:val="kk-KZ"/>
              </w:rPr>
              <w:t>1-6. Салық міндеттемесін орындау графигі салық төлеушінің уәжді өтініші негізінде қайта қаралуы мүмкін.</w:t>
            </w:r>
          </w:p>
          <w:p w14:paraId="479FD30C" w14:textId="7EFD5643" w:rsidR="008E4AD1" w:rsidRPr="00B218BE" w:rsidRDefault="008E4AD1" w:rsidP="00B218BE">
            <w:pPr>
              <w:pStyle w:val="ad"/>
              <w:ind w:firstLine="455"/>
              <w:jc w:val="both"/>
              <w:rPr>
                <w:rFonts w:ascii="Times New Roman" w:hAnsi="Times New Roman"/>
                <w:b/>
                <w:sz w:val="24"/>
                <w:szCs w:val="24"/>
                <w:lang w:val="kk-KZ"/>
              </w:rPr>
            </w:pPr>
            <w:r w:rsidRPr="00B218BE">
              <w:rPr>
                <w:rFonts w:ascii="Times New Roman" w:hAnsi="Times New Roman"/>
                <w:b/>
                <w:bCs/>
                <w:sz w:val="24"/>
                <w:szCs w:val="24"/>
                <w:lang w:val="kk-KZ"/>
              </w:rPr>
              <w:t>Бұл ретте салық міндеттемесін орындау графигі бір реттен артық қайта қаралмайды.»;</w:t>
            </w:r>
          </w:p>
        </w:tc>
        <w:tc>
          <w:tcPr>
            <w:tcW w:w="3826" w:type="dxa"/>
            <w:shd w:val="clear" w:color="auto" w:fill="auto"/>
          </w:tcPr>
          <w:p w14:paraId="57E3404D" w14:textId="77777777" w:rsidR="008E4AD1" w:rsidRPr="00B218BE" w:rsidRDefault="008E4AD1" w:rsidP="00B218BE">
            <w:pPr>
              <w:shd w:val="clear" w:color="auto" w:fill="FFFFFF"/>
              <w:ind w:firstLine="284"/>
              <w:jc w:val="center"/>
              <w:rPr>
                <w:rFonts w:ascii="Times New Roman" w:eastAsia="Calibri" w:hAnsi="Times New Roman"/>
                <w:b/>
                <w:sz w:val="24"/>
                <w:szCs w:val="24"/>
                <w:lang w:val="kk-KZ"/>
              </w:rPr>
            </w:pPr>
            <w:r w:rsidRPr="00B218BE">
              <w:rPr>
                <w:rFonts w:ascii="Times New Roman" w:eastAsia="Calibri" w:hAnsi="Times New Roman"/>
                <w:b/>
                <w:sz w:val="24"/>
                <w:szCs w:val="24"/>
                <w:lang w:val="kk-KZ"/>
              </w:rPr>
              <w:lastRenderedPageBreak/>
              <w:t>депутаттар</w:t>
            </w:r>
          </w:p>
          <w:p w14:paraId="44269C78" w14:textId="77777777" w:rsidR="008E4AD1" w:rsidRPr="00B218BE" w:rsidRDefault="008E4AD1" w:rsidP="00B218BE">
            <w:pPr>
              <w:shd w:val="clear" w:color="auto" w:fill="FFFFFF"/>
              <w:ind w:firstLine="284"/>
              <w:jc w:val="center"/>
              <w:rPr>
                <w:rFonts w:ascii="Times New Roman" w:eastAsia="Calibri" w:hAnsi="Times New Roman"/>
                <w:b/>
                <w:sz w:val="24"/>
                <w:szCs w:val="24"/>
                <w:lang w:val="kk-KZ"/>
              </w:rPr>
            </w:pPr>
            <w:r w:rsidRPr="00B218BE">
              <w:rPr>
                <w:rFonts w:ascii="Times New Roman" w:eastAsia="Calibri" w:hAnsi="Times New Roman"/>
                <w:b/>
                <w:sz w:val="24"/>
                <w:szCs w:val="24"/>
                <w:lang w:val="kk-KZ"/>
              </w:rPr>
              <w:t>А. Перуашев</w:t>
            </w:r>
          </w:p>
          <w:p w14:paraId="184D80E9" w14:textId="77777777" w:rsidR="008E4AD1" w:rsidRPr="00B218BE" w:rsidRDefault="008E4AD1" w:rsidP="00B218BE">
            <w:pPr>
              <w:shd w:val="clear" w:color="auto" w:fill="FFFFFF"/>
              <w:ind w:firstLine="284"/>
              <w:jc w:val="center"/>
              <w:rPr>
                <w:rFonts w:ascii="Times New Roman" w:eastAsia="Calibri" w:hAnsi="Times New Roman"/>
                <w:b/>
                <w:sz w:val="24"/>
                <w:szCs w:val="24"/>
                <w:lang w:val="kk-KZ"/>
              </w:rPr>
            </w:pPr>
            <w:r w:rsidRPr="00B218BE">
              <w:rPr>
                <w:rFonts w:ascii="Times New Roman" w:eastAsia="Calibri" w:hAnsi="Times New Roman"/>
                <w:b/>
                <w:sz w:val="24"/>
                <w:szCs w:val="24"/>
                <w:lang w:val="kk-KZ"/>
              </w:rPr>
              <w:t>Д. Еспаева</w:t>
            </w:r>
          </w:p>
          <w:p w14:paraId="705731E6" w14:textId="77777777" w:rsidR="008E4AD1" w:rsidRPr="00B218BE" w:rsidRDefault="008E4AD1" w:rsidP="00B218BE">
            <w:pPr>
              <w:shd w:val="clear" w:color="auto" w:fill="FFFFFF"/>
              <w:ind w:firstLine="284"/>
              <w:jc w:val="center"/>
              <w:rPr>
                <w:rFonts w:ascii="Times New Roman" w:eastAsia="Calibri" w:hAnsi="Times New Roman"/>
                <w:b/>
                <w:sz w:val="24"/>
                <w:szCs w:val="24"/>
                <w:lang w:val="kk-KZ"/>
              </w:rPr>
            </w:pPr>
            <w:r w:rsidRPr="00B218BE">
              <w:rPr>
                <w:rFonts w:ascii="Times New Roman" w:eastAsia="Calibri" w:hAnsi="Times New Roman"/>
                <w:b/>
                <w:sz w:val="24"/>
                <w:szCs w:val="24"/>
                <w:lang w:val="kk-KZ"/>
              </w:rPr>
              <w:t>Е. Барлыбаев</w:t>
            </w:r>
          </w:p>
          <w:p w14:paraId="5C223ACA" w14:textId="77777777" w:rsidR="008E4AD1" w:rsidRPr="00B218BE" w:rsidRDefault="008E4AD1" w:rsidP="00B218BE">
            <w:pPr>
              <w:shd w:val="clear" w:color="auto" w:fill="FFFFFF"/>
              <w:ind w:firstLine="284"/>
              <w:jc w:val="center"/>
              <w:rPr>
                <w:rFonts w:ascii="Times New Roman" w:eastAsia="Calibri" w:hAnsi="Times New Roman"/>
                <w:b/>
                <w:sz w:val="24"/>
                <w:szCs w:val="24"/>
                <w:lang w:val="kk-KZ"/>
              </w:rPr>
            </w:pPr>
            <w:r w:rsidRPr="00B218BE">
              <w:rPr>
                <w:rFonts w:ascii="Times New Roman" w:eastAsia="Calibri" w:hAnsi="Times New Roman"/>
                <w:b/>
                <w:sz w:val="24"/>
                <w:szCs w:val="24"/>
                <w:lang w:val="kk-KZ"/>
              </w:rPr>
              <w:t>Е. Бейсенбаев</w:t>
            </w:r>
          </w:p>
          <w:p w14:paraId="28364980" w14:textId="77777777" w:rsidR="008E4AD1" w:rsidRPr="00B218BE" w:rsidRDefault="008E4AD1" w:rsidP="00B218BE">
            <w:pPr>
              <w:shd w:val="clear" w:color="auto" w:fill="FFFFFF"/>
              <w:ind w:firstLine="284"/>
              <w:jc w:val="center"/>
              <w:rPr>
                <w:rFonts w:ascii="Times New Roman" w:eastAsia="Calibri" w:hAnsi="Times New Roman"/>
                <w:b/>
                <w:sz w:val="24"/>
                <w:szCs w:val="24"/>
                <w:lang w:val="kk-KZ"/>
              </w:rPr>
            </w:pPr>
            <w:r w:rsidRPr="00B218BE">
              <w:rPr>
                <w:rFonts w:ascii="Times New Roman" w:eastAsia="Calibri" w:hAnsi="Times New Roman"/>
                <w:b/>
                <w:sz w:val="24"/>
                <w:szCs w:val="24"/>
                <w:lang w:val="kk-KZ"/>
              </w:rPr>
              <w:t>С. Ерубаев</w:t>
            </w:r>
          </w:p>
          <w:p w14:paraId="45AE7F7A" w14:textId="77777777" w:rsidR="008E4AD1" w:rsidRPr="00B218BE" w:rsidRDefault="008E4AD1" w:rsidP="00B218BE">
            <w:pPr>
              <w:shd w:val="clear" w:color="auto" w:fill="FFFFFF"/>
              <w:ind w:firstLine="284"/>
              <w:jc w:val="center"/>
              <w:rPr>
                <w:rFonts w:ascii="Times New Roman" w:eastAsia="Calibri" w:hAnsi="Times New Roman"/>
                <w:b/>
                <w:sz w:val="24"/>
                <w:szCs w:val="24"/>
                <w:lang w:val="kk-KZ"/>
              </w:rPr>
            </w:pPr>
            <w:r w:rsidRPr="00B218BE">
              <w:rPr>
                <w:rFonts w:ascii="Times New Roman" w:eastAsia="Calibri" w:hAnsi="Times New Roman"/>
                <w:b/>
                <w:sz w:val="24"/>
                <w:szCs w:val="24"/>
                <w:lang w:val="kk-KZ"/>
              </w:rPr>
              <w:t>Қ. Иса</w:t>
            </w:r>
          </w:p>
          <w:p w14:paraId="525D4C34" w14:textId="77777777" w:rsidR="008E4AD1" w:rsidRPr="00B218BE" w:rsidRDefault="008E4AD1" w:rsidP="00B218BE">
            <w:pPr>
              <w:pStyle w:val="ad"/>
              <w:jc w:val="both"/>
              <w:rPr>
                <w:rFonts w:ascii="Times New Roman" w:hAnsi="Times New Roman"/>
                <w:sz w:val="24"/>
                <w:szCs w:val="24"/>
                <w:lang w:val="kk-KZ"/>
              </w:rPr>
            </w:pPr>
          </w:p>
          <w:p w14:paraId="60413B68" w14:textId="77777777"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 xml:space="preserve">Салық төлеуді кейінге қалдыру туралы нормаларда айқын нашарлау байқалады.     </w:t>
            </w:r>
          </w:p>
          <w:p w14:paraId="419100CA" w14:textId="77777777"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Мәселен, кейінге қалдыру (бөліп төлеу) үшін алғышарттарды белгілеу кезінде лауазымды адамдарға жеке мүдделеріне байланысты оларды ерікті түрде түсіндіруге мүмкіндік беретін белгісіз тұжырымдар қолданылады.</w:t>
            </w:r>
          </w:p>
          <w:p w14:paraId="72D81075" w14:textId="77777777"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 xml:space="preserve">Кейінге қалдыруды (бөліп төлеуді) берудің тәртібі, негіздері мен шарттары заңға тәуелді актілер саласына толығымен </w:t>
            </w:r>
            <w:r w:rsidRPr="00B218BE">
              <w:rPr>
                <w:rFonts w:ascii="Times New Roman" w:hAnsi="Times New Roman"/>
                <w:sz w:val="24"/>
                <w:szCs w:val="24"/>
                <w:lang w:val="kk-KZ"/>
              </w:rPr>
              <w:lastRenderedPageBreak/>
              <w:t>ауыстырылды және уәкілетті органның құзыретіне берілді, бұл салық салудың тұрақтылығы қағидатына қайшы келеді, өйткені бұл шарттар Кодексте көзделуге тиіс.</w:t>
            </w:r>
          </w:p>
          <w:p w14:paraId="65FC58DB" w14:textId="77777777"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Сондай-ақ, кейінге қалдыру немесе бөліп төлеу туралы шешім қабылдау үшін нақты негіздер жоқ және тек уәкілетті органның құзыретіне сілтеме бар.</w:t>
            </w:r>
          </w:p>
          <w:p w14:paraId="1CE9A93F" w14:textId="77777777"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Нәтижесінде уәкілетті орган салықтарды төлеу бойынша кейінге қалдыруды (бөліп-бөліп төлеуді) мерзімдері бойынша нақты заңнамалық шектеулерсіз таңдап бере алады.</w:t>
            </w:r>
          </w:p>
          <w:p w14:paraId="4B0E87A4" w14:textId="77777777"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Осыған байланысты салық жеңілдіктерін беру тәртібі мен шарттарын нақты реттеу және нақтылау қажет.</w:t>
            </w:r>
          </w:p>
          <w:p w14:paraId="0776696F" w14:textId="77777777"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Сондай-ақ, салықтық жеңілдіктерді енгізу негіздемесінің тәртібі мен құрылымын белгілеп, салықтық жеңілдіктер бойынша мониторингке тәуелсіз сипат беру және  жариялы ету қажет.</w:t>
            </w:r>
          </w:p>
          <w:p w14:paraId="26BA3A4E" w14:textId="64B78C68" w:rsidR="008E4AD1" w:rsidRPr="00B218BE" w:rsidRDefault="008E4AD1" w:rsidP="00B218BE">
            <w:pPr>
              <w:pStyle w:val="ad"/>
              <w:jc w:val="both"/>
              <w:rPr>
                <w:rFonts w:ascii="Times New Roman" w:hAnsi="Times New Roman"/>
                <w:sz w:val="24"/>
                <w:szCs w:val="24"/>
                <w:lang w:val="kk-KZ"/>
              </w:rPr>
            </w:pPr>
            <w:r w:rsidRPr="00B218BE">
              <w:rPr>
                <w:rFonts w:ascii="Times New Roman" w:hAnsi="Times New Roman"/>
                <w:sz w:val="24"/>
                <w:szCs w:val="24"/>
                <w:lang w:val="kk-KZ"/>
              </w:rPr>
              <w:t xml:space="preserve">Сыбайлас жемқорлық тәуекелдерін болдырмау үшін салық жеңілдіктерінің тәртібі мен негіздемесін барынша реттеу қажет екені анық. Ол үшін жеңілдіктерді енгізуді негіздеуге </w:t>
            </w:r>
            <w:r w:rsidRPr="00B218BE">
              <w:rPr>
                <w:rFonts w:ascii="Times New Roman" w:hAnsi="Times New Roman"/>
                <w:sz w:val="24"/>
                <w:szCs w:val="24"/>
                <w:lang w:val="kk-KZ"/>
              </w:rPr>
              <w:lastRenderedPageBreak/>
              <w:t>қойылатын талаптарды, жеңілдіктер берудің барлық процесінің жариялануы мен ашықтығы міндетін, салық шығыстары туралы талдамалық есепті, сондай-ақ салық жеңілдіктерінің тиімділігін бағалауды енгізу қажет.</w:t>
            </w:r>
          </w:p>
        </w:tc>
        <w:tc>
          <w:tcPr>
            <w:tcW w:w="1844" w:type="dxa"/>
          </w:tcPr>
          <w:p w14:paraId="515B8E50" w14:textId="77777777" w:rsidR="008E4AD1" w:rsidRPr="00B218BE" w:rsidRDefault="008E4AD1"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4141C13D" w14:textId="77777777" w:rsidTr="005E2879">
        <w:tc>
          <w:tcPr>
            <w:tcW w:w="568" w:type="dxa"/>
          </w:tcPr>
          <w:p w14:paraId="0EBFDF70" w14:textId="77777777" w:rsidR="00775339" w:rsidRPr="00B218BE" w:rsidRDefault="00775339"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71EB7AF7" w14:textId="36F84BBC" w:rsidR="00775339" w:rsidRPr="00B218BE" w:rsidRDefault="00775339" w:rsidP="00B218BE">
            <w:pPr>
              <w:ind w:left="-34" w:right="-82"/>
              <w:jc w:val="center"/>
              <w:rPr>
                <w:rFonts w:ascii="Times New Roman" w:hAnsi="Times New Roman" w:cs="Times New Roman"/>
                <w:sz w:val="24"/>
                <w:szCs w:val="24"/>
              </w:rPr>
            </w:pPr>
            <w:r w:rsidRPr="00B218BE">
              <w:rPr>
                <w:rFonts w:ascii="Times New Roman" w:hAnsi="Times New Roman" w:cs="Times New Roman"/>
                <w:sz w:val="24"/>
                <w:szCs w:val="24"/>
                <w:lang w:val="kk-KZ"/>
              </w:rPr>
              <w:t>жобаның 251-бабының жаңа 14-тармағы</w:t>
            </w:r>
          </w:p>
        </w:tc>
        <w:tc>
          <w:tcPr>
            <w:tcW w:w="3828" w:type="dxa"/>
          </w:tcPr>
          <w:p w14:paraId="6E7E3E17" w14:textId="77777777" w:rsidR="00775339" w:rsidRPr="00B218BE" w:rsidRDefault="00775339" w:rsidP="00B218BE">
            <w:pPr>
              <w:ind w:firstLine="175"/>
              <w:jc w:val="both"/>
              <w:rPr>
                <w:rFonts w:ascii="Times New Roman" w:hAnsi="Times New Roman" w:cs="Times New Roman"/>
                <w:b/>
                <w:sz w:val="24"/>
                <w:szCs w:val="24"/>
                <w:lang w:val="kk-KZ"/>
              </w:rPr>
            </w:pPr>
            <w:r w:rsidRPr="00B218BE">
              <w:rPr>
                <w:rFonts w:ascii="Times New Roman" w:eastAsia="Calibri" w:hAnsi="Times New Roman" w:cs="Times New Roman"/>
                <w:b/>
                <w:sz w:val="24"/>
                <w:szCs w:val="24"/>
                <w:lang w:val="kk-KZ"/>
              </w:rPr>
              <w:t>251-бап. Шығыстардың жекелеген түрлері бойынша шегерімдер</w:t>
            </w:r>
          </w:p>
          <w:p w14:paraId="7C20ED8A"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p>
          <w:p w14:paraId="1645CAA3"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4. </w:t>
            </w:r>
            <w:r w:rsidRPr="00B218BE">
              <w:rPr>
                <w:rFonts w:ascii="Times New Roman" w:eastAsia="Calibri" w:hAnsi="Times New Roman" w:cs="Times New Roman"/>
                <w:sz w:val="24"/>
                <w:szCs w:val="24"/>
                <w:lang w:val="kk-KZ"/>
              </w:rPr>
              <w:t xml:space="preserve">Салық төлеушінің мәміледе белгіленген кепілдік мерзімі ішінде жүргізілген өткізілген тауарлардың, орындалған жұмыстардың, көрсетілген қызметтердің кемшіліктерін жою </w:t>
            </w:r>
            <w:r w:rsidRPr="00B218BE">
              <w:rPr>
                <w:rFonts w:ascii="Times New Roman" w:eastAsia="Calibri" w:hAnsi="Times New Roman" w:cs="Times New Roman"/>
                <w:sz w:val="24"/>
                <w:szCs w:val="24"/>
                <w:lang w:val="kk-KZ"/>
              </w:rPr>
              <w:lastRenderedPageBreak/>
              <w:t>жөніндегі нақты шығыстары шегерімге жатады</w:t>
            </w:r>
            <w:r w:rsidRPr="00B218BE">
              <w:rPr>
                <w:rFonts w:ascii="Times New Roman" w:hAnsi="Times New Roman" w:cs="Times New Roman"/>
                <w:sz w:val="24"/>
                <w:szCs w:val="24"/>
                <w:lang w:val="kk-KZ"/>
              </w:rPr>
              <w:t>.</w:t>
            </w:r>
          </w:p>
          <w:p w14:paraId="0E7B7A4D"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p>
          <w:p w14:paraId="320FA075"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13. </w:t>
            </w:r>
            <w:r w:rsidRPr="00B218BE">
              <w:rPr>
                <w:rFonts w:ascii="Times New Roman" w:eastAsia="Calibri" w:hAnsi="Times New Roman" w:cs="Times New Roman"/>
                <w:sz w:val="24"/>
                <w:szCs w:val="24"/>
                <w:lang w:val="kk-KZ"/>
              </w:rPr>
              <w:t>Жолаушыларды темір жол көлігімен тасымалдау кезінде жолаушыларды, багажды, жүк-багажды, почта жөнелтілімдерін тасымалдау жөніндегі қызметті жүзеге асыратын темір жол тасымалдаушысына магистральдық темір жол желісінің реттеліп көрсетілетін қызметтеріне тарифке 0 мөлшерінде уақытша төмендету коэффициентін қолдана отырып, магистральдық темір жол желісінің қызметтерін көрсетуге байланысты Ұлттық инфрақұрылым операторының шеккен шығыстары шегерімге жатады Қазақстан Республикасының заңнамасына сәйкес жолаушыларды темір жол көлігімен тасымалдау кезінде</w:t>
            </w:r>
            <w:r w:rsidRPr="00B218BE">
              <w:rPr>
                <w:rFonts w:ascii="Times New Roman" w:hAnsi="Times New Roman" w:cs="Times New Roman"/>
                <w:sz w:val="24"/>
                <w:szCs w:val="24"/>
                <w:lang w:val="kk-KZ"/>
              </w:rPr>
              <w:t>.</w:t>
            </w:r>
          </w:p>
          <w:p w14:paraId="1C8B8318"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p>
          <w:p w14:paraId="2F30FA59" w14:textId="77777777" w:rsidR="00775339" w:rsidRPr="00B218BE" w:rsidRDefault="00775339" w:rsidP="00B218BE">
            <w:pPr>
              <w:ind w:firstLine="175"/>
              <w:jc w:val="both"/>
              <w:rPr>
                <w:rFonts w:ascii="Times New Roman" w:hAnsi="Times New Roman" w:cs="Times New Roman"/>
                <w:b/>
                <w:sz w:val="24"/>
                <w:szCs w:val="24"/>
                <w:lang w:val="kk-KZ"/>
              </w:rPr>
            </w:pPr>
            <w:r w:rsidRPr="00B218BE">
              <w:rPr>
                <w:rFonts w:ascii="Times New Roman" w:hAnsi="Times New Roman" w:cs="Times New Roman"/>
                <w:b/>
                <w:sz w:val="24"/>
                <w:szCs w:val="24"/>
                <w:lang w:val="kk-KZ"/>
              </w:rPr>
              <w:t>14. жоқ.</w:t>
            </w:r>
          </w:p>
          <w:p w14:paraId="0500FEE1" w14:textId="77777777" w:rsidR="00775339" w:rsidRPr="00B218BE" w:rsidRDefault="00775339" w:rsidP="00B218BE">
            <w:pPr>
              <w:ind w:firstLine="175"/>
              <w:jc w:val="both"/>
              <w:rPr>
                <w:rFonts w:ascii="Times New Roman" w:hAnsi="Times New Roman" w:cs="Times New Roman"/>
                <w:b/>
                <w:sz w:val="24"/>
                <w:szCs w:val="24"/>
                <w:lang w:val="kk-KZ"/>
              </w:rPr>
            </w:pPr>
            <w:r w:rsidRPr="00B218BE">
              <w:rPr>
                <w:rFonts w:ascii="Times New Roman" w:hAnsi="Times New Roman" w:cs="Times New Roman"/>
                <w:b/>
                <w:sz w:val="24"/>
                <w:szCs w:val="24"/>
                <w:lang w:val="kk-KZ"/>
              </w:rPr>
              <w:t>15. жоқ.</w:t>
            </w:r>
          </w:p>
          <w:p w14:paraId="0B09BB91" w14:textId="77777777" w:rsidR="00775339" w:rsidRPr="00B218BE" w:rsidRDefault="00775339" w:rsidP="00B218BE">
            <w:pPr>
              <w:ind w:firstLine="175"/>
              <w:jc w:val="both"/>
              <w:rPr>
                <w:rFonts w:ascii="Times New Roman" w:hAnsi="Times New Roman" w:cs="Times New Roman"/>
                <w:sz w:val="24"/>
                <w:szCs w:val="24"/>
              </w:rPr>
            </w:pPr>
          </w:p>
        </w:tc>
        <w:tc>
          <w:tcPr>
            <w:tcW w:w="3967" w:type="dxa"/>
          </w:tcPr>
          <w:p w14:paraId="123EA95A" w14:textId="77777777" w:rsidR="00775339" w:rsidRPr="00B218BE" w:rsidRDefault="00775339" w:rsidP="00B218BE">
            <w:pPr>
              <w:ind w:firstLine="45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жобаның 251-бабы мынадай мазмұндағы 14 және 15-тармақтармен толықтырылсын:</w:t>
            </w:r>
          </w:p>
          <w:p w14:paraId="08F38A3C" w14:textId="77777777" w:rsidR="00775339" w:rsidRPr="00B218BE" w:rsidRDefault="00775339" w:rsidP="00B218BE">
            <w:pPr>
              <w:ind w:firstLine="455"/>
              <w:jc w:val="both"/>
              <w:rPr>
                <w:rFonts w:ascii="Times New Roman" w:hAnsi="Times New Roman" w:cs="Times New Roman"/>
                <w:sz w:val="24"/>
                <w:szCs w:val="24"/>
                <w:lang w:val="kk-KZ"/>
              </w:rPr>
            </w:pPr>
          </w:p>
          <w:p w14:paraId="020ADD8B" w14:textId="77777777" w:rsidR="00775339" w:rsidRPr="00B218BE" w:rsidRDefault="00775339" w:rsidP="00B218BE">
            <w:pPr>
              <w:ind w:firstLine="45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r w:rsidRPr="00B218BE">
              <w:rPr>
                <w:rFonts w:ascii="Times New Roman" w:hAnsi="Times New Roman" w:cs="Times New Roman"/>
                <w:b/>
                <w:sz w:val="24"/>
                <w:szCs w:val="24"/>
                <w:lang w:val="kk-KZ"/>
              </w:rPr>
              <w:t>14. Мәдениетті, спортты, ғылымды және білімді дамытуға ерікті қайырмалдықтарды жүзеге асыратын заңды тұлғалардың қайырмалдықтар сомасының 50 %-на дейінгі мөлшерде салықтық шегерімге құқығы бар</w:t>
            </w:r>
            <w:r w:rsidRPr="00B218BE">
              <w:rPr>
                <w:rFonts w:ascii="Times New Roman" w:hAnsi="Times New Roman" w:cs="Times New Roman"/>
                <w:sz w:val="24"/>
                <w:szCs w:val="24"/>
                <w:lang w:val="kk-KZ"/>
              </w:rPr>
              <w:t>.</w:t>
            </w:r>
          </w:p>
          <w:p w14:paraId="75E1C462" w14:textId="77777777" w:rsidR="00775339" w:rsidRPr="00B218BE" w:rsidRDefault="00775339" w:rsidP="00B218BE">
            <w:pPr>
              <w:ind w:firstLine="455"/>
              <w:jc w:val="both"/>
              <w:rPr>
                <w:rFonts w:ascii="Times New Roman" w:hAnsi="Times New Roman" w:cs="Times New Roman"/>
                <w:b/>
                <w:sz w:val="24"/>
                <w:szCs w:val="24"/>
                <w:lang w:val="kk-KZ"/>
              </w:rPr>
            </w:pPr>
            <w:r w:rsidRPr="00B218BE">
              <w:rPr>
                <w:rFonts w:ascii="Times New Roman" w:hAnsi="Times New Roman" w:cs="Times New Roman"/>
                <w:b/>
                <w:sz w:val="24"/>
                <w:szCs w:val="24"/>
                <w:lang w:val="kk-KZ"/>
              </w:rPr>
              <w:lastRenderedPageBreak/>
              <w:t>15. Заңды тұлғалардың спорт алаңдарын, балалар секцияларын, дене шынықтыру орталықтарын салуға жұмсалған шығыстары шегерімге жатады.»;</w:t>
            </w:r>
          </w:p>
          <w:p w14:paraId="0236001C" w14:textId="77777777" w:rsidR="00775339" w:rsidRPr="00B218BE" w:rsidRDefault="00775339" w:rsidP="00B218BE">
            <w:pPr>
              <w:ind w:firstLine="175"/>
              <w:jc w:val="both"/>
              <w:rPr>
                <w:rFonts w:ascii="Times New Roman" w:hAnsi="Times New Roman" w:cs="Times New Roman"/>
                <w:sz w:val="24"/>
                <w:szCs w:val="24"/>
                <w:lang w:val="kk-KZ"/>
              </w:rPr>
            </w:pPr>
          </w:p>
        </w:tc>
        <w:tc>
          <w:tcPr>
            <w:tcW w:w="3826" w:type="dxa"/>
          </w:tcPr>
          <w:p w14:paraId="03FB0ED4" w14:textId="77777777" w:rsidR="00775339" w:rsidRPr="00B218BE" w:rsidRDefault="00775339"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lastRenderedPageBreak/>
              <w:t>депутат</w:t>
            </w:r>
          </w:p>
          <w:p w14:paraId="51748EA4" w14:textId="77777777" w:rsidR="00775339" w:rsidRPr="00B218BE" w:rsidRDefault="00775339"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Аймағамбетов</w:t>
            </w:r>
          </w:p>
          <w:p w14:paraId="7F91092F" w14:textId="77777777" w:rsidR="00775339" w:rsidRPr="00B218BE" w:rsidRDefault="00775339" w:rsidP="00B218BE">
            <w:pPr>
              <w:widowControl w:val="0"/>
              <w:jc w:val="both"/>
              <w:rPr>
                <w:rFonts w:ascii="Times New Roman" w:hAnsi="Times New Roman" w:cs="Times New Roman"/>
                <w:sz w:val="24"/>
                <w:szCs w:val="24"/>
                <w:lang w:val="kk-KZ"/>
              </w:rPr>
            </w:pPr>
          </w:p>
          <w:p w14:paraId="468008F8" w14:textId="7A1A4795" w:rsidR="00775339" w:rsidRPr="00B218BE" w:rsidRDefault="00775339" w:rsidP="00B218BE">
            <w:pPr>
              <w:widowControl w:val="0"/>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Мәдениет, спорт, ғылым және білім беру объектілерін қолдау және спортты дамыту мақсатында.</w:t>
            </w:r>
          </w:p>
        </w:tc>
        <w:tc>
          <w:tcPr>
            <w:tcW w:w="1844" w:type="dxa"/>
          </w:tcPr>
          <w:p w14:paraId="38E4EC15" w14:textId="77777777" w:rsidR="00775339" w:rsidRPr="00B218BE" w:rsidRDefault="00775339"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0DA5CFFD" w14:textId="77777777" w:rsidTr="005E2879">
        <w:tc>
          <w:tcPr>
            <w:tcW w:w="568" w:type="dxa"/>
          </w:tcPr>
          <w:p w14:paraId="129F1250" w14:textId="77777777" w:rsidR="00775339" w:rsidRPr="00B218BE" w:rsidRDefault="00775339"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7DF570B9" w14:textId="77777777" w:rsidR="00775339" w:rsidRPr="00B218BE" w:rsidRDefault="00775339" w:rsidP="00B218BE">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B218BE">
              <w:rPr>
                <w:rFonts w:ascii="Times New Roman" w:eastAsia="Calibri" w:hAnsi="Times New Roman" w:cs="Times New Roman"/>
                <w:bCs/>
                <w:spacing w:val="2"/>
                <w:sz w:val="24"/>
                <w:szCs w:val="24"/>
                <w:bdr w:val="none" w:sz="0" w:space="0" w:color="auto" w:frame="1"/>
                <w:shd w:val="clear" w:color="auto" w:fill="FFFFFF"/>
                <w:lang w:eastAsia="ar-SA"/>
              </w:rPr>
              <w:t>жобаның 314-бабының 2-тармағы</w:t>
            </w:r>
          </w:p>
          <w:p w14:paraId="18C7C48F" w14:textId="77777777" w:rsidR="00775339" w:rsidRPr="00B218BE" w:rsidRDefault="00775339" w:rsidP="00B218BE">
            <w:pPr>
              <w:rPr>
                <w:rFonts w:ascii="Times New Roman" w:eastAsia="Calibri" w:hAnsi="Times New Roman" w:cs="Times New Roman"/>
                <w:bCs/>
                <w:spacing w:val="2"/>
                <w:sz w:val="24"/>
                <w:szCs w:val="24"/>
                <w:bdr w:val="none" w:sz="0" w:space="0" w:color="auto" w:frame="1"/>
                <w:shd w:val="clear" w:color="auto" w:fill="FFFFFF"/>
                <w:lang w:eastAsia="ar-SA"/>
              </w:rPr>
            </w:pPr>
          </w:p>
        </w:tc>
        <w:tc>
          <w:tcPr>
            <w:tcW w:w="3828" w:type="dxa"/>
          </w:tcPr>
          <w:p w14:paraId="2C588330" w14:textId="77777777" w:rsidR="00775339" w:rsidRPr="00B218BE" w:rsidRDefault="00775339" w:rsidP="00B218BE">
            <w:pPr>
              <w:ind w:firstLine="603"/>
              <w:contextualSpacing/>
              <w:jc w:val="both"/>
              <w:rPr>
                <w:rFonts w:ascii="Times New Roman" w:eastAsia="Calibri" w:hAnsi="Times New Roman" w:cs="Times New Roman"/>
                <w:b/>
                <w:bCs/>
                <w:sz w:val="24"/>
                <w:szCs w:val="24"/>
              </w:rPr>
            </w:pPr>
            <w:r w:rsidRPr="00B218BE">
              <w:rPr>
                <w:rFonts w:ascii="Times New Roman" w:eastAsia="Calibri" w:hAnsi="Times New Roman" w:cs="Times New Roman"/>
                <w:b/>
                <w:bCs/>
                <w:sz w:val="24"/>
                <w:szCs w:val="24"/>
              </w:rPr>
              <w:t>314-бап. Резервтік қорларға аударымдар бойынша шегерім</w:t>
            </w:r>
          </w:p>
          <w:p w14:paraId="5AAD96F6" w14:textId="77777777" w:rsidR="00775339" w:rsidRPr="00B218BE" w:rsidRDefault="00775339" w:rsidP="00B218BE">
            <w:pPr>
              <w:ind w:firstLine="709"/>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p>
          <w:p w14:paraId="508542FE" w14:textId="77777777" w:rsidR="00775339" w:rsidRPr="00B218BE" w:rsidRDefault="00775339" w:rsidP="00B218BE">
            <w:pPr>
              <w:tabs>
                <w:tab w:val="left" w:pos="3720"/>
              </w:tabs>
              <w:ind w:firstLine="709"/>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2. Микроқаржылық қызметті жүзеге асыратын </w:t>
            </w:r>
            <w:r w:rsidRPr="00B218BE">
              <w:rPr>
                <w:rFonts w:ascii="Times New Roman" w:eastAsia="Calibri" w:hAnsi="Times New Roman" w:cs="Times New Roman"/>
                <w:sz w:val="24"/>
                <w:szCs w:val="24"/>
                <w:lang w:val="kk-KZ"/>
              </w:rPr>
              <w:lastRenderedPageBreak/>
              <w:t>ұйымдардың (ломбардты қоспағанда), өзара байланысты тарапқа не өзара байланысты тараптың міндеттемелері бойынша үшінші тұлғаларға берілген активтерді қоспағанда, берілген микрокредиттер бойынша күмәнді және үмітсіз активтерге қарсы провизиялар (резервтер) құру бойынша шығыстар сомасын, сондай-ақ олар бойынша сыйақыларды шегеруге құқығы бар.</w:t>
            </w:r>
          </w:p>
          <w:p w14:paraId="2367EC22" w14:textId="77777777" w:rsidR="00775339" w:rsidRPr="00B218BE" w:rsidRDefault="00775339"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sz w:val="24"/>
                <w:szCs w:val="24"/>
                <w:lang w:val="kk-KZ"/>
              </w:rPr>
              <w:t>Берілген микрокредиттер бойынша активтерді күмәнді және үмітсіз активтерге жатқызу тәртібін, сондай-ақ оларға қарсы провизиялар (резервтер) құру тәртібін уәкілетті органмен келісу бойынша қаржы нарығы мен қаржы ұйымдарын реттеу, бақылау және қадағалау жөніндегі уәкілетті орган айқындайды.</w:t>
            </w:r>
          </w:p>
          <w:p w14:paraId="7DD8E0D7" w14:textId="64DA905E" w:rsidR="00775339" w:rsidRPr="00B218BE" w:rsidRDefault="00775339" w:rsidP="00B218BE">
            <w:pPr>
              <w:ind w:firstLine="709"/>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p>
        </w:tc>
        <w:tc>
          <w:tcPr>
            <w:tcW w:w="3967" w:type="dxa"/>
          </w:tcPr>
          <w:p w14:paraId="2FE152F2" w14:textId="77777777" w:rsidR="00775339" w:rsidRPr="00B218BE" w:rsidRDefault="00775339" w:rsidP="00B218BE">
            <w:pPr>
              <w:ind w:firstLine="60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жобаның 314-бабының 2-тармағы мынадай редакцияда жазылсын:</w:t>
            </w:r>
          </w:p>
          <w:p w14:paraId="7237DDDC" w14:textId="77777777" w:rsidR="00775339" w:rsidRPr="00B218BE" w:rsidRDefault="00775339" w:rsidP="00B218BE">
            <w:pPr>
              <w:tabs>
                <w:tab w:val="left" w:pos="3720"/>
              </w:tabs>
              <w:ind w:firstLine="709"/>
              <w:contextualSpacing/>
              <w:jc w:val="both"/>
              <w:rPr>
                <w:rFonts w:ascii="Times New Roman" w:eastAsia="Calibri" w:hAnsi="Times New Roman" w:cs="Times New Roman"/>
                <w:b/>
                <w:bCs/>
                <w:sz w:val="24"/>
                <w:szCs w:val="24"/>
                <w:lang w:val="kk-KZ"/>
              </w:rPr>
            </w:pPr>
            <w:r w:rsidRPr="00B218BE">
              <w:rPr>
                <w:rFonts w:ascii="Times New Roman" w:hAnsi="Times New Roman" w:cs="Times New Roman"/>
                <w:sz w:val="24"/>
                <w:szCs w:val="24"/>
                <w:lang w:val="kk-KZ"/>
              </w:rPr>
              <w:t xml:space="preserve">«2. </w:t>
            </w:r>
            <w:r w:rsidRPr="00B218BE">
              <w:rPr>
                <w:rFonts w:ascii="Times New Roman" w:eastAsia="Calibri" w:hAnsi="Times New Roman" w:cs="Times New Roman"/>
                <w:sz w:val="24"/>
                <w:szCs w:val="24"/>
                <w:lang w:val="kk-KZ"/>
              </w:rPr>
              <w:t xml:space="preserve">2. Микроқаржылық қызметті жүзеге асыратын ұйымдардың (ломбардты </w:t>
            </w:r>
            <w:r w:rsidRPr="00B218BE">
              <w:rPr>
                <w:rFonts w:ascii="Times New Roman" w:eastAsia="Calibri" w:hAnsi="Times New Roman" w:cs="Times New Roman"/>
                <w:sz w:val="24"/>
                <w:szCs w:val="24"/>
                <w:lang w:val="kk-KZ"/>
              </w:rPr>
              <w:lastRenderedPageBreak/>
              <w:t xml:space="preserve">қоспағанда), өзара байланысты тарапқа не өзара байланысты тараптың міндеттемелері бойынша үшінші тұлғаларға берілген активтерді қоспағанда, берілген микрокредиттер бойынша күмәнді және үмітсіз активтерге қарсы провизиялар (резервтер) құру бойынша шығыстар сомасын, сондай-ақ олар бойынша сыйақыларды шегеруге құқығы бар. </w:t>
            </w:r>
            <w:r w:rsidRPr="00B218BE">
              <w:rPr>
                <w:rFonts w:ascii="Times New Roman" w:eastAsia="Calibri" w:hAnsi="Times New Roman" w:cs="Times New Roman"/>
                <w:b/>
                <w:bCs/>
                <w:sz w:val="24"/>
                <w:szCs w:val="24"/>
                <w:lang w:val="kk-KZ"/>
              </w:rPr>
              <w:t>Осы тармақтың ережелері өзара байланысты тарапқа не өзара байланысты тараптың міндеттемелері бойынша үшінші тұлғаларға берілген активтерді алып тастау бөлігінде "Микроқаржылық қызмет туралы" Қазақстан Республикасы Заңының 3-бабы 1-тармағының 1) тармақшасында көзделген тәртіппен берілетін микрокредиттерге қолданылмайды.</w:t>
            </w:r>
          </w:p>
          <w:p w14:paraId="644739DB" w14:textId="77777777" w:rsidR="00775339" w:rsidRPr="00B218BE" w:rsidRDefault="00775339" w:rsidP="00B218BE">
            <w:pPr>
              <w:jc w:val="both"/>
              <w:rPr>
                <w:rFonts w:ascii="Times New Roman" w:hAnsi="Times New Roman" w:cs="Times New Roman"/>
                <w:sz w:val="24"/>
                <w:szCs w:val="24"/>
                <w:lang w:val="kk-KZ"/>
              </w:rPr>
            </w:pPr>
            <w:r w:rsidRPr="00B218BE">
              <w:rPr>
                <w:rFonts w:ascii="Times New Roman" w:eastAsia="Calibri" w:hAnsi="Times New Roman" w:cs="Times New Roman"/>
                <w:sz w:val="24"/>
                <w:szCs w:val="24"/>
                <w:lang w:val="kk-KZ"/>
              </w:rPr>
              <w:t xml:space="preserve">Берілген микрокредиттер бойынша активтерді күмәнді және үмітсіз активтерге жатқызу тәртібін, сондай-ақ оларға қарсы провизиялар (резервтер) құру тәртібін уәкілетті органмен келісу бойынша қаржы нарығы мен қаржы ұйымдарын реттеу, бақылау және қадағалау </w:t>
            </w:r>
            <w:r w:rsidRPr="00B218BE">
              <w:rPr>
                <w:rFonts w:ascii="Times New Roman" w:eastAsia="Calibri" w:hAnsi="Times New Roman" w:cs="Times New Roman"/>
                <w:sz w:val="24"/>
                <w:szCs w:val="24"/>
                <w:lang w:val="kk-KZ"/>
              </w:rPr>
              <w:lastRenderedPageBreak/>
              <w:t>жөніндегі уәкілетті орган айқындайды.</w:t>
            </w:r>
            <w:r w:rsidRPr="00B218BE">
              <w:rPr>
                <w:rFonts w:ascii="Times New Roman" w:hAnsi="Times New Roman" w:cs="Times New Roman"/>
                <w:sz w:val="24"/>
                <w:szCs w:val="24"/>
                <w:lang w:val="kk-KZ"/>
              </w:rPr>
              <w:t>.»;</w:t>
            </w:r>
          </w:p>
          <w:p w14:paraId="419049DD" w14:textId="77777777" w:rsidR="00775339" w:rsidRPr="00B218BE" w:rsidRDefault="00775339" w:rsidP="00B218BE">
            <w:pPr>
              <w:contextualSpacing/>
              <w:jc w:val="both"/>
              <w:rPr>
                <w:rFonts w:ascii="Times New Roman" w:hAnsi="Times New Roman" w:cs="Times New Roman"/>
                <w:b/>
                <w:sz w:val="24"/>
                <w:szCs w:val="24"/>
                <w:lang w:val="kk-KZ"/>
              </w:rPr>
            </w:pPr>
          </w:p>
        </w:tc>
        <w:tc>
          <w:tcPr>
            <w:tcW w:w="3826" w:type="dxa"/>
          </w:tcPr>
          <w:p w14:paraId="1B12EF59" w14:textId="77777777" w:rsidR="00775339" w:rsidRPr="00B218BE" w:rsidRDefault="00775339" w:rsidP="00B218BE">
            <w:pPr>
              <w:widowControl w:val="0"/>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депутаттар                                                                                                                                              А. Қожаназаров                                                                                                                                                    А. Қошмамбетов</w:t>
            </w:r>
          </w:p>
          <w:p w14:paraId="4074F157" w14:textId="77777777" w:rsidR="00775339" w:rsidRPr="00B218BE" w:rsidRDefault="00775339" w:rsidP="00B218BE">
            <w:pPr>
              <w:widowControl w:val="0"/>
              <w:ind w:left="1560"/>
              <w:rPr>
                <w:rFonts w:ascii="Times New Roman" w:eastAsia="Times New Roman" w:hAnsi="Times New Roman" w:cs="Times New Roman"/>
                <w:b/>
                <w:sz w:val="24"/>
                <w:szCs w:val="24"/>
                <w:lang w:val="kk-KZ" w:eastAsia="ru-RU"/>
              </w:rPr>
            </w:pPr>
          </w:p>
          <w:p w14:paraId="615B5F6F" w14:textId="77777777" w:rsidR="00775339" w:rsidRPr="00B218BE" w:rsidRDefault="00775339" w:rsidP="00B218BE">
            <w:pPr>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Өзара қатынастары бар жеке және (немесе) заңды тұлғалар, егер:</w:t>
            </w:r>
          </w:p>
          <w:p w14:paraId="09691472" w14:textId="77777777" w:rsidR="00775339" w:rsidRPr="00B218BE" w:rsidRDefault="00775339" w:rsidP="00B218BE">
            <w:pPr>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 бір тұлға Қазақстан Республикасының заңдарына сәйкес басқа тұлғаның үлестес тұлғасы болып танылса;</w:t>
            </w:r>
          </w:p>
          <w:p w14:paraId="1F421B34" w14:textId="77777777" w:rsidR="00775339" w:rsidRPr="00B218BE" w:rsidRDefault="00775339" w:rsidP="00B218BE">
            <w:pPr>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бір тұлға екінші тұлғаның ірі қатысушысы болып табылса, ҚР Салық кодексінің 1-бабы 2-тармағының 1), 2) тармақшаларына сәйкес өзара байланысты тараптар деп танылады.</w:t>
            </w:r>
          </w:p>
          <w:p w14:paraId="461A5FCC" w14:textId="77777777" w:rsidR="00775339" w:rsidRPr="00B218BE" w:rsidRDefault="00775339" w:rsidP="00B218BE">
            <w:pPr>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Кредиттік серіктестіктердің (бұдан әрі - КС) ерекшелігі - "Кредиттік серіктестіктер туралы" ҚР Заңының 1 – бабының 2) тармақшасына, "Микроқаржылық қызмет туралы" ҚР Заңының 3-бабының 1-1-тармағының 1) тармақшасына сәйкес КС тек өзінің қатысушыларына, яғни үлестес тұлғаларға (өзара байланысты тарап) микрокредиттер беруі. Осыған байланысты, ҚР Салық кодексінің 250-бабының (311-бабының) 6-тармағын берілген микрокредиттер бойынша күмәнді және үмітсіз активтерге, сондай-ақ олар бойынша сыйақыларға, оның ішінде өзара байланысты тарапқа берілген активтерге қарсы провизиялар (резервтер) құру жөніндегі шығыстардың сомасын шегеруге КС құқығын белгілейтін екінші бөлікпен  толықтыру қажет.</w:t>
            </w:r>
          </w:p>
          <w:p w14:paraId="6EE61D04" w14:textId="7CDA0101" w:rsidR="00775339" w:rsidRPr="00B218BE" w:rsidRDefault="00775339" w:rsidP="00B218BE">
            <w:pPr>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 xml:space="preserve">Бұл нақтылау Қазақстан Республикасының 2021 жылғы 20 желтоқсандағы № 85-VII Заңымен осы құқықты КС беру кезінде заңнама нормаларындағы қарама-қайшылық жойылмағандығына, атап айтқанда КС тек өзара байланысты тарапқа микрокредиттер беретіндігіне байланысты қажет болды.  </w:t>
            </w:r>
          </w:p>
        </w:tc>
        <w:tc>
          <w:tcPr>
            <w:tcW w:w="1844" w:type="dxa"/>
          </w:tcPr>
          <w:p w14:paraId="0CF427C1" w14:textId="77777777" w:rsidR="00775339" w:rsidRPr="00B218BE" w:rsidRDefault="00775339"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B218BE" w14:paraId="40C57EDD" w14:textId="77777777" w:rsidTr="005E2879">
        <w:tc>
          <w:tcPr>
            <w:tcW w:w="568" w:type="dxa"/>
          </w:tcPr>
          <w:p w14:paraId="2D28CB38" w14:textId="77777777" w:rsidR="00775339" w:rsidRPr="00B218BE" w:rsidRDefault="00775339"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108E090" w14:textId="04E66147" w:rsidR="00775339" w:rsidRPr="00B218BE" w:rsidRDefault="00775339" w:rsidP="00B218BE">
            <w:pPr>
              <w:shd w:val="clear" w:color="auto" w:fill="FFFFFF" w:themeFill="background1"/>
              <w:ind w:left="-34" w:right="-82"/>
              <w:jc w:val="center"/>
              <w:rPr>
                <w:rFonts w:ascii="Times New Roman" w:hAnsi="Times New Roman" w:cs="Times New Roman"/>
                <w:sz w:val="24"/>
                <w:szCs w:val="24"/>
              </w:rPr>
            </w:pPr>
            <w:r w:rsidRPr="00B218BE">
              <w:rPr>
                <w:rFonts w:ascii="Times New Roman" w:hAnsi="Times New Roman" w:cs="Times New Roman"/>
                <w:sz w:val="24"/>
                <w:szCs w:val="24"/>
                <w:lang w:val="kk-KZ"/>
              </w:rPr>
              <w:t>жобаның 321-бабы</w:t>
            </w:r>
          </w:p>
        </w:tc>
        <w:tc>
          <w:tcPr>
            <w:tcW w:w="3828" w:type="dxa"/>
          </w:tcPr>
          <w:p w14:paraId="152EA55B" w14:textId="77777777" w:rsidR="00775339" w:rsidRPr="00B218BE" w:rsidRDefault="00775339" w:rsidP="00B218BE">
            <w:pPr>
              <w:tabs>
                <w:tab w:val="left" w:pos="3720"/>
              </w:tabs>
              <w:ind w:firstLine="284"/>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321-бап. Қызметті әлеуметтік салада жүзеге асыратын коммерциялық емес ұйымдарға салық салу</w:t>
            </w:r>
          </w:p>
          <w:p w14:paraId="398A4F41" w14:textId="77777777" w:rsidR="00775339" w:rsidRPr="00B218BE" w:rsidRDefault="00775339" w:rsidP="00B218BE">
            <w:pPr>
              <w:ind w:firstLine="284"/>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Салықтық кезеңде осы Кодексте қызметін әлеуметтік салада жүзеге асыратын ұйымдар үшін белгіленген шарттарға сәйкес келетін коммерциялық емес ұйымдар осы Кодекстің 336-бабына сәйкес есептелген корпоративтік табыс салығының сомасын 100 пайызға азайтады.</w:t>
            </w:r>
          </w:p>
          <w:p w14:paraId="67E78C1C" w14:textId="77777777" w:rsidR="00775339" w:rsidRPr="00B218BE" w:rsidRDefault="00775339" w:rsidP="00B218BE">
            <w:pPr>
              <w:shd w:val="clear" w:color="auto" w:fill="FFFFFF" w:themeFill="background1"/>
              <w:jc w:val="both"/>
              <w:rPr>
                <w:rFonts w:ascii="Times New Roman" w:hAnsi="Times New Roman" w:cs="Times New Roman"/>
                <w:sz w:val="24"/>
                <w:szCs w:val="24"/>
                <w:lang w:val="kk-KZ"/>
              </w:rPr>
            </w:pPr>
          </w:p>
        </w:tc>
        <w:tc>
          <w:tcPr>
            <w:tcW w:w="3967" w:type="dxa"/>
          </w:tcPr>
          <w:p w14:paraId="0A0F3720" w14:textId="77777777" w:rsidR="00775339" w:rsidRPr="00B218BE" w:rsidRDefault="00775339" w:rsidP="00B218BE">
            <w:pPr>
              <w:ind w:firstLine="322"/>
              <w:contextualSpacing/>
              <w:jc w:val="both"/>
              <w:rPr>
                <w:rFonts w:ascii="Times New Roman" w:eastAsia="Calibri" w:hAnsi="Times New Roman" w:cs="Times New Roman"/>
                <w:sz w:val="24"/>
                <w:szCs w:val="24"/>
                <w:lang w:val="kk-KZ"/>
              </w:rPr>
            </w:pPr>
            <w:bookmarkStart w:id="1" w:name="_Hlk177480012"/>
            <w:r w:rsidRPr="00B218BE">
              <w:rPr>
                <w:rFonts w:ascii="Times New Roman" w:eastAsia="Calibri" w:hAnsi="Times New Roman" w:cs="Times New Roman"/>
                <w:sz w:val="24"/>
                <w:szCs w:val="24"/>
                <w:lang w:val="kk-KZ"/>
              </w:rPr>
              <w:t>жобаның 321-бабы мынадай редакцияда жазылсын:</w:t>
            </w:r>
          </w:p>
          <w:p w14:paraId="04C2772F" w14:textId="77777777" w:rsidR="00775339" w:rsidRPr="00B218BE" w:rsidRDefault="00775339" w:rsidP="00B218BE">
            <w:pPr>
              <w:ind w:firstLine="322"/>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sz w:val="24"/>
                <w:szCs w:val="24"/>
                <w:lang w:val="kk-KZ"/>
              </w:rPr>
              <w:t>«321-бап. Қызметті әлеуметтік салада жүзеге асыратын жекелеген ұйымдарға салық салу</w:t>
            </w:r>
          </w:p>
          <w:p w14:paraId="3362EE29" w14:textId="77777777" w:rsidR="00775339" w:rsidRPr="00B218BE" w:rsidRDefault="00775339" w:rsidP="00B218BE">
            <w:pPr>
              <w:ind w:firstLine="322"/>
              <w:contextualSpacing/>
              <w:jc w:val="both"/>
              <w:rPr>
                <w:rFonts w:ascii="Times New Roman" w:eastAsia="Calibri" w:hAnsi="Times New Roman" w:cs="Times New Roman"/>
                <w:b/>
                <w:bCs/>
                <w:sz w:val="24"/>
                <w:szCs w:val="24"/>
                <w:lang w:val="kk-KZ"/>
              </w:rPr>
            </w:pPr>
          </w:p>
          <w:p w14:paraId="75577B8D" w14:textId="77777777" w:rsidR="00775339" w:rsidRPr="00B218BE" w:rsidRDefault="00775339" w:rsidP="00B218BE">
            <w:pPr>
              <w:ind w:firstLine="322"/>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1.</w:t>
            </w:r>
            <w:r w:rsidRPr="00B218BE">
              <w:rPr>
                <w:rFonts w:ascii="Times New Roman" w:eastAsia="Calibri" w:hAnsi="Times New Roman" w:cs="Times New Roman"/>
                <w:bCs/>
                <w:sz w:val="24"/>
                <w:szCs w:val="24"/>
                <w:lang w:val="kk-KZ"/>
              </w:rPr>
              <w:t xml:space="preserve"> </w:t>
            </w:r>
            <w:bookmarkEnd w:id="1"/>
            <w:r w:rsidRPr="00B218BE">
              <w:rPr>
                <w:rFonts w:ascii="Times New Roman" w:eastAsia="Calibri" w:hAnsi="Times New Roman" w:cs="Times New Roman"/>
                <w:bCs/>
                <w:sz w:val="24"/>
                <w:szCs w:val="24"/>
                <w:lang w:val="kk-KZ"/>
              </w:rPr>
              <w:t>Салықтық кезеңде осы Кодексте қызметті әлеуметтік салада жүзеге асыратын ұйымдар үшін белгіленген шарттарға сәйкес келетін коммерциялық емес ұйымдар осы Кодекстің 336-бабына сәйкес есептелген корпоративтік табыс салығының сомасын 100 пайызға азайтады</w:t>
            </w:r>
          </w:p>
          <w:p w14:paraId="382BB633" w14:textId="77777777" w:rsidR="00775339" w:rsidRPr="00B218BE" w:rsidRDefault="00775339" w:rsidP="00B218BE">
            <w:pPr>
              <w:ind w:firstLine="322"/>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2. Осы Кодекстің 15-бабы 2-тармағының 5), 6), 7) және 8) тармақшаларында көрсетілген, қызметті әлеуметтік салада жүзеге асыратын ұйымдар осы Кодекстің 336-бабына сәйкес есептелген корпоративтік табыс салығының сомасын 100 пайызға азайтады.»;</w:t>
            </w:r>
          </w:p>
          <w:p w14:paraId="2C7CC38D" w14:textId="77777777" w:rsidR="00775339" w:rsidRPr="00B218BE" w:rsidRDefault="00775339" w:rsidP="00B218BE">
            <w:pPr>
              <w:jc w:val="both"/>
              <w:rPr>
                <w:rFonts w:ascii="Times New Roman" w:hAnsi="Times New Roman" w:cs="Times New Roman"/>
                <w:sz w:val="24"/>
                <w:szCs w:val="24"/>
                <w:lang w:val="kk-KZ"/>
              </w:rPr>
            </w:pPr>
          </w:p>
        </w:tc>
        <w:tc>
          <w:tcPr>
            <w:tcW w:w="3826" w:type="dxa"/>
          </w:tcPr>
          <w:p w14:paraId="272CC599" w14:textId="77777777" w:rsidR="00775339" w:rsidRPr="00B218BE" w:rsidRDefault="00775339"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lastRenderedPageBreak/>
              <w:t>депутат</w:t>
            </w:r>
          </w:p>
          <w:p w14:paraId="7BA538A6" w14:textId="77777777" w:rsidR="00775339" w:rsidRPr="00B218BE" w:rsidRDefault="00775339" w:rsidP="00B218BE">
            <w:pPr>
              <w:widowControl w:val="0"/>
              <w:jc w:val="center"/>
              <w:rPr>
                <w:rFonts w:ascii="Times New Roman" w:hAnsi="Times New Roman" w:cs="Times New Roman"/>
                <w:sz w:val="24"/>
                <w:szCs w:val="24"/>
                <w:lang w:val="kk-KZ"/>
              </w:rPr>
            </w:pPr>
            <w:r w:rsidRPr="00B218BE">
              <w:rPr>
                <w:rFonts w:ascii="Times New Roman" w:hAnsi="Times New Roman" w:cs="Times New Roman"/>
                <w:b/>
                <w:sz w:val="24"/>
                <w:szCs w:val="24"/>
                <w:lang w:val="kk-KZ"/>
              </w:rPr>
              <w:t>А. Аймағамбетов</w:t>
            </w:r>
          </w:p>
          <w:p w14:paraId="0C7B2FBE" w14:textId="77777777" w:rsidR="00775339" w:rsidRPr="00B218BE" w:rsidRDefault="00775339" w:rsidP="00B218BE">
            <w:pPr>
              <w:widowControl w:val="0"/>
              <w:jc w:val="both"/>
              <w:rPr>
                <w:rFonts w:ascii="Times New Roman" w:hAnsi="Times New Roman" w:cs="Times New Roman"/>
                <w:sz w:val="24"/>
                <w:szCs w:val="24"/>
                <w:lang w:val="kk-KZ"/>
              </w:rPr>
            </w:pPr>
          </w:p>
          <w:p w14:paraId="6CE3542D" w14:textId="77777777" w:rsidR="00775339" w:rsidRPr="00B218BE" w:rsidRDefault="00775339" w:rsidP="00B218BE">
            <w:pPr>
              <w:widowControl w:val="0"/>
              <w:ind w:firstLine="172"/>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Әлеуметтік саланың мынадай ұйымдары үшін КТС мөлшерлемесін төмендету мақсатында: </w:t>
            </w:r>
          </w:p>
          <w:p w14:paraId="68213F7A"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1) мәдениет ұйымдары жүзеге асыратын мәдениет саласындағы қызмет.</w:t>
            </w:r>
          </w:p>
          <w:p w14:paraId="5E8D1258"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2)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бойынша қызметтер көрсету (ақпарат таратуды және насихаттауды қоспағанда);</w:t>
            </w:r>
          </w:p>
          <w:p w14:paraId="6505B0CE" w14:textId="77777777" w:rsidR="00775339" w:rsidRPr="00B218BE" w:rsidRDefault="00775339" w:rsidP="00B218BE">
            <w:pPr>
              <w:ind w:firstLine="175"/>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3) арнаулы әлеуметтік қызметтерге мұқтаж деп танылған адамдарға (отбасыларға) көмек көрсету;</w:t>
            </w:r>
          </w:p>
          <w:p w14:paraId="4F8D96BD" w14:textId="265CABD3" w:rsidR="00775339" w:rsidRPr="00B218BE" w:rsidRDefault="00775339" w:rsidP="00B218BE">
            <w:pPr>
              <w:widowControl w:val="0"/>
              <w:jc w:val="both"/>
              <w:rPr>
                <w:rFonts w:ascii="Times New Roman" w:hAnsi="Times New Roman" w:cs="Times New Roman"/>
                <w:sz w:val="24"/>
                <w:szCs w:val="24"/>
              </w:rPr>
            </w:pPr>
            <w:r w:rsidRPr="00B218BE">
              <w:rPr>
                <w:rFonts w:ascii="Times New Roman" w:hAnsi="Times New Roman" w:cs="Times New Roman"/>
                <w:sz w:val="24"/>
                <w:szCs w:val="24"/>
                <w:lang w:val="kk-KZ"/>
              </w:rPr>
              <w:lastRenderedPageBreak/>
              <w:t>4) кітапхана қызметін көрсету.</w:t>
            </w:r>
          </w:p>
        </w:tc>
        <w:tc>
          <w:tcPr>
            <w:tcW w:w="1844" w:type="dxa"/>
          </w:tcPr>
          <w:p w14:paraId="4C388116" w14:textId="77777777" w:rsidR="00775339" w:rsidRPr="00B218BE" w:rsidRDefault="00775339" w:rsidP="00B218BE">
            <w:pPr>
              <w:widowControl w:val="0"/>
              <w:shd w:val="clear" w:color="auto" w:fill="FFFFFF" w:themeFill="background1"/>
              <w:jc w:val="both"/>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lastRenderedPageBreak/>
              <w:t>Доработать</w:t>
            </w:r>
          </w:p>
          <w:p w14:paraId="2EBD151D" w14:textId="77777777" w:rsidR="00775339" w:rsidRPr="00B218BE" w:rsidRDefault="00775339"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26DFD77F" w14:textId="77777777" w:rsidR="00775339" w:rsidRPr="00B218BE" w:rsidRDefault="00775339"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22520CE5" w14:textId="77777777" w:rsidR="00775339" w:rsidRPr="00B218BE" w:rsidRDefault="00775339"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6E489D" w14:paraId="76F45A91" w14:textId="77777777" w:rsidTr="005E2879">
        <w:tc>
          <w:tcPr>
            <w:tcW w:w="568" w:type="dxa"/>
          </w:tcPr>
          <w:p w14:paraId="73A0BDAC" w14:textId="77777777" w:rsidR="00775339" w:rsidRPr="00B218BE" w:rsidRDefault="00775339"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8996412" w14:textId="18648860" w:rsidR="00775339" w:rsidRPr="00B218BE" w:rsidRDefault="00775339" w:rsidP="00B218BE">
            <w:pPr>
              <w:jc w:val="center"/>
              <w:rPr>
                <w:rFonts w:ascii="Times New Roman" w:hAnsi="Times New Roman" w:cs="Times New Roman"/>
                <w:sz w:val="24"/>
                <w:szCs w:val="24"/>
              </w:rPr>
            </w:pPr>
            <w:r w:rsidRPr="00B218BE">
              <w:rPr>
                <w:rFonts w:ascii="Times New Roman" w:hAnsi="Times New Roman" w:cs="Times New Roman"/>
                <w:sz w:val="24"/>
                <w:szCs w:val="24"/>
                <w:lang w:val="kk-KZ"/>
              </w:rPr>
              <w:t>жобаның 321-бабының жаңа 1,2 және 3-тармақтары</w:t>
            </w:r>
          </w:p>
        </w:tc>
        <w:tc>
          <w:tcPr>
            <w:tcW w:w="3828" w:type="dxa"/>
            <w:tcBorders>
              <w:top w:val="single" w:sz="2" w:space="0" w:color="auto"/>
              <w:left w:val="single" w:sz="2" w:space="0" w:color="auto"/>
              <w:bottom w:val="single" w:sz="2" w:space="0" w:color="auto"/>
              <w:right w:val="single" w:sz="2" w:space="0" w:color="auto"/>
            </w:tcBorders>
          </w:tcPr>
          <w:p w14:paraId="5021B927" w14:textId="77777777" w:rsidR="00775339" w:rsidRPr="00B218BE" w:rsidRDefault="00775339" w:rsidP="00B218BE">
            <w:pPr>
              <w:tabs>
                <w:tab w:val="left" w:pos="3720"/>
              </w:tabs>
              <w:ind w:firstLine="319"/>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321-бап. Қызметті әлеуметтік салада жүзеге асыратын коммерциялық емес ұйымдарға салық салу</w:t>
            </w:r>
          </w:p>
          <w:p w14:paraId="38C8E596" w14:textId="77777777" w:rsidR="00775339" w:rsidRPr="00B218BE" w:rsidRDefault="00775339" w:rsidP="00B218BE">
            <w:pPr>
              <w:tabs>
                <w:tab w:val="left" w:pos="3720"/>
              </w:tabs>
              <w:ind w:firstLine="319"/>
              <w:contextualSpacing/>
              <w:jc w:val="both"/>
              <w:rPr>
                <w:rFonts w:ascii="Times New Roman" w:eastAsia="Calibri" w:hAnsi="Times New Roman" w:cs="Times New Roman"/>
                <w:b/>
                <w:sz w:val="24"/>
                <w:szCs w:val="24"/>
                <w:lang w:val="kk-KZ"/>
              </w:rPr>
            </w:pPr>
          </w:p>
          <w:p w14:paraId="0E1C6BDC" w14:textId="77777777" w:rsidR="00775339" w:rsidRPr="00B218BE" w:rsidRDefault="00775339" w:rsidP="00B218BE">
            <w:pPr>
              <w:tabs>
                <w:tab w:val="left" w:pos="3720"/>
              </w:tabs>
              <w:ind w:firstLine="31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Салықтық кезеңде осы Кодексте қызметін әлеуметтік салада жүзеге асыратын ұйымдар үшін белгіленген шарттарға сәйкес келетін коммерциялық емес ұйымдар осы Кодекстің 336-бабына сәйкес есептелгенкорпоративтік табыс салығының сомасын 100 пайызға азайтады.</w:t>
            </w:r>
          </w:p>
          <w:p w14:paraId="73628B85" w14:textId="77777777" w:rsidR="00775339" w:rsidRPr="00B218BE" w:rsidRDefault="00775339" w:rsidP="00B218BE">
            <w:pPr>
              <w:shd w:val="clear" w:color="auto" w:fill="FFFFFF" w:themeFill="background1"/>
              <w:ind w:firstLine="453"/>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w:t>
            </w:r>
          </w:p>
          <w:p w14:paraId="268F5ACA" w14:textId="77777777" w:rsidR="00775339" w:rsidRPr="00B218BE" w:rsidRDefault="00775339" w:rsidP="00B218BE">
            <w:pPr>
              <w:shd w:val="clear" w:color="auto" w:fill="FFFFFF" w:themeFill="background1"/>
              <w:ind w:firstLine="178"/>
              <w:contextualSpacing/>
              <w:jc w:val="both"/>
              <w:rPr>
                <w:rFonts w:ascii="Times New Roman" w:hAnsi="Times New Roman" w:cs="Times New Roman"/>
                <w:b/>
                <w:bCs/>
                <w:sz w:val="24"/>
                <w:szCs w:val="24"/>
                <w:lang w:val="kk-KZ"/>
              </w:rPr>
            </w:pPr>
            <w:r w:rsidRPr="00B218BE">
              <w:rPr>
                <w:rFonts w:ascii="Times New Roman" w:eastAsia="Calibri" w:hAnsi="Times New Roman" w:cs="Times New Roman"/>
                <w:b/>
                <w:bCs/>
                <w:sz w:val="24"/>
                <w:szCs w:val="24"/>
                <w:lang w:val="kk-KZ"/>
              </w:rPr>
              <w:t>1.</w:t>
            </w:r>
            <w:r w:rsidRPr="00B218BE">
              <w:rPr>
                <w:rFonts w:ascii="Times New Roman" w:eastAsia="Calibri" w:hAnsi="Times New Roman" w:cs="Times New Roman"/>
                <w:bCs/>
                <w:sz w:val="24"/>
                <w:szCs w:val="24"/>
                <w:lang w:val="kk-KZ"/>
              </w:rPr>
              <w:t xml:space="preserve"> </w:t>
            </w:r>
            <w:r w:rsidRPr="00B218BE">
              <w:rPr>
                <w:rFonts w:ascii="Times New Roman" w:hAnsi="Times New Roman" w:cs="Times New Roman"/>
                <w:b/>
                <w:bCs/>
                <w:sz w:val="24"/>
                <w:szCs w:val="24"/>
                <w:lang w:val="kk-KZ"/>
              </w:rPr>
              <w:t>Жоқ;</w:t>
            </w:r>
          </w:p>
          <w:p w14:paraId="649AB965" w14:textId="77777777" w:rsidR="00775339" w:rsidRPr="00B218BE" w:rsidRDefault="00775339" w:rsidP="00B218BE">
            <w:pPr>
              <w:shd w:val="clear" w:color="auto" w:fill="FFFFFF" w:themeFill="background1"/>
              <w:ind w:firstLine="178"/>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2. Жоқ;</w:t>
            </w:r>
          </w:p>
          <w:p w14:paraId="650E6FDC" w14:textId="1EC73282" w:rsidR="00775339" w:rsidRPr="00B218BE" w:rsidRDefault="00775339" w:rsidP="00B218BE">
            <w:pPr>
              <w:shd w:val="clear" w:color="auto" w:fill="FFFFFF" w:themeFill="background1"/>
              <w:ind w:firstLine="453"/>
              <w:contextualSpacing/>
              <w:jc w:val="both"/>
              <w:rPr>
                <w:rFonts w:ascii="Times New Roman" w:eastAsia="Calibri" w:hAnsi="Times New Roman" w:cs="Times New Roman"/>
                <w:bCs/>
                <w:sz w:val="24"/>
                <w:szCs w:val="24"/>
              </w:rPr>
            </w:pPr>
            <w:r w:rsidRPr="00B218BE">
              <w:rPr>
                <w:rFonts w:ascii="Times New Roman" w:hAnsi="Times New Roman" w:cs="Times New Roman"/>
                <w:b/>
                <w:bCs/>
                <w:sz w:val="24"/>
                <w:szCs w:val="24"/>
                <w:lang w:val="kk-KZ"/>
              </w:rPr>
              <w:t>3. Жоқ.</w:t>
            </w:r>
          </w:p>
        </w:tc>
        <w:tc>
          <w:tcPr>
            <w:tcW w:w="3967" w:type="dxa"/>
            <w:tcBorders>
              <w:top w:val="single" w:sz="2" w:space="0" w:color="auto"/>
              <w:left w:val="single" w:sz="2" w:space="0" w:color="auto"/>
              <w:bottom w:val="single" w:sz="2" w:space="0" w:color="auto"/>
              <w:right w:val="single" w:sz="2" w:space="0" w:color="auto"/>
            </w:tcBorders>
          </w:tcPr>
          <w:p w14:paraId="45D7393C" w14:textId="77777777" w:rsidR="00775339" w:rsidRPr="00B218BE" w:rsidRDefault="00775339" w:rsidP="00B218BE">
            <w:pPr>
              <w:ind w:firstLine="455"/>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жобаның 321-бабы мынадай мазмұндағы 1, 2 және 3-тармақтармен толықтырылсын:</w:t>
            </w:r>
          </w:p>
          <w:p w14:paraId="6CBB85E4" w14:textId="77777777" w:rsidR="00775339" w:rsidRPr="00B218BE" w:rsidRDefault="00775339" w:rsidP="00B218BE">
            <w:pPr>
              <w:ind w:firstLine="455"/>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w:t>
            </w:r>
            <w:r w:rsidRPr="00B218BE">
              <w:rPr>
                <w:rFonts w:ascii="Times New Roman" w:hAnsi="Times New Roman" w:cs="Times New Roman"/>
                <w:b/>
                <w:sz w:val="24"/>
                <w:szCs w:val="24"/>
                <w:lang w:val="kk-KZ"/>
              </w:rPr>
              <w:t>1. Салықтық кезеңде әлеуметтік салада қызметті жүзеге асыратын ұйымдар үшін осы Кодексте белгіленген шарттарға сәйкес келетін коммерциялық емес ұйымдар осы Кодекстің 336-бабына сәйкес есептелген корпоративтік табыс салығының сомасын 100 пайызға азайтады.</w:t>
            </w:r>
          </w:p>
          <w:p w14:paraId="710C6686" w14:textId="77777777" w:rsidR="00775339" w:rsidRPr="00B218BE" w:rsidRDefault="00775339" w:rsidP="00B218BE">
            <w:pPr>
              <w:ind w:left="20" w:hanging="124"/>
              <w:jc w:val="both"/>
              <w:rPr>
                <w:rFonts w:ascii="Times New Roman" w:hAnsi="Times New Roman" w:cs="Times New Roman"/>
                <w:b/>
                <w:sz w:val="24"/>
                <w:szCs w:val="24"/>
                <w:lang w:val="kk-KZ"/>
              </w:rPr>
            </w:pPr>
            <w:r w:rsidRPr="00B218BE">
              <w:rPr>
                <w:rFonts w:ascii="Times New Roman" w:hAnsi="Times New Roman" w:cs="Times New Roman"/>
                <w:b/>
                <w:sz w:val="24"/>
                <w:szCs w:val="24"/>
                <w:lang w:val="kk-KZ"/>
              </w:rPr>
              <w:t xml:space="preserve">      2. Әлеуметтік кәсіпкерлердің бірыңғай тізіліміне енгізілген әлеуметтік кәсіпкерлік субъектілері есептелген корпоративтік табыс салығының сомасын бір мезгілде мынадай шарттар сақталған кезде 100 пайызға азайтады:</w:t>
            </w:r>
          </w:p>
          <w:p w14:paraId="03C615B3" w14:textId="77777777" w:rsidR="00775339" w:rsidRPr="00B218BE" w:rsidRDefault="00775339" w:rsidP="00B218BE">
            <w:pPr>
              <w:ind w:left="20" w:hanging="124"/>
              <w:jc w:val="both"/>
              <w:rPr>
                <w:rFonts w:ascii="Times New Roman" w:hAnsi="Times New Roman" w:cs="Times New Roman"/>
                <w:b/>
                <w:sz w:val="24"/>
                <w:szCs w:val="24"/>
                <w:lang w:val="kk-KZ"/>
              </w:rPr>
            </w:pPr>
            <w:r w:rsidRPr="00B218BE">
              <w:rPr>
                <w:rFonts w:ascii="Times New Roman" w:hAnsi="Times New Roman" w:cs="Times New Roman"/>
                <w:b/>
                <w:sz w:val="24"/>
                <w:szCs w:val="24"/>
                <w:lang w:val="kk-KZ"/>
              </w:rPr>
              <w:t xml:space="preserve">       1) кірістердің кемінде 70 пайызы әлеуметтік кәсіпкерлік қызметі шеңберінде тауарларды өткізуден, жұмыстарды орындаудан немесе қызметтер көрсетуден алынған (не алынуға тиіс) ;</w:t>
            </w:r>
          </w:p>
          <w:p w14:paraId="613B209C" w14:textId="77777777" w:rsidR="00775339" w:rsidRPr="00B218BE" w:rsidRDefault="00775339" w:rsidP="00B218BE">
            <w:pPr>
              <w:ind w:left="20" w:hanging="124"/>
              <w:jc w:val="both"/>
              <w:rPr>
                <w:rFonts w:ascii="Times New Roman" w:hAnsi="Times New Roman" w:cs="Times New Roman"/>
                <w:b/>
                <w:sz w:val="24"/>
                <w:szCs w:val="24"/>
                <w:lang w:val="kk-KZ"/>
              </w:rPr>
            </w:pPr>
            <w:r w:rsidRPr="00B218BE">
              <w:rPr>
                <w:rFonts w:ascii="Times New Roman" w:hAnsi="Times New Roman" w:cs="Times New Roman"/>
                <w:b/>
                <w:sz w:val="24"/>
                <w:szCs w:val="24"/>
                <w:lang w:val="kk-KZ"/>
              </w:rPr>
              <w:t xml:space="preserve">        2) қызметкерлердің кемінде 50 пайызы азаматтардың осал санаттарына (мүгедектігі бар адамдар, көп балалы аналар, жалғызілікті ата-ана, балалар </w:t>
            </w:r>
            <w:r w:rsidRPr="00B218BE">
              <w:rPr>
                <w:rFonts w:ascii="Times New Roman" w:hAnsi="Times New Roman" w:cs="Times New Roman"/>
                <w:b/>
                <w:sz w:val="24"/>
                <w:szCs w:val="24"/>
                <w:lang w:val="kk-KZ"/>
              </w:rPr>
              <w:lastRenderedPageBreak/>
              <w:t>үйінің түлектері, NEET жастары және заңнамада айқындалған басқа да санаттар)жатады;</w:t>
            </w:r>
          </w:p>
          <w:p w14:paraId="6F2BA6E3" w14:textId="345EDD6F" w:rsidR="00775339" w:rsidRPr="00B218BE" w:rsidRDefault="00775339" w:rsidP="00B218BE">
            <w:pPr>
              <w:ind w:left="20" w:firstLine="455"/>
              <w:jc w:val="both"/>
              <w:rPr>
                <w:rFonts w:ascii="Times New Roman" w:hAnsi="Times New Roman" w:cs="Times New Roman"/>
                <w:sz w:val="24"/>
                <w:szCs w:val="24"/>
                <w:lang w:val="kk-KZ"/>
              </w:rPr>
            </w:pPr>
            <w:r w:rsidRPr="00B218BE">
              <w:rPr>
                <w:rFonts w:ascii="Times New Roman" w:hAnsi="Times New Roman" w:cs="Times New Roman"/>
                <w:b/>
                <w:sz w:val="24"/>
                <w:szCs w:val="24"/>
                <w:lang w:val="kk-KZ"/>
              </w:rPr>
              <w:t xml:space="preserve">         3) әлеуметтік кәсіпкерлік қызметінен алынған кірістер осындай қызметті дамытуға және жүзеге асыруға бағытталады.</w:t>
            </w:r>
            <w:r w:rsidRPr="00B218BE">
              <w:rPr>
                <w:rFonts w:ascii="Times New Roman" w:hAnsi="Times New Roman" w:cs="Times New Roman"/>
                <w:b/>
                <w:sz w:val="24"/>
                <w:szCs w:val="24"/>
                <w:lang w:val="kk-KZ"/>
              </w:rPr>
              <w:br/>
              <w:t xml:space="preserve">         3. Осы баптың екінші бөлігінде көрсетілген шарттарға сәйкестікті растау тәртібін және мәліметтерді ұсыну нысанын уәкілетті орган белгілейді.»;</w:t>
            </w:r>
          </w:p>
        </w:tc>
        <w:tc>
          <w:tcPr>
            <w:tcW w:w="3826" w:type="dxa"/>
            <w:tcBorders>
              <w:top w:val="single" w:sz="2" w:space="0" w:color="auto"/>
              <w:left w:val="single" w:sz="2" w:space="0" w:color="auto"/>
              <w:bottom w:val="single" w:sz="2" w:space="0" w:color="auto"/>
              <w:right w:val="single" w:sz="4" w:space="0" w:color="auto"/>
            </w:tcBorders>
          </w:tcPr>
          <w:p w14:paraId="3661C038" w14:textId="77777777" w:rsidR="00775339" w:rsidRPr="00B218BE" w:rsidRDefault="00775339" w:rsidP="00B218BE">
            <w:pPr>
              <w:pStyle w:val="ad"/>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lastRenderedPageBreak/>
              <w:t>депутат</w:t>
            </w:r>
          </w:p>
          <w:p w14:paraId="5F17F677" w14:textId="77777777" w:rsidR="00775339" w:rsidRPr="00B218BE" w:rsidRDefault="00775339" w:rsidP="00B218BE">
            <w:pPr>
              <w:pStyle w:val="ad"/>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Аймағамбетов</w:t>
            </w:r>
          </w:p>
          <w:p w14:paraId="35571011" w14:textId="77777777" w:rsidR="00775339" w:rsidRPr="00B218BE" w:rsidRDefault="00775339" w:rsidP="00B218BE">
            <w:pPr>
              <w:jc w:val="both"/>
              <w:rPr>
                <w:rFonts w:ascii="Times New Roman" w:hAnsi="Times New Roman" w:cs="Times New Roman"/>
                <w:sz w:val="24"/>
                <w:szCs w:val="24"/>
                <w:lang w:val="kk-KZ"/>
              </w:rPr>
            </w:pPr>
          </w:p>
          <w:p w14:paraId="68103809" w14:textId="77777777" w:rsidR="00775339" w:rsidRPr="00B218BE" w:rsidRDefault="00775339" w:rsidP="00B218BE">
            <w:pPr>
              <w:ind w:firstLine="456"/>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1) Бапты толықтыру салықтық жеңілдіктерді маңызды әлеуметтік миссияны орындайтын әлеуметтік кәсіпкерлік субъектілеріне де қолдануға мүмкіндік береді.</w:t>
            </w:r>
          </w:p>
          <w:p w14:paraId="5142A5A2" w14:textId="77777777" w:rsidR="00775339" w:rsidRPr="00B218BE" w:rsidRDefault="00775339" w:rsidP="00B218BE">
            <w:pPr>
              <w:ind w:firstLine="456"/>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2) Жеңілдіктер беру әлеуметтік кәсіпкерлікті дамытуды, азаматтардың осал санаттары үшін жұмыс орындарын құруды және әлеуметтік жобаларды іске асыруды ынталандырады.</w:t>
            </w:r>
          </w:p>
          <w:p w14:paraId="04D91511" w14:textId="77777777" w:rsidR="00775339" w:rsidRPr="00B218BE" w:rsidRDefault="00775339" w:rsidP="00B218BE">
            <w:pPr>
              <w:ind w:firstLine="456"/>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3) Норма әлеуметтік бизнесті қолдау және кәсіпкерліктің әлеуметтік жауапкершілігін нығайту жөніндегі мемлекеттік саясатқа сәйкес келеді.</w:t>
            </w:r>
          </w:p>
          <w:p w14:paraId="1F1F2CAC" w14:textId="77777777" w:rsidR="00775339" w:rsidRPr="00B218BE" w:rsidRDefault="00775339" w:rsidP="00B218BE">
            <w:pPr>
              <w:pStyle w:val="ad"/>
              <w:jc w:val="both"/>
              <w:rPr>
                <w:rFonts w:ascii="Times New Roman" w:hAnsi="Times New Roman" w:cs="Times New Roman"/>
                <w:b/>
                <w:bCs/>
                <w:sz w:val="24"/>
                <w:szCs w:val="24"/>
                <w:lang w:val="kk-KZ"/>
              </w:rPr>
            </w:pPr>
          </w:p>
        </w:tc>
        <w:tc>
          <w:tcPr>
            <w:tcW w:w="1844" w:type="dxa"/>
          </w:tcPr>
          <w:p w14:paraId="0A018267" w14:textId="77777777" w:rsidR="00775339" w:rsidRPr="00B218BE" w:rsidRDefault="00775339"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25B216BD" w14:textId="77777777" w:rsidTr="005E2879">
        <w:tc>
          <w:tcPr>
            <w:tcW w:w="568" w:type="dxa"/>
          </w:tcPr>
          <w:p w14:paraId="174372E0" w14:textId="77777777" w:rsidR="00A20C88" w:rsidRPr="00B218BE" w:rsidRDefault="00A20C88"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19ABB24" w14:textId="6AE948BC" w:rsidR="00A20C88" w:rsidRPr="00B218BE" w:rsidRDefault="00A20C88" w:rsidP="00B218BE">
            <w:pPr>
              <w:ind w:left="-34" w:right="-82"/>
              <w:jc w:val="center"/>
              <w:rPr>
                <w:rFonts w:ascii="Times New Roman" w:hAnsi="Times New Roman" w:cs="Times New Roman"/>
                <w:sz w:val="24"/>
                <w:szCs w:val="24"/>
              </w:rPr>
            </w:pPr>
            <w:r w:rsidRPr="00B218BE">
              <w:rPr>
                <w:rFonts w:ascii="Times New Roman" w:hAnsi="Times New Roman" w:cs="Times New Roman"/>
                <w:sz w:val="24"/>
                <w:szCs w:val="24"/>
                <w:lang w:val="kk-KZ"/>
              </w:rPr>
              <w:t>жобаның 338-бабының 4-тармағы</w:t>
            </w:r>
          </w:p>
        </w:tc>
        <w:tc>
          <w:tcPr>
            <w:tcW w:w="3828" w:type="dxa"/>
          </w:tcPr>
          <w:p w14:paraId="129845D1" w14:textId="77777777" w:rsidR="00A20C88" w:rsidRPr="00B218BE" w:rsidRDefault="00A20C88" w:rsidP="00B218BE">
            <w:pPr>
              <w:tabs>
                <w:tab w:val="left" w:pos="3720"/>
              </w:tabs>
              <w:ind w:firstLine="323"/>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338-бап. Корпоративтік табыс салығын төлеу мерзімі мен тәртібі</w:t>
            </w:r>
          </w:p>
          <w:p w14:paraId="76BB1D97" w14:textId="77777777" w:rsidR="00A20C88" w:rsidRPr="00B218BE" w:rsidRDefault="00A20C88" w:rsidP="00B218BE">
            <w:pPr>
              <w:tabs>
                <w:tab w:val="left" w:pos="3720"/>
              </w:tabs>
              <w:ind w:firstLine="323"/>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1. Салық төлеушiлер осы Кодекстің 336-бабына сәйкес есептелген корпоративтік табыс салығын төлеудi тұрған жерi бойынша жүзеге асырады.</w:t>
            </w:r>
          </w:p>
          <w:p w14:paraId="036B32AE" w14:textId="77777777" w:rsidR="00A20C88" w:rsidRPr="00B218BE" w:rsidRDefault="00A20C88" w:rsidP="00B218BE">
            <w:pPr>
              <w:tabs>
                <w:tab w:val="left" w:pos="3720"/>
              </w:tabs>
              <w:ind w:firstLine="323"/>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2. Салықтық кезең iшiнде бюджетке енгiзiлген аванстық төлемдердің сомасы есепті салықтық кезең үшiн корпоративтік табыс салығы жөнiндегi декларация бойынша есептелген корпоративтік табыс салығын төлеу есебiне есепке жатқызылады.</w:t>
            </w:r>
          </w:p>
          <w:p w14:paraId="4283E466" w14:textId="77777777" w:rsidR="00A20C88" w:rsidRPr="00B218BE" w:rsidRDefault="00A20C88" w:rsidP="00B218BE">
            <w:pPr>
              <w:tabs>
                <w:tab w:val="left" w:pos="3720"/>
              </w:tabs>
              <w:ind w:firstLine="323"/>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Салық төлеушi салықтық кезеңнің қорытындылары бойынша корпоративтік табыс </w:t>
            </w:r>
            <w:r w:rsidRPr="00B218BE">
              <w:rPr>
                <w:rFonts w:ascii="Times New Roman" w:eastAsia="Calibri" w:hAnsi="Times New Roman" w:cs="Times New Roman"/>
                <w:bCs/>
                <w:sz w:val="24"/>
                <w:szCs w:val="24"/>
                <w:lang w:val="kk-KZ"/>
              </w:rPr>
              <w:lastRenderedPageBreak/>
              <w:t>салығы бойынша төлеудi декларация тапсыру үшiн белгiленген мерзiмнен кейiн күнтізбелік он күннен кешiктiрмей жүзеге асырады.</w:t>
            </w:r>
          </w:p>
          <w:p w14:paraId="58DDF6D1" w14:textId="77777777" w:rsidR="00A20C88" w:rsidRPr="00B218BE" w:rsidRDefault="00A20C88" w:rsidP="00B218BE">
            <w:pPr>
              <w:tabs>
                <w:tab w:val="left" w:pos="3720"/>
              </w:tabs>
              <w:ind w:firstLine="323"/>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3. Салық төлеуші салықтық кезеңнің қорытындылары бойынша осы Кодекстің 32-тарауына сәйкес есептелген корпоративтік табыс салығын төлеуді осы Кодекстің 350-бабының 4-тармағында белгіленген соңғы мерзімнен кейін күнтізбелік он күннен кешіктірмей жүзеге асырады.</w:t>
            </w:r>
          </w:p>
          <w:p w14:paraId="5652A0FE" w14:textId="77777777" w:rsidR="00A20C88" w:rsidRPr="00B218BE" w:rsidRDefault="00A20C88" w:rsidP="00B218BE">
            <w:pPr>
              <w:ind w:firstLine="323"/>
              <w:contextualSpacing/>
              <w:jc w:val="both"/>
              <w:rPr>
                <w:rFonts w:ascii="Times New Roman" w:eastAsia="Times New Roman" w:hAnsi="Times New Roman" w:cs="Times New Roman"/>
                <w:sz w:val="24"/>
                <w:szCs w:val="24"/>
                <w:lang w:val="kk-KZ"/>
              </w:rPr>
            </w:pPr>
            <w:r w:rsidRPr="00B218BE">
              <w:rPr>
                <w:rFonts w:ascii="Times New Roman" w:eastAsia="Calibri" w:hAnsi="Times New Roman" w:cs="Times New Roman"/>
                <w:bCs/>
                <w:sz w:val="24"/>
                <w:szCs w:val="24"/>
                <w:lang w:val="kk-KZ"/>
              </w:rPr>
              <w:t>Осы тармақтың ережелері жеңілдікті салық салынатын мемлекеттерде тіркелген бақыланатын шетелдік компаниялар мен бақыланатын шетелдік компаниялардың тұрақты мекемелерінің салық салынатын кірісінен есептелген корпоративтік табыс салығына қолданылмайды</w:t>
            </w:r>
            <w:r w:rsidRPr="00B218BE">
              <w:rPr>
                <w:rFonts w:ascii="Times New Roman" w:eastAsia="Times New Roman" w:hAnsi="Times New Roman" w:cs="Times New Roman"/>
                <w:sz w:val="24"/>
                <w:szCs w:val="24"/>
                <w:lang w:val="kk-KZ"/>
              </w:rPr>
              <w:t>.</w:t>
            </w:r>
          </w:p>
          <w:p w14:paraId="433BC330" w14:textId="72745F4B" w:rsidR="00A20C88" w:rsidRPr="00B218BE" w:rsidRDefault="00A20C88" w:rsidP="00B218BE">
            <w:pPr>
              <w:ind w:firstLine="323"/>
              <w:jc w:val="both"/>
              <w:rPr>
                <w:rFonts w:ascii="Times New Roman" w:hAnsi="Times New Roman" w:cs="Times New Roman"/>
                <w:sz w:val="24"/>
                <w:szCs w:val="24"/>
              </w:rPr>
            </w:pPr>
            <w:r w:rsidRPr="00B218BE">
              <w:rPr>
                <w:rFonts w:ascii="Times New Roman" w:hAnsi="Times New Roman" w:cs="Times New Roman"/>
                <w:b/>
                <w:sz w:val="24"/>
                <w:szCs w:val="24"/>
                <w:lang w:val="kk-KZ"/>
              </w:rPr>
              <w:t xml:space="preserve">    4. жоқ.</w:t>
            </w:r>
          </w:p>
        </w:tc>
        <w:tc>
          <w:tcPr>
            <w:tcW w:w="3967" w:type="dxa"/>
          </w:tcPr>
          <w:p w14:paraId="5069701A" w14:textId="77777777" w:rsidR="00A20C88" w:rsidRPr="00B218BE" w:rsidRDefault="00A20C88" w:rsidP="00B218BE">
            <w:pPr>
              <w:ind w:firstLine="311"/>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жобаның 338-бабы мынадай мазмұндағы 4-тармақпен толықтырылсын:</w:t>
            </w:r>
          </w:p>
          <w:p w14:paraId="7CDBFD83" w14:textId="77FE7474" w:rsidR="00A20C88" w:rsidRPr="00B218BE" w:rsidRDefault="00A20C88" w:rsidP="00B218BE">
            <w:pPr>
              <w:ind w:firstLine="597"/>
              <w:jc w:val="both"/>
              <w:rPr>
                <w:rFonts w:ascii="Times New Roman" w:hAnsi="Times New Roman" w:cs="Times New Roman"/>
                <w:b/>
                <w:sz w:val="24"/>
                <w:szCs w:val="24"/>
                <w:lang w:val="kk-KZ"/>
              </w:rPr>
            </w:pPr>
            <w:r w:rsidRPr="00B218BE">
              <w:rPr>
                <w:rFonts w:ascii="Times New Roman" w:hAnsi="Times New Roman" w:cs="Times New Roman"/>
                <w:sz w:val="24"/>
                <w:szCs w:val="24"/>
                <w:lang w:val="kk-KZ"/>
              </w:rPr>
              <w:t>«4</w:t>
            </w:r>
            <w:r w:rsidRPr="00B218BE">
              <w:rPr>
                <w:rFonts w:ascii="Times New Roman" w:hAnsi="Times New Roman" w:cs="Times New Roman"/>
                <w:b/>
                <w:bCs/>
                <w:sz w:val="24"/>
                <w:szCs w:val="24"/>
                <w:lang w:val="kk-KZ"/>
              </w:rPr>
              <w:t>. Өнімінің кемінде 50%-ын мемлекеттік тілде шығаратын баспалар, сондай-ақ отандық әдебиеттің кемінде 60%-ын өткізетін кітап дүкендері 3 жыл бойы корпоративтік табыс салығынан босатылады</w:t>
            </w:r>
            <w:r w:rsidRPr="00B218BE">
              <w:rPr>
                <w:rFonts w:ascii="Times New Roman" w:hAnsi="Times New Roman" w:cs="Times New Roman"/>
                <w:b/>
                <w:sz w:val="24"/>
                <w:szCs w:val="24"/>
                <w:lang w:val="kk-KZ"/>
              </w:rPr>
              <w:t>.»;</w:t>
            </w:r>
          </w:p>
        </w:tc>
        <w:tc>
          <w:tcPr>
            <w:tcW w:w="3826" w:type="dxa"/>
          </w:tcPr>
          <w:p w14:paraId="12345CB9" w14:textId="77777777" w:rsidR="00A20C88" w:rsidRPr="00B218BE" w:rsidRDefault="00A20C88"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депутат</w:t>
            </w:r>
          </w:p>
          <w:p w14:paraId="7DD5EDF5" w14:textId="77777777" w:rsidR="00A20C88" w:rsidRPr="00B218BE" w:rsidRDefault="00A20C88"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Аймағамбетов</w:t>
            </w:r>
          </w:p>
          <w:p w14:paraId="1316DE85" w14:textId="77777777" w:rsidR="00A20C88" w:rsidRPr="00B218BE" w:rsidRDefault="00A20C88" w:rsidP="00B218BE">
            <w:pPr>
              <w:widowControl w:val="0"/>
              <w:jc w:val="both"/>
              <w:rPr>
                <w:rFonts w:ascii="Times New Roman" w:hAnsi="Times New Roman" w:cs="Times New Roman"/>
                <w:sz w:val="24"/>
                <w:szCs w:val="24"/>
                <w:lang w:val="kk-KZ"/>
              </w:rPr>
            </w:pPr>
          </w:p>
          <w:p w14:paraId="72A40EFF" w14:textId="6F635A5F" w:rsidR="00A20C88" w:rsidRPr="00B218BE" w:rsidRDefault="00A20C88" w:rsidP="00B218BE">
            <w:pPr>
              <w:widowControl w:val="0"/>
              <w:ind w:firstLine="456"/>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Отандық кітап шығарушыларды қолдау және білім беру саласын дамыту мақсатында.</w:t>
            </w:r>
          </w:p>
        </w:tc>
        <w:tc>
          <w:tcPr>
            <w:tcW w:w="1844" w:type="dxa"/>
          </w:tcPr>
          <w:p w14:paraId="1AE03085" w14:textId="77777777" w:rsidR="00A20C88" w:rsidRPr="00B218BE" w:rsidRDefault="00A20C88"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343AD801" w14:textId="77777777" w:rsidTr="005E2879">
        <w:tc>
          <w:tcPr>
            <w:tcW w:w="568" w:type="dxa"/>
          </w:tcPr>
          <w:p w14:paraId="3C1F21E2" w14:textId="77777777" w:rsidR="00A20C88" w:rsidRPr="00B218BE" w:rsidRDefault="00A20C88"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163B10C" w14:textId="40A3A95A" w:rsidR="00A20C88" w:rsidRPr="00B218BE" w:rsidRDefault="00A20C88" w:rsidP="00B218BE">
            <w:pPr>
              <w:keepLines/>
              <w:jc w:val="center"/>
              <w:rPr>
                <w:rFonts w:ascii="Times New Roman" w:hAnsi="Times New Roman" w:cs="Times New Roman"/>
                <w:bCs/>
                <w:sz w:val="24"/>
                <w:szCs w:val="24"/>
                <w:lang w:val="kk-KZ"/>
              </w:rPr>
            </w:pPr>
            <w:r w:rsidRPr="00B218BE">
              <w:rPr>
                <w:rFonts w:ascii="Times New Roman" w:hAnsi="Times New Roman" w:cs="Times New Roman"/>
                <w:sz w:val="24"/>
                <w:szCs w:val="24"/>
                <w:lang w:val="kk-KZ"/>
              </w:rPr>
              <w:t>жобаның 353-бабы 2-тармағының жаңа 3) тармақшасы</w:t>
            </w:r>
          </w:p>
        </w:tc>
        <w:tc>
          <w:tcPr>
            <w:tcW w:w="3828" w:type="dxa"/>
          </w:tcPr>
          <w:p w14:paraId="61A4C127" w14:textId="77777777" w:rsidR="00A20C88" w:rsidRPr="00B218BE" w:rsidRDefault="00A20C88" w:rsidP="00B218BE">
            <w:pPr>
              <w:tabs>
                <w:tab w:val="left" w:pos="3720"/>
              </w:tabs>
              <w:ind w:firstLine="182"/>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353-бап. Жеке табыс салығын салу жөніндегі ережелерді қолдану тәртібі</w:t>
            </w:r>
          </w:p>
          <w:p w14:paraId="0892DEBF" w14:textId="77777777" w:rsidR="00A20C88" w:rsidRPr="00B218BE" w:rsidRDefault="00A20C88" w:rsidP="00B218BE">
            <w:pPr>
              <w:tabs>
                <w:tab w:val="left" w:pos="3720"/>
              </w:tabs>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w:t>
            </w:r>
          </w:p>
          <w:p w14:paraId="0577F63E" w14:textId="77777777" w:rsidR="00A20C88" w:rsidRPr="00B218BE" w:rsidRDefault="00A20C88" w:rsidP="00B218BE">
            <w:pPr>
              <w:tabs>
                <w:tab w:val="left" w:pos="3720"/>
              </w:tabs>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2. Резидент-жеке тұлғаның дербес салық салуға жататын кірістерібойынша жеке табыс салығын есептеуді және төлеуді, </w:t>
            </w:r>
            <w:r w:rsidRPr="00B218BE">
              <w:rPr>
                <w:rFonts w:ascii="Times New Roman" w:eastAsia="Calibri" w:hAnsi="Times New Roman" w:cs="Times New Roman"/>
                <w:bCs/>
                <w:sz w:val="24"/>
                <w:szCs w:val="24"/>
                <w:lang w:val="kk-KZ"/>
              </w:rPr>
              <w:lastRenderedPageBreak/>
              <w:t>сондай-ақ салық есептілігін табыс етуді осындай жеке тұлға:</w:t>
            </w:r>
          </w:p>
          <w:p w14:paraId="662E6C7B" w14:textId="77777777" w:rsidR="00A20C88" w:rsidRPr="00B218BE" w:rsidRDefault="00A20C88" w:rsidP="00B218BE">
            <w:pPr>
              <w:tabs>
                <w:tab w:val="left" w:pos="3720"/>
              </w:tabs>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1) жалпыға бірдей белгіленген тәртіппен – осы Кодекстің 38, 39 және 41-тарауларында белгіленген тәртіппен және мерзімдерде;</w:t>
            </w:r>
          </w:p>
          <w:p w14:paraId="1E04A139" w14:textId="77777777" w:rsidR="00A20C88" w:rsidRPr="00B218BE" w:rsidRDefault="00A20C88" w:rsidP="00B218BE">
            <w:pPr>
              <w:ind w:firstLineChars="75" w:firstLine="180"/>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bCs/>
                <w:sz w:val="24"/>
                <w:szCs w:val="24"/>
                <w:lang w:val="kk-KZ"/>
              </w:rPr>
              <w:t>2) арнаулысалық режимінде – осы Кодекстің 16-бөлімінде белгіленген тәртіппен және мерзімдерде жүргізеді</w:t>
            </w:r>
            <w:r w:rsidRPr="00B218BE">
              <w:rPr>
                <w:rFonts w:ascii="Times New Roman" w:eastAsia="Calibri" w:hAnsi="Times New Roman" w:cs="Times New Roman"/>
                <w:sz w:val="24"/>
                <w:szCs w:val="24"/>
                <w:lang w:val="kk-KZ"/>
              </w:rPr>
              <w:t>.</w:t>
            </w:r>
          </w:p>
          <w:p w14:paraId="32A9C8D2" w14:textId="77777777" w:rsidR="00A20C88" w:rsidRPr="00B218BE" w:rsidRDefault="00A20C88" w:rsidP="00B218BE">
            <w:pPr>
              <w:ind w:firstLineChars="75" w:firstLine="180"/>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 xml:space="preserve">3) жоқ. </w:t>
            </w:r>
          </w:p>
          <w:p w14:paraId="22553A81" w14:textId="77777777" w:rsidR="00A20C88" w:rsidRPr="00B218BE" w:rsidRDefault="00A20C88" w:rsidP="00B218BE">
            <w:pPr>
              <w:ind w:firstLineChars="252" w:firstLine="605"/>
              <w:contextualSpacing/>
              <w:jc w:val="both"/>
              <w:rPr>
                <w:rFonts w:ascii="Times New Roman" w:hAnsi="Times New Roman" w:cs="Times New Roman"/>
                <w:bCs/>
                <w:sz w:val="24"/>
                <w:szCs w:val="24"/>
              </w:rPr>
            </w:pPr>
          </w:p>
        </w:tc>
        <w:tc>
          <w:tcPr>
            <w:tcW w:w="3967" w:type="dxa"/>
          </w:tcPr>
          <w:p w14:paraId="3689F436" w14:textId="77777777" w:rsidR="00A20C88" w:rsidRPr="00B218BE" w:rsidRDefault="00A20C88" w:rsidP="00B218BE">
            <w:pPr>
              <w:ind w:firstLineChars="129" w:firstLine="310"/>
              <w:contextualSpacing/>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жобаның 353-бабының 2-тармағы мынадай мазмұндағы 3) тармақшамен толықтырылсын:</w:t>
            </w:r>
          </w:p>
          <w:p w14:paraId="656A7FE0" w14:textId="77777777" w:rsidR="00A20C88" w:rsidRPr="00B218BE" w:rsidRDefault="00A20C88" w:rsidP="00B218BE">
            <w:pPr>
              <w:ind w:firstLineChars="70" w:firstLine="168"/>
              <w:contextualSpacing/>
              <w:jc w:val="both"/>
              <w:rPr>
                <w:rFonts w:ascii="Times New Roman" w:hAnsi="Times New Roman" w:cs="Times New Roman"/>
                <w:b/>
                <w:sz w:val="24"/>
                <w:szCs w:val="24"/>
                <w:lang w:val="kk-KZ"/>
              </w:rPr>
            </w:pPr>
            <w:r w:rsidRPr="00B218BE">
              <w:rPr>
                <w:rFonts w:ascii="Times New Roman" w:hAnsi="Times New Roman" w:cs="Times New Roman"/>
                <w:b/>
                <w:bCs/>
                <w:sz w:val="24"/>
                <w:szCs w:val="24"/>
                <w:lang w:val="kk-KZ"/>
              </w:rPr>
              <w:t xml:space="preserve">«3) жеке табыс салығын есептеу, ұстап қалу және аудару көп балалы отбасылардың мүшелеріне, «Батыр Ана» атағына ие болған немесе «Алтын </w:t>
            </w:r>
            <w:r w:rsidRPr="00B218BE">
              <w:rPr>
                <w:rFonts w:ascii="Times New Roman" w:hAnsi="Times New Roman" w:cs="Times New Roman"/>
                <w:b/>
                <w:bCs/>
                <w:sz w:val="24"/>
                <w:szCs w:val="24"/>
                <w:lang w:val="kk-KZ"/>
              </w:rPr>
              <w:lastRenderedPageBreak/>
              <w:t>алқа» не «Күміс алқа» алқасымен наградталған көп балалы аналарға қатысты қолданылмайды.»</w:t>
            </w:r>
            <w:r w:rsidRPr="00B218BE">
              <w:rPr>
                <w:rFonts w:ascii="Times New Roman" w:hAnsi="Times New Roman" w:cs="Times New Roman"/>
                <w:b/>
                <w:sz w:val="24"/>
                <w:szCs w:val="24"/>
                <w:lang w:val="kk-KZ"/>
              </w:rPr>
              <w:t>;</w:t>
            </w:r>
          </w:p>
          <w:p w14:paraId="269348B0" w14:textId="77777777" w:rsidR="00A20C88" w:rsidRPr="00B218BE" w:rsidRDefault="00A20C88" w:rsidP="00B218BE">
            <w:pPr>
              <w:keepLines/>
              <w:ind w:firstLine="430"/>
              <w:jc w:val="center"/>
              <w:rPr>
                <w:rFonts w:ascii="Times New Roman" w:hAnsi="Times New Roman" w:cs="Times New Roman"/>
                <w:bCs/>
                <w:sz w:val="24"/>
                <w:szCs w:val="24"/>
                <w:lang w:val="kk-KZ"/>
              </w:rPr>
            </w:pPr>
          </w:p>
        </w:tc>
        <w:tc>
          <w:tcPr>
            <w:tcW w:w="3826" w:type="dxa"/>
          </w:tcPr>
          <w:p w14:paraId="62EF2639" w14:textId="77777777" w:rsidR="00A20C88" w:rsidRPr="00B218BE" w:rsidRDefault="00A20C88" w:rsidP="00B218BE">
            <w:pPr>
              <w:jc w:val="center"/>
              <w:rPr>
                <w:rFonts w:ascii="Times New Roman" w:hAnsi="Times New Roman"/>
                <w:b/>
                <w:sz w:val="24"/>
                <w:szCs w:val="24"/>
                <w:lang w:val="kk-KZ"/>
              </w:rPr>
            </w:pPr>
            <w:r w:rsidRPr="00B218BE">
              <w:rPr>
                <w:rFonts w:ascii="Times New Roman" w:hAnsi="Times New Roman"/>
                <w:b/>
                <w:sz w:val="24"/>
                <w:szCs w:val="24"/>
                <w:lang w:val="kk-KZ"/>
              </w:rPr>
              <w:lastRenderedPageBreak/>
              <w:t>депутат</w:t>
            </w:r>
          </w:p>
          <w:p w14:paraId="0B9A547E" w14:textId="77777777" w:rsidR="00A20C88" w:rsidRPr="00B218BE" w:rsidRDefault="00A20C88" w:rsidP="00B218BE">
            <w:pPr>
              <w:jc w:val="center"/>
              <w:rPr>
                <w:rFonts w:ascii="Times New Roman" w:hAnsi="Times New Roman"/>
                <w:b/>
                <w:sz w:val="24"/>
                <w:szCs w:val="24"/>
                <w:lang w:val="kk-KZ"/>
              </w:rPr>
            </w:pPr>
            <w:r w:rsidRPr="00B218BE">
              <w:rPr>
                <w:rFonts w:ascii="Times New Roman" w:hAnsi="Times New Roman"/>
                <w:b/>
                <w:sz w:val="24"/>
                <w:szCs w:val="24"/>
                <w:lang w:val="kk-KZ"/>
              </w:rPr>
              <w:t>А. Баққожаев</w:t>
            </w:r>
          </w:p>
          <w:p w14:paraId="3AA81BF2" w14:textId="77777777" w:rsidR="00A20C88" w:rsidRPr="00B218BE" w:rsidRDefault="00A20C88" w:rsidP="00B218BE">
            <w:pPr>
              <w:jc w:val="center"/>
              <w:rPr>
                <w:rFonts w:ascii="Times New Roman" w:hAnsi="Times New Roman"/>
                <w:b/>
                <w:sz w:val="24"/>
                <w:szCs w:val="24"/>
                <w:lang w:val="kk-KZ"/>
              </w:rPr>
            </w:pPr>
          </w:p>
          <w:p w14:paraId="1304933C" w14:textId="5E44F944" w:rsidR="00A20C88" w:rsidRPr="00B218BE" w:rsidRDefault="00A20C88" w:rsidP="00B218BE">
            <w:pPr>
              <w:widowControl w:val="0"/>
              <w:jc w:val="both"/>
              <w:rPr>
                <w:rFonts w:ascii="Times New Roman" w:eastAsia="Times New Roman" w:hAnsi="Times New Roman" w:cs="Times New Roman"/>
                <w:b/>
                <w:sz w:val="24"/>
                <w:szCs w:val="24"/>
                <w:lang w:val="kk-KZ" w:eastAsia="ru-RU"/>
              </w:rPr>
            </w:pPr>
            <w:r w:rsidRPr="00B218BE">
              <w:rPr>
                <w:rFonts w:ascii="Times New Roman" w:hAnsi="Times New Roman" w:cs="Times New Roman"/>
                <w:sz w:val="24"/>
                <w:szCs w:val="24"/>
                <w:lang w:val="kk-KZ"/>
              </w:rPr>
              <w:t xml:space="preserve">Бұл түзету төрт және одан көп баласы бар көп балалы отбасы мүшелерін, көп балалы аналарды тұрғын үй жағдайларын жақсарту үшін жаңа тұрғын үй сатып алған </w:t>
            </w:r>
            <w:r w:rsidRPr="00B218BE">
              <w:rPr>
                <w:rFonts w:ascii="Times New Roman" w:hAnsi="Times New Roman" w:cs="Times New Roman"/>
                <w:sz w:val="24"/>
                <w:szCs w:val="24"/>
                <w:lang w:val="kk-KZ"/>
              </w:rPr>
              <w:lastRenderedPageBreak/>
              <w:t>жағдайда тұрғын үйді сату кезінде жеке табыс салығын төлеуден босату мақсатында енгізіледі.</w:t>
            </w:r>
          </w:p>
        </w:tc>
        <w:tc>
          <w:tcPr>
            <w:tcW w:w="1844" w:type="dxa"/>
          </w:tcPr>
          <w:p w14:paraId="171B8431" w14:textId="77777777" w:rsidR="00A20C88" w:rsidRPr="00B218BE" w:rsidRDefault="00A20C88" w:rsidP="00B218BE">
            <w:pPr>
              <w:rPr>
                <w:rFonts w:ascii="Times New Roman" w:hAnsi="Times New Roman"/>
                <w:b/>
                <w:lang w:val="kk-KZ"/>
              </w:rPr>
            </w:pPr>
            <w:r w:rsidRPr="00B218BE">
              <w:rPr>
                <w:rFonts w:ascii="Times New Roman" w:hAnsi="Times New Roman"/>
                <w:b/>
                <w:lang w:val="kk-KZ"/>
              </w:rPr>
              <w:lastRenderedPageBreak/>
              <w:t>Пысықталсын</w:t>
            </w:r>
          </w:p>
          <w:p w14:paraId="15AB0127" w14:textId="77777777" w:rsidR="00A20C88" w:rsidRPr="00B218BE" w:rsidRDefault="00A20C88" w:rsidP="00B218BE">
            <w:pPr>
              <w:ind w:firstLine="181"/>
              <w:rPr>
                <w:rFonts w:ascii="Times New Roman" w:hAnsi="Times New Roman"/>
                <w:b/>
                <w:lang w:val="kk-KZ"/>
              </w:rPr>
            </w:pPr>
          </w:p>
          <w:p w14:paraId="5C57F53B" w14:textId="77777777" w:rsidR="00A20C88" w:rsidRPr="00B218BE" w:rsidRDefault="00A20C88" w:rsidP="00B218BE">
            <w:pPr>
              <w:ind w:firstLine="181"/>
              <w:rPr>
                <w:rFonts w:ascii="Times New Roman" w:hAnsi="Times New Roman"/>
                <w:b/>
                <w:lang w:val="kk-KZ"/>
              </w:rPr>
            </w:pPr>
            <w:r w:rsidRPr="00B218BE">
              <w:rPr>
                <w:rFonts w:ascii="Times New Roman" w:hAnsi="Times New Roman"/>
                <w:b/>
                <w:lang w:val="kk-KZ"/>
              </w:rPr>
              <w:t>ҚРҮ қолдамады</w:t>
            </w:r>
          </w:p>
          <w:p w14:paraId="3567BDE3" w14:textId="77777777" w:rsidR="00A20C88" w:rsidRPr="00B218BE" w:rsidRDefault="00A20C88" w:rsidP="00B218BE">
            <w:pPr>
              <w:ind w:firstLine="181"/>
              <w:rPr>
                <w:rFonts w:ascii="Times New Roman" w:hAnsi="Times New Roman"/>
                <w:b/>
                <w:lang w:val="kk-KZ"/>
              </w:rPr>
            </w:pPr>
            <w:r w:rsidRPr="00B218BE">
              <w:rPr>
                <w:rFonts w:ascii="Times New Roman" w:hAnsi="Times New Roman"/>
                <w:b/>
                <w:lang w:val="kk-KZ"/>
              </w:rPr>
              <w:t xml:space="preserve"> </w:t>
            </w:r>
          </w:p>
          <w:p w14:paraId="67EC850E" w14:textId="77777777" w:rsidR="00A20C88" w:rsidRPr="00B218BE" w:rsidRDefault="00A20C88" w:rsidP="00B218BE">
            <w:pPr>
              <w:ind w:firstLine="181"/>
              <w:jc w:val="both"/>
              <w:rPr>
                <w:rFonts w:ascii="Times New Roman" w:hAnsi="Times New Roman" w:cs="Times New Roman"/>
                <w:b/>
                <w:sz w:val="20"/>
                <w:szCs w:val="20"/>
                <w:lang w:val="kk-KZ"/>
              </w:rPr>
            </w:pPr>
            <w:r w:rsidRPr="00B218BE">
              <w:rPr>
                <w:rFonts w:ascii="Times New Roman" w:hAnsi="Times New Roman" w:cs="Times New Roman"/>
                <w:sz w:val="20"/>
                <w:szCs w:val="20"/>
                <w:lang w:val="kk-KZ"/>
              </w:rPr>
              <w:t xml:space="preserve">«Батыр Ана» атағына ие болған немесе «Алтын алқа» не «Күміс алқа» </w:t>
            </w:r>
            <w:r w:rsidRPr="00B218BE">
              <w:rPr>
                <w:rFonts w:ascii="Times New Roman" w:hAnsi="Times New Roman" w:cs="Times New Roman"/>
                <w:sz w:val="20"/>
                <w:szCs w:val="20"/>
                <w:lang w:val="kk-KZ"/>
              </w:rPr>
              <w:lastRenderedPageBreak/>
              <w:t xml:space="preserve">алқаларымен марапатталған көп балалы отбасы мүшелеріне, көп балалы аналарға қатысты жеке табыс салығын есептеу, ұстап қалу және аудару жөніндегі ережелерді қолданбау туралы жобаның 353-бабы 2-тармағын жаңа 3) тармақшасымен толықтыруға қатысты </w:t>
            </w:r>
            <w:r w:rsidRPr="00B218BE">
              <w:rPr>
                <w:rFonts w:ascii="Times New Roman" w:hAnsi="Times New Roman" w:cs="Times New Roman"/>
                <w:b/>
                <w:sz w:val="20"/>
                <w:szCs w:val="20"/>
                <w:lang w:val="kk-KZ"/>
              </w:rPr>
              <w:t>7-тармақ бойынша.</w:t>
            </w:r>
          </w:p>
          <w:p w14:paraId="77B950E2" w14:textId="77777777" w:rsidR="00A20C88" w:rsidRPr="00B218BE" w:rsidRDefault="00A20C88" w:rsidP="00B218BE">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Ұсынылған редакция жобаның құрылымына сәйкес келмейді, өйткені «Жеке табыс салығы» деген 6-бөлімінің 38-тарауына жататын жобаның 353-бабы салық агентінің не салық міндеттемесін дербес орындау кезінде салықты есептеу (ұстап қалу) мен төлеудің жалпы ережелерін белгілейді. Салық міндеттемелерін азайтуды көздейтін нормалар бөлімнің </w:t>
            </w:r>
            <w:r w:rsidRPr="00B218BE">
              <w:rPr>
                <w:rFonts w:ascii="Times New Roman" w:hAnsi="Times New Roman" w:cs="Times New Roman"/>
                <w:sz w:val="20"/>
                <w:szCs w:val="20"/>
                <w:lang w:val="kk-KZ"/>
              </w:rPr>
              <w:lastRenderedPageBreak/>
              <w:t xml:space="preserve">жекелеген экономикалық пайдаларды кірістер, кірістердің азаюы (түзету) не салық шегерімдері ретінде қарастырмауды белгілейтін тиісті баптарында көзделген. </w:t>
            </w:r>
          </w:p>
          <w:p w14:paraId="1B60F666" w14:textId="77777777" w:rsidR="00A20C88" w:rsidRPr="00B218BE" w:rsidRDefault="00A20C88" w:rsidP="00B218BE">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Бұл ретте жобада жеке тұлғалардың салық міндеттемелерін орындауын жеңілдету және оңайлату мақсатында күнтізбелік айда 30 АЕК (118 мың теңге) мөлшерінде базалық шегерім түріндегі салық шегерімдерін пайдалану көзделген, бұл жиынтық сомада 2025 жылға дейін қолданылатын салық шегерімдерін, сондай-ақ әлеуметтік шегерімдерді (мүгедектігі бар адамдарға, мүгедектігі бар </w:t>
            </w:r>
            <w:r w:rsidRPr="00B218BE">
              <w:rPr>
                <w:rFonts w:ascii="Times New Roman" w:hAnsi="Times New Roman" w:cs="Times New Roman"/>
                <w:sz w:val="20"/>
                <w:szCs w:val="20"/>
                <w:lang w:val="kk-KZ"/>
              </w:rPr>
              <w:lastRenderedPageBreak/>
              <w:t>балалардың ата-аналарына, Екінші дүниежүзілік соғысқа қатысушыларға және оларға теңестірілгендерге, асырап алушыларға және т.б.) көздейді.</w:t>
            </w:r>
          </w:p>
          <w:p w14:paraId="71D96A1D" w14:textId="77777777" w:rsidR="00A20C88" w:rsidRPr="00B218BE" w:rsidRDefault="00A20C88" w:rsidP="00B218BE">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 «Көп балалы отбасы мүшелері» деген ұғым кеңінен қолданылатынын және «көп балалы отбасы мүшелері» деген жеке ұғым жоқ екенін атап өту қажет.</w:t>
            </w:r>
          </w:p>
          <w:p w14:paraId="1779BC55" w14:textId="77777777" w:rsidR="00A20C88" w:rsidRPr="00B218BE" w:rsidRDefault="00A20C88" w:rsidP="00B218BE">
            <w:pPr>
              <w:jc w:val="center"/>
              <w:rPr>
                <w:rFonts w:ascii="Times New Roman" w:hAnsi="Times New Roman"/>
                <w:b/>
                <w:sz w:val="24"/>
                <w:szCs w:val="24"/>
                <w:lang w:val="kk-KZ"/>
              </w:rPr>
            </w:pPr>
          </w:p>
        </w:tc>
      </w:tr>
      <w:tr w:rsidR="00B218BE" w:rsidRPr="006E489D" w14:paraId="670C4CC6" w14:textId="77777777" w:rsidTr="005E2879">
        <w:tc>
          <w:tcPr>
            <w:tcW w:w="568" w:type="dxa"/>
          </w:tcPr>
          <w:p w14:paraId="507D7102" w14:textId="77777777" w:rsidR="00A20C88" w:rsidRPr="00B218BE" w:rsidRDefault="00A20C88"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776540FA" w14:textId="6ABF5CCB" w:rsidR="00A20C88" w:rsidRPr="00B218BE" w:rsidRDefault="00A20C88" w:rsidP="00B218BE">
            <w:pPr>
              <w:ind w:left="-34" w:right="-82"/>
              <w:jc w:val="center"/>
              <w:rPr>
                <w:rFonts w:ascii="Times New Roman" w:hAnsi="Times New Roman" w:cs="Times New Roman"/>
                <w:sz w:val="24"/>
                <w:szCs w:val="24"/>
              </w:rPr>
            </w:pPr>
            <w:r w:rsidRPr="00B218BE">
              <w:rPr>
                <w:rFonts w:ascii="Times New Roman" w:hAnsi="Times New Roman" w:cs="Times New Roman"/>
                <w:sz w:val="24"/>
                <w:szCs w:val="24"/>
                <w:lang w:val="kk-KZ"/>
              </w:rPr>
              <w:t>жобаның 362-бабының 3-тармағы</w:t>
            </w:r>
          </w:p>
        </w:tc>
        <w:tc>
          <w:tcPr>
            <w:tcW w:w="3828" w:type="dxa"/>
          </w:tcPr>
          <w:p w14:paraId="4A57D52D" w14:textId="77777777" w:rsidR="00A20C88" w:rsidRPr="00B218BE" w:rsidRDefault="00A20C88" w:rsidP="00B218BE">
            <w:pPr>
              <w:tabs>
                <w:tab w:val="left" w:pos="3720"/>
              </w:tabs>
              <w:ind w:firstLine="709"/>
              <w:contextualSpacing/>
              <w:jc w:val="both"/>
              <w:rPr>
                <w:rFonts w:ascii="Times New Roman" w:eastAsia="Calibri" w:hAnsi="Times New Roman" w:cs="Times New Roman"/>
                <w:b/>
                <w:bCs/>
                <w:sz w:val="24"/>
                <w:szCs w:val="24"/>
                <w:lang w:val="kk-KZ"/>
              </w:rPr>
            </w:pPr>
            <w:r w:rsidRPr="00B218BE">
              <w:rPr>
                <w:rFonts w:ascii="Times New Roman" w:eastAsia="Calibri" w:hAnsi="Times New Roman" w:cs="Times New Roman"/>
                <w:b/>
                <w:bCs/>
                <w:sz w:val="24"/>
                <w:szCs w:val="24"/>
                <w:lang w:val="kk-KZ"/>
              </w:rPr>
              <w:t>362-бап. Жеке тұлғаның жылдық кірісі</w:t>
            </w:r>
          </w:p>
          <w:p w14:paraId="2699FBBC" w14:textId="77777777" w:rsidR="00A20C88" w:rsidRPr="00B218BE" w:rsidRDefault="00A20C88" w:rsidP="00B218BE">
            <w:pPr>
              <w:tabs>
                <w:tab w:val="left" w:pos="3720"/>
              </w:tabs>
              <w:ind w:firstLine="709"/>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w:t>
            </w:r>
          </w:p>
          <w:p w14:paraId="7C5B33B5" w14:textId="77777777" w:rsidR="00A20C88" w:rsidRPr="00B218BE" w:rsidRDefault="00A20C88" w:rsidP="00B218BE">
            <w:pPr>
              <w:tabs>
                <w:tab w:val="left" w:pos="3720"/>
              </w:tabs>
              <w:ind w:firstLine="709"/>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2. Осы баптың 1-тармағында көрсетілген кірістерге:</w:t>
            </w:r>
          </w:p>
          <w:p w14:paraId="51DBB3D8" w14:textId="77777777" w:rsidR="00A20C88" w:rsidRPr="00B218BE" w:rsidRDefault="00A20C88" w:rsidP="00B218BE">
            <w:pPr>
              <w:tabs>
                <w:tab w:val="left" w:pos="3720"/>
              </w:tabs>
              <w:ind w:firstLine="709"/>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1) жеке тұлға дербес –  салық агенті болып табылмайтын тұлғадан осындай кірістер алған жағдайда;</w:t>
            </w:r>
          </w:p>
          <w:p w14:paraId="748F4081" w14:textId="77777777" w:rsidR="00A20C88" w:rsidRPr="00B218BE" w:rsidRDefault="00A20C88" w:rsidP="00B218BE">
            <w:pPr>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 xml:space="preserve">        2) салық агенті – осы баптың 1-тармағының 12) – 14) тармақшаларында көрсетілген кірістерден басқа, салық агентінен осындай кірістер алған жағдайда салық салынуға жатады. </w:t>
            </w:r>
          </w:p>
          <w:p w14:paraId="36AA894E" w14:textId="77777777" w:rsidR="00A20C88" w:rsidRPr="00B218BE" w:rsidRDefault="00A20C88" w:rsidP="00B218BE">
            <w:pPr>
              <w:ind w:firstLine="595"/>
              <w:jc w:val="both"/>
              <w:rPr>
                <w:rFonts w:ascii="Times New Roman" w:hAnsi="Times New Roman" w:cs="Times New Roman"/>
                <w:b/>
                <w:sz w:val="24"/>
                <w:szCs w:val="24"/>
                <w:lang w:val="kk-KZ"/>
              </w:rPr>
            </w:pPr>
            <w:r w:rsidRPr="00B218BE">
              <w:rPr>
                <w:rFonts w:ascii="Times New Roman" w:hAnsi="Times New Roman" w:cs="Times New Roman"/>
                <w:sz w:val="24"/>
                <w:szCs w:val="24"/>
                <w:lang w:val="kk-KZ"/>
              </w:rPr>
              <w:t xml:space="preserve">   </w:t>
            </w:r>
            <w:r w:rsidRPr="00B218BE">
              <w:rPr>
                <w:rFonts w:ascii="Times New Roman" w:hAnsi="Times New Roman" w:cs="Times New Roman"/>
                <w:b/>
                <w:sz w:val="24"/>
                <w:szCs w:val="24"/>
                <w:lang w:val="kk-KZ"/>
              </w:rPr>
              <w:t>3.</w:t>
            </w:r>
            <w:r w:rsidRPr="00B218BE">
              <w:rPr>
                <w:rFonts w:ascii="Times New Roman" w:hAnsi="Times New Roman" w:cs="Times New Roman"/>
                <w:sz w:val="24"/>
                <w:szCs w:val="24"/>
                <w:lang w:val="kk-KZ"/>
              </w:rPr>
              <w:t xml:space="preserve"> </w:t>
            </w:r>
            <w:r w:rsidRPr="00B218BE">
              <w:rPr>
                <w:rFonts w:ascii="Times New Roman" w:hAnsi="Times New Roman" w:cs="Times New Roman"/>
                <w:b/>
                <w:sz w:val="24"/>
                <w:szCs w:val="24"/>
                <w:lang w:val="kk-KZ"/>
              </w:rPr>
              <w:t>Жоқ.</w:t>
            </w:r>
          </w:p>
          <w:p w14:paraId="1A8781B2" w14:textId="77777777" w:rsidR="00A20C88" w:rsidRPr="00B218BE" w:rsidRDefault="00A20C88" w:rsidP="00B218BE">
            <w:pPr>
              <w:jc w:val="both"/>
              <w:rPr>
                <w:rFonts w:ascii="Times New Roman" w:hAnsi="Times New Roman" w:cs="Times New Roman"/>
                <w:sz w:val="24"/>
                <w:szCs w:val="24"/>
              </w:rPr>
            </w:pPr>
          </w:p>
        </w:tc>
        <w:tc>
          <w:tcPr>
            <w:tcW w:w="3967" w:type="dxa"/>
          </w:tcPr>
          <w:p w14:paraId="4762334D" w14:textId="77777777" w:rsidR="00A20C88" w:rsidRPr="00B218BE" w:rsidRDefault="00A20C88" w:rsidP="00B218BE">
            <w:pPr>
              <w:ind w:firstLine="59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жобаның 362-бабы мынадай мазмұндағы 3-тармақпен толықтырылсын:</w:t>
            </w:r>
          </w:p>
          <w:p w14:paraId="1D56F322" w14:textId="77777777" w:rsidR="00A20C88" w:rsidRPr="00B218BE" w:rsidRDefault="00A20C88" w:rsidP="00B218BE">
            <w:pPr>
              <w:ind w:firstLine="59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r w:rsidRPr="00B218BE">
              <w:rPr>
                <w:rFonts w:ascii="Times New Roman" w:hAnsi="Times New Roman" w:cs="Times New Roman"/>
                <w:b/>
                <w:bCs/>
                <w:sz w:val="24"/>
                <w:szCs w:val="24"/>
                <w:lang w:val="kk-KZ"/>
              </w:rPr>
              <w:t>3. Әдеби, көркем және ғылыми туындыларды жариялағаны үшін авторлық гонорар түрінде алынған жеке тұлғалардың кірістеріне 5 жыл бойы салық салынбайды</w:t>
            </w:r>
            <w:r w:rsidRPr="00B218BE">
              <w:rPr>
                <w:rFonts w:ascii="Times New Roman" w:hAnsi="Times New Roman" w:cs="Times New Roman"/>
                <w:b/>
                <w:sz w:val="24"/>
                <w:szCs w:val="24"/>
                <w:lang w:val="kk-KZ"/>
              </w:rPr>
              <w:t>.</w:t>
            </w:r>
            <w:r w:rsidRPr="00B218BE">
              <w:rPr>
                <w:rFonts w:ascii="Times New Roman" w:hAnsi="Times New Roman" w:cs="Times New Roman"/>
                <w:sz w:val="24"/>
                <w:szCs w:val="24"/>
                <w:lang w:val="kk-KZ"/>
              </w:rPr>
              <w:t>»;</w:t>
            </w:r>
          </w:p>
          <w:p w14:paraId="281CC1F8" w14:textId="77777777" w:rsidR="00A20C88" w:rsidRPr="00B218BE" w:rsidRDefault="00A20C88" w:rsidP="00B218BE">
            <w:pPr>
              <w:ind w:firstLine="175"/>
              <w:jc w:val="both"/>
              <w:rPr>
                <w:rFonts w:ascii="Times New Roman" w:hAnsi="Times New Roman" w:cs="Times New Roman"/>
                <w:sz w:val="24"/>
                <w:szCs w:val="24"/>
                <w:lang w:val="kk-KZ"/>
              </w:rPr>
            </w:pPr>
          </w:p>
        </w:tc>
        <w:tc>
          <w:tcPr>
            <w:tcW w:w="3826" w:type="dxa"/>
          </w:tcPr>
          <w:p w14:paraId="1C26640D" w14:textId="77777777" w:rsidR="00A20C88" w:rsidRPr="00B218BE" w:rsidRDefault="00A20C88"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депутат</w:t>
            </w:r>
          </w:p>
          <w:p w14:paraId="07D9182C" w14:textId="77777777" w:rsidR="00A20C88" w:rsidRPr="00B218BE" w:rsidRDefault="00A20C88"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Аймағамбетов</w:t>
            </w:r>
          </w:p>
          <w:p w14:paraId="2E811478" w14:textId="77777777" w:rsidR="00A20C88" w:rsidRPr="00B218BE" w:rsidRDefault="00A20C88" w:rsidP="00B218BE">
            <w:pPr>
              <w:widowControl w:val="0"/>
              <w:jc w:val="both"/>
              <w:rPr>
                <w:rFonts w:ascii="Times New Roman" w:hAnsi="Times New Roman" w:cs="Times New Roman"/>
                <w:sz w:val="24"/>
                <w:szCs w:val="24"/>
                <w:lang w:val="kk-KZ"/>
              </w:rPr>
            </w:pPr>
          </w:p>
          <w:p w14:paraId="2C51B676" w14:textId="28FB1A2F" w:rsidR="00A20C88" w:rsidRPr="00B218BE" w:rsidRDefault="00A20C88" w:rsidP="00B218BE">
            <w:pPr>
              <w:widowControl w:val="0"/>
              <w:ind w:firstLine="456"/>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Әдеби, көркем және ғылыми шығармалардың авторларына қолдау көрсету мақсатында.</w:t>
            </w:r>
          </w:p>
        </w:tc>
        <w:tc>
          <w:tcPr>
            <w:tcW w:w="1844" w:type="dxa"/>
          </w:tcPr>
          <w:p w14:paraId="55D1A74E" w14:textId="77777777" w:rsidR="00A20C88" w:rsidRPr="00B218BE" w:rsidRDefault="00A20C88"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6E489D" w14:paraId="02487DE5" w14:textId="77777777" w:rsidTr="00887732">
        <w:tc>
          <w:tcPr>
            <w:tcW w:w="568" w:type="dxa"/>
          </w:tcPr>
          <w:p w14:paraId="5DEA4848" w14:textId="77777777" w:rsidR="00A20C88" w:rsidRPr="00B218BE" w:rsidRDefault="00A20C88"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tcBorders>
            <w:shd w:val="clear" w:color="auto" w:fill="auto"/>
          </w:tcPr>
          <w:p w14:paraId="442847B4" w14:textId="77777777" w:rsidR="00A20C88" w:rsidRPr="00B218BE" w:rsidRDefault="00A20C88" w:rsidP="00B218BE">
            <w:pPr>
              <w:widowControl w:val="0"/>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395-бабы 1-тармағы 2) тармақшасының бірінші бөлігінің алтыншы абзацы</w:t>
            </w:r>
          </w:p>
          <w:p w14:paraId="46B9D4BF" w14:textId="77777777" w:rsidR="00A20C88" w:rsidRPr="00B218BE" w:rsidRDefault="00A20C88" w:rsidP="00B218BE">
            <w:pPr>
              <w:widowControl w:val="0"/>
              <w:jc w:val="both"/>
              <w:rPr>
                <w:rFonts w:ascii="Times New Roman" w:hAnsi="Times New Roman" w:cs="Times New Roman"/>
                <w:b/>
                <w:sz w:val="24"/>
                <w:szCs w:val="24"/>
                <w:lang w:val="kk-KZ"/>
              </w:rPr>
            </w:pPr>
          </w:p>
        </w:tc>
        <w:tc>
          <w:tcPr>
            <w:tcW w:w="3828" w:type="dxa"/>
            <w:tcBorders>
              <w:top w:val="single" w:sz="4" w:space="0" w:color="000000"/>
              <w:left w:val="single" w:sz="4" w:space="0" w:color="000000"/>
              <w:bottom w:val="single" w:sz="4" w:space="0" w:color="000000"/>
            </w:tcBorders>
            <w:shd w:val="clear" w:color="auto" w:fill="auto"/>
          </w:tcPr>
          <w:p w14:paraId="1A6B94CC" w14:textId="77777777" w:rsidR="00A20C88" w:rsidRPr="00B218BE" w:rsidRDefault="00A20C88" w:rsidP="00B218BE">
            <w:pPr>
              <w:ind w:firstLine="182"/>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395-бап. Әлеуметтік салық шегерімдері</w:t>
            </w:r>
          </w:p>
          <w:p w14:paraId="2C382503" w14:textId="77777777" w:rsidR="00A20C88" w:rsidRPr="00B218BE" w:rsidRDefault="00A20C88" w:rsidP="00B218BE">
            <w:pPr>
              <w:ind w:firstLineChars="189" w:firstLine="454"/>
              <w:contextualSpacing/>
              <w:jc w:val="both"/>
              <w:rPr>
                <w:rFonts w:ascii="Times New Roman" w:eastAsia="Calibri" w:hAnsi="Times New Roman" w:cs="Times New Roman"/>
                <w:b/>
                <w:sz w:val="24"/>
                <w:szCs w:val="24"/>
                <w:lang w:val="kk-KZ"/>
              </w:rPr>
            </w:pPr>
          </w:p>
          <w:p w14:paraId="00F0A1D6" w14:textId="77777777" w:rsidR="00A20C88" w:rsidRPr="00B218BE" w:rsidRDefault="00A20C88" w:rsidP="00B218BE">
            <w:pPr>
              <w:ind w:firstLineChars="189" w:firstLine="454"/>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1. Әлеуметтік салық шегерімдері:</w:t>
            </w:r>
          </w:p>
          <w:p w14:paraId="2A7D35A2" w14:textId="77777777" w:rsidR="00A20C88" w:rsidRPr="00B218BE" w:rsidRDefault="00A20C88" w:rsidP="00B218BE">
            <w:pPr>
              <w:ind w:firstLineChars="189" w:firstLine="45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w:t>
            </w:r>
          </w:p>
          <w:p w14:paraId="207F45BF"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sz w:val="24"/>
                <w:szCs w:val="24"/>
                <w:lang w:val="kk-KZ"/>
              </w:rPr>
              <w:t xml:space="preserve">2) </w:t>
            </w:r>
            <w:r w:rsidRPr="00B218BE">
              <w:rPr>
                <w:rFonts w:ascii="Times New Roman" w:eastAsia="Calibri" w:hAnsi="Times New Roman" w:cs="Times New Roman"/>
                <w:bCs/>
                <w:sz w:val="24"/>
                <w:szCs w:val="24"/>
                <w:lang w:val="kk-KZ"/>
              </w:rPr>
              <w:t>осы тармақшаны қолдану күніне мұндай адамның:</w:t>
            </w:r>
          </w:p>
          <w:p w14:paraId="4DA370B6"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14:paraId="1227E0C8"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p w14:paraId="1EE70E9B"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асырап алынған бала он сегіз жасқа толғанға дейін әрбір осындай адам үшін – бала асырап алушылардың бірі;</w:t>
            </w:r>
          </w:p>
          <w:p w14:paraId="212821C2" w14:textId="77777777" w:rsidR="00A20C88" w:rsidRPr="00B218BE" w:rsidRDefault="00A20C88" w:rsidP="00B218BE">
            <w:pPr>
              <w:ind w:firstLineChars="189" w:firstLine="45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bCs/>
                <w:sz w:val="24"/>
                <w:szCs w:val="24"/>
                <w:lang w:val="kk-KZ"/>
              </w:rPr>
              <w:t xml:space="preserve">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w:t>
            </w:r>
            <w:r w:rsidRPr="00B218BE">
              <w:rPr>
                <w:rFonts w:ascii="Times New Roman" w:eastAsia="Calibri" w:hAnsi="Times New Roman" w:cs="Times New Roman"/>
                <w:bCs/>
                <w:sz w:val="24"/>
                <w:szCs w:val="24"/>
                <w:lang w:val="kk-KZ"/>
              </w:rPr>
              <w:lastRenderedPageBreak/>
              <w:t>балаларды баланы қабылдайтын отбасына қабылдап алған ата-аналардың бірі болып табылатыны негізінде күнтізбелік жыл үшін тиісті қаржы жылының 1 қаңтарында қоданыста болатын айлық есептік көрсеткіштің 882 еселенген мөлшері</w:t>
            </w:r>
            <w:r w:rsidRPr="00B218BE">
              <w:rPr>
                <w:rFonts w:ascii="Times New Roman" w:eastAsia="Calibri" w:hAnsi="Times New Roman" w:cs="Times New Roman"/>
                <w:sz w:val="24"/>
                <w:szCs w:val="24"/>
                <w:lang w:val="kk-KZ"/>
              </w:rPr>
              <w:t>.</w:t>
            </w:r>
          </w:p>
          <w:p w14:paraId="1BA3D3F7" w14:textId="77777777" w:rsidR="00A20C88" w:rsidRPr="00B218BE" w:rsidRDefault="00A20C88" w:rsidP="00B218BE">
            <w:pPr>
              <w:ind w:firstLineChars="189" w:firstLine="454"/>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 xml:space="preserve">Жоқ. </w:t>
            </w:r>
          </w:p>
          <w:p w14:paraId="77075EF4"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Осы тармақшаның ережелері:</w:t>
            </w:r>
          </w:p>
          <w:p w14:paraId="70D2A7A1"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w:t>
            </w:r>
          </w:p>
          <w:p w14:paraId="5C75C864" w14:textId="77777777" w:rsidR="00A20C88" w:rsidRPr="00B218BE" w:rsidRDefault="00A20C88" w:rsidP="00B218BE">
            <w:pPr>
              <w:ind w:firstLineChars="189" w:firstLine="45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bCs/>
                <w:sz w:val="24"/>
                <w:szCs w:val="24"/>
                <w:lang w:val="kk-KZ"/>
              </w:rPr>
              <w:t>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r w:rsidRPr="00B218BE">
              <w:rPr>
                <w:rFonts w:ascii="Times New Roman" w:eastAsia="Calibri" w:hAnsi="Times New Roman" w:cs="Times New Roman"/>
                <w:sz w:val="24"/>
                <w:szCs w:val="24"/>
                <w:lang w:val="kk-KZ"/>
              </w:rPr>
              <w:t>.</w:t>
            </w:r>
          </w:p>
          <w:p w14:paraId="721217D6" w14:textId="2D959CBD" w:rsidR="00A20C88" w:rsidRPr="00B218BE" w:rsidRDefault="00A20C88" w:rsidP="00B218BE">
            <w:pPr>
              <w:widowControl w:val="0"/>
              <w:ind w:firstLineChars="189" w:firstLine="454"/>
              <w:jc w:val="both"/>
              <w:rPr>
                <w:rFonts w:ascii="Times New Roman" w:eastAsia="Calibri" w:hAnsi="Times New Roman" w:cs="Times New Roman"/>
                <w:sz w:val="24"/>
                <w:szCs w:val="24"/>
              </w:rPr>
            </w:pPr>
            <w:r w:rsidRPr="00B218BE">
              <w:rPr>
                <w:rFonts w:ascii="Times New Roman" w:eastAsia="Calibri" w:hAnsi="Times New Roman" w:cs="Times New Roman"/>
                <w:sz w:val="24"/>
                <w:szCs w:val="24"/>
                <w:lang w:val="kk-KZ"/>
              </w:rPr>
              <w:t>…</w:t>
            </w:r>
          </w:p>
        </w:tc>
        <w:tc>
          <w:tcPr>
            <w:tcW w:w="3967" w:type="dxa"/>
            <w:tcBorders>
              <w:top w:val="single" w:sz="4" w:space="0" w:color="000000"/>
              <w:left w:val="single" w:sz="4" w:space="0" w:color="000000"/>
              <w:bottom w:val="single" w:sz="4" w:space="0" w:color="000000"/>
            </w:tcBorders>
            <w:shd w:val="clear" w:color="auto" w:fill="auto"/>
          </w:tcPr>
          <w:p w14:paraId="5FAAD487" w14:textId="77777777" w:rsidR="00A20C88" w:rsidRPr="00B218BE" w:rsidRDefault="00A20C88" w:rsidP="00B218BE">
            <w:pPr>
              <w:ind w:firstLineChars="129" w:firstLine="310"/>
              <w:contextualSpacing/>
              <w:jc w:val="both"/>
              <w:rPr>
                <w:rFonts w:ascii="Times New Roman" w:eastAsia="Calibri" w:hAnsi="Times New Roman" w:cs="Times New Roman"/>
                <w:sz w:val="24"/>
                <w:szCs w:val="24"/>
                <w:lang w:val="kk-KZ"/>
              </w:rPr>
            </w:pPr>
            <w:bookmarkStart w:id="2" w:name="_Hlk195104523"/>
            <w:r w:rsidRPr="00B218BE">
              <w:rPr>
                <w:rFonts w:ascii="Times New Roman" w:hAnsi="Times New Roman" w:cs="Times New Roman"/>
                <w:b/>
                <w:bCs/>
                <w:sz w:val="24"/>
                <w:szCs w:val="24"/>
                <w:lang w:val="kk-KZ"/>
              </w:rPr>
              <w:lastRenderedPageBreak/>
              <w:t>«</w:t>
            </w:r>
            <w:r w:rsidRPr="00B218BE">
              <w:rPr>
                <w:rFonts w:ascii="Times New Roman" w:eastAsia="Calibri" w:hAnsi="Times New Roman" w:cs="Times New Roman"/>
                <w:sz w:val="24"/>
                <w:szCs w:val="24"/>
                <w:lang w:val="kk-KZ"/>
              </w:rPr>
              <w:t>395-баптың 1-тармағы 2) тармақшасының бірінші бөлігі мынадай мазмұндағы алтыншы абзацпен толықтырылсын:</w:t>
            </w:r>
          </w:p>
          <w:p w14:paraId="37A81F07" w14:textId="77777777" w:rsidR="00A20C88" w:rsidRPr="00B218BE" w:rsidRDefault="00A20C88" w:rsidP="00B218BE">
            <w:pPr>
              <w:ind w:firstLineChars="129" w:firstLine="310"/>
              <w:contextualSpacing/>
              <w:jc w:val="both"/>
              <w:rPr>
                <w:rFonts w:ascii="Times New Roman" w:hAnsi="Times New Roman" w:cs="Times New Roman"/>
                <w:bCs/>
                <w:sz w:val="24"/>
                <w:szCs w:val="24"/>
                <w:lang w:val="kk-KZ"/>
              </w:rPr>
            </w:pPr>
            <w:r w:rsidRPr="00B218BE">
              <w:rPr>
                <w:rFonts w:ascii="Times New Roman" w:eastAsia="Calibri" w:hAnsi="Times New Roman" w:cs="Times New Roman"/>
                <w:b/>
                <w:bCs/>
                <w:sz w:val="24"/>
                <w:szCs w:val="24"/>
                <w:lang w:val="kk-KZ"/>
              </w:rPr>
              <w:t>«</w:t>
            </w:r>
            <w:bookmarkStart w:id="3" w:name="_Hlk195105323"/>
            <w:r w:rsidRPr="00B218BE">
              <w:rPr>
                <w:rFonts w:ascii="Times New Roman" w:eastAsia="Calibri" w:hAnsi="Times New Roman" w:cs="Times New Roman"/>
                <w:b/>
                <w:bCs/>
                <w:sz w:val="24"/>
                <w:szCs w:val="24"/>
                <w:lang w:val="kk-KZ"/>
              </w:rPr>
              <w:t>Қазақстан Республикасы Әлеуметтік кодексінің 133 - бабы 1-тармағының 1) - 3) және 9) тармақшаларында көзделген негіздер бойынша әлеуметтік қызметтер көрсетуге мұқтаж балаларды беру туралы шарттың қолданылу кезеңіне әрбір осындай адам үшін - Қазақстан 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кәсіби қабылдау отбасына қабылдаған кәсіби тәрбиешілердің бірі</w:t>
            </w:r>
            <w:bookmarkEnd w:id="2"/>
            <w:r w:rsidRPr="00B218BE">
              <w:rPr>
                <w:rFonts w:ascii="Times New Roman" w:eastAsia="Calibri" w:hAnsi="Times New Roman" w:cs="Times New Roman"/>
                <w:b/>
                <w:bCs/>
                <w:sz w:val="24"/>
                <w:szCs w:val="24"/>
                <w:lang w:val="kk-KZ"/>
              </w:rPr>
              <w:t xml:space="preserve"> </w:t>
            </w:r>
            <w:r w:rsidRPr="00B218BE">
              <w:rPr>
                <w:rFonts w:ascii="Times New Roman" w:eastAsia="Calibri" w:hAnsi="Times New Roman" w:cs="Times New Roman"/>
                <w:bCs/>
                <w:sz w:val="24"/>
                <w:szCs w:val="24"/>
                <w:lang w:val="kk-KZ"/>
              </w:rPr>
              <w:t>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bookmarkEnd w:id="3"/>
            <w:r w:rsidRPr="00B218BE">
              <w:rPr>
                <w:rFonts w:ascii="Times New Roman" w:hAnsi="Times New Roman" w:cs="Times New Roman"/>
                <w:sz w:val="24"/>
                <w:szCs w:val="24"/>
                <w:lang w:val="kk-KZ"/>
              </w:rPr>
              <w:t>.</w:t>
            </w:r>
            <w:r w:rsidRPr="00B218BE">
              <w:rPr>
                <w:rFonts w:ascii="Times New Roman" w:hAnsi="Times New Roman" w:cs="Times New Roman"/>
                <w:b/>
                <w:bCs/>
                <w:sz w:val="24"/>
                <w:szCs w:val="24"/>
                <w:lang w:val="kk-KZ"/>
              </w:rPr>
              <w:t>»</w:t>
            </w:r>
            <w:r w:rsidRPr="00B218BE">
              <w:rPr>
                <w:rFonts w:ascii="Times New Roman" w:hAnsi="Times New Roman" w:cs="Times New Roman"/>
                <w:bCs/>
                <w:sz w:val="24"/>
                <w:szCs w:val="24"/>
                <w:lang w:val="kk-KZ"/>
              </w:rPr>
              <w:t>;</w:t>
            </w:r>
          </w:p>
          <w:p w14:paraId="47BB1D2B" w14:textId="77777777" w:rsidR="00A20C88" w:rsidRPr="00B218BE" w:rsidRDefault="00A20C88" w:rsidP="00B218BE">
            <w:pPr>
              <w:widowControl w:val="0"/>
              <w:ind w:firstLine="311"/>
              <w:jc w:val="both"/>
              <w:rPr>
                <w:rFonts w:ascii="Times New Roman" w:hAnsi="Times New Roman" w:cs="Times New Roman"/>
                <w:bCs/>
                <w:sz w:val="24"/>
                <w:szCs w:val="24"/>
                <w:lang w:val="kk-KZ"/>
              </w:rPr>
            </w:pPr>
          </w:p>
          <w:p w14:paraId="403BE9CD" w14:textId="77777777" w:rsidR="00A20C88" w:rsidRPr="00B218BE" w:rsidRDefault="00A20C88" w:rsidP="00B218BE">
            <w:pPr>
              <w:widowControl w:val="0"/>
              <w:shd w:val="clear" w:color="auto" w:fill="FFFFFF"/>
              <w:ind w:firstLine="198"/>
              <w:jc w:val="center"/>
              <w:rPr>
                <w:rFonts w:ascii="Times New Roman" w:hAnsi="Times New Roman" w:cs="Times New Roman"/>
                <w:bCs/>
                <w:sz w:val="24"/>
                <w:szCs w:val="24"/>
                <w:lang w:val="kk-KZ"/>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705ADB5A" w14:textId="77777777" w:rsidR="00A20C88" w:rsidRPr="00B218BE" w:rsidRDefault="00A20C88" w:rsidP="00B218BE">
            <w:pPr>
              <w:jc w:val="center"/>
              <w:rPr>
                <w:rFonts w:ascii="Times New Roman" w:hAnsi="Times New Roman" w:cs="Times New Roman"/>
                <w:b/>
                <w:sz w:val="24"/>
                <w:szCs w:val="24"/>
                <w:lang w:val="kk-KZ"/>
              </w:rPr>
            </w:pPr>
            <w:r w:rsidRPr="00B218BE">
              <w:rPr>
                <w:rFonts w:ascii="Times New Roman" w:hAnsi="Times New Roman" w:cs="Times New Roman"/>
                <w:sz w:val="24"/>
                <w:szCs w:val="24"/>
                <w:lang w:val="kk-KZ"/>
              </w:rPr>
              <w:t xml:space="preserve">   </w:t>
            </w:r>
            <w:r w:rsidRPr="00B218BE">
              <w:rPr>
                <w:rFonts w:ascii="Times New Roman" w:hAnsi="Times New Roman" w:cs="Times New Roman"/>
                <w:b/>
                <w:sz w:val="24"/>
                <w:szCs w:val="24"/>
                <w:lang w:val="kk-KZ"/>
              </w:rPr>
              <w:t xml:space="preserve">депутаты </w:t>
            </w:r>
          </w:p>
          <w:p w14:paraId="689DF8A4" w14:textId="77777777" w:rsidR="00A20C88" w:rsidRPr="00B218BE" w:rsidRDefault="00A20C88" w:rsidP="00B218BE">
            <w:pPr>
              <w:jc w:val="center"/>
              <w:rPr>
                <w:rFonts w:ascii="Times New Roman" w:eastAsia="Times New Roman" w:hAnsi="Times New Roman" w:cs="Times New Roman"/>
                <w:b/>
                <w:sz w:val="24"/>
                <w:szCs w:val="24"/>
                <w:lang w:val="kk-KZ" w:eastAsia="zh-CN"/>
              </w:rPr>
            </w:pPr>
            <w:r w:rsidRPr="00B218BE">
              <w:rPr>
                <w:rFonts w:ascii="Times New Roman" w:eastAsia="Times New Roman" w:hAnsi="Times New Roman" w:cs="Times New Roman"/>
                <w:b/>
                <w:sz w:val="24"/>
                <w:szCs w:val="24"/>
                <w:lang w:val="kk-KZ" w:eastAsia="zh-CN"/>
              </w:rPr>
              <w:t>А. Мысырәлімова</w:t>
            </w:r>
          </w:p>
          <w:p w14:paraId="0F58899E" w14:textId="77777777" w:rsidR="00A20C88" w:rsidRPr="00B218BE" w:rsidRDefault="00A20C88" w:rsidP="00B218BE">
            <w:pPr>
              <w:jc w:val="center"/>
              <w:rPr>
                <w:rFonts w:ascii="Times New Roman" w:hAnsi="Times New Roman"/>
                <w:b/>
                <w:sz w:val="24"/>
                <w:szCs w:val="24"/>
                <w:lang w:val="kk-KZ"/>
              </w:rPr>
            </w:pPr>
            <w:r w:rsidRPr="00B218BE">
              <w:rPr>
                <w:rFonts w:ascii="Times New Roman" w:hAnsi="Times New Roman"/>
                <w:b/>
                <w:sz w:val="24"/>
                <w:szCs w:val="24"/>
                <w:lang w:val="kk-KZ"/>
              </w:rPr>
              <w:t>Қ. Абден</w:t>
            </w:r>
          </w:p>
          <w:p w14:paraId="52A4244D" w14:textId="77777777" w:rsidR="00A20C88" w:rsidRPr="00B218BE" w:rsidRDefault="00A20C88" w:rsidP="00B218BE">
            <w:pPr>
              <w:jc w:val="center"/>
              <w:rPr>
                <w:rFonts w:ascii="Times New Roman" w:eastAsia="Times New Roman" w:hAnsi="Times New Roman" w:cs="Times New Roman"/>
                <w:b/>
                <w:sz w:val="24"/>
                <w:szCs w:val="24"/>
                <w:lang w:val="kk-KZ" w:eastAsia="zh-CN"/>
              </w:rPr>
            </w:pPr>
          </w:p>
          <w:p w14:paraId="7E1176C2" w14:textId="77777777" w:rsidR="00A20C88" w:rsidRPr="00B218BE" w:rsidRDefault="00A20C88" w:rsidP="00B218BE">
            <w:pPr>
              <w:widowControl w:val="0"/>
              <w:ind w:firstLine="321"/>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«Қазақстан Республикасының кейбір заңнамалық актілеріне білім беру және бала құқықтарын қорғау мәселелері бойынша өзгерістер мен толықтырулар енгізу туралы» ҚР Заңы жобасының ережелерімен үндестіру мақсатында. </w:t>
            </w:r>
          </w:p>
          <w:p w14:paraId="4A08F521" w14:textId="77777777" w:rsidR="00A20C88" w:rsidRPr="00B218BE" w:rsidRDefault="00A20C88" w:rsidP="00B218BE">
            <w:pPr>
              <w:widowControl w:val="0"/>
              <w:ind w:firstLine="149"/>
              <w:jc w:val="both"/>
              <w:rPr>
                <w:rFonts w:ascii="Times New Roman" w:hAnsi="Times New Roman" w:cs="Times New Roman"/>
                <w:sz w:val="24"/>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14:paraId="7F05FA0B" w14:textId="77777777" w:rsidR="00A20C88" w:rsidRPr="00B218BE" w:rsidRDefault="00A20C88" w:rsidP="00B218BE">
            <w:pPr>
              <w:ind w:firstLine="181"/>
              <w:rPr>
                <w:rFonts w:ascii="Times New Roman" w:hAnsi="Times New Roman" w:cs="Times New Roman"/>
                <w:b/>
                <w:sz w:val="24"/>
                <w:szCs w:val="24"/>
                <w:lang w:val="kk-KZ"/>
              </w:rPr>
            </w:pPr>
            <w:r w:rsidRPr="00B218BE">
              <w:rPr>
                <w:rFonts w:ascii="Times New Roman" w:hAnsi="Times New Roman" w:cs="Times New Roman"/>
                <w:b/>
                <w:sz w:val="24"/>
                <w:szCs w:val="24"/>
                <w:lang w:val="kk-KZ"/>
              </w:rPr>
              <w:t>Пысықталсын</w:t>
            </w:r>
          </w:p>
          <w:p w14:paraId="235664B8" w14:textId="77777777" w:rsidR="00A20C88" w:rsidRPr="00B218BE" w:rsidRDefault="00A20C88" w:rsidP="00B218BE">
            <w:pPr>
              <w:ind w:firstLine="181"/>
              <w:jc w:val="center"/>
              <w:rPr>
                <w:rFonts w:ascii="Times New Roman" w:hAnsi="Times New Roman" w:cs="Times New Roman"/>
                <w:b/>
                <w:sz w:val="24"/>
                <w:szCs w:val="24"/>
                <w:lang w:val="kk-KZ"/>
              </w:rPr>
            </w:pPr>
          </w:p>
          <w:p w14:paraId="4462AFE6" w14:textId="77777777" w:rsidR="00A20C88" w:rsidRPr="00B218BE" w:rsidRDefault="00A20C88" w:rsidP="00B218BE">
            <w:pPr>
              <w:ind w:firstLine="181"/>
              <w:rPr>
                <w:rFonts w:ascii="Times New Roman" w:hAnsi="Times New Roman" w:cs="Times New Roman"/>
                <w:b/>
                <w:sz w:val="24"/>
                <w:szCs w:val="24"/>
                <w:lang w:val="kk-KZ"/>
              </w:rPr>
            </w:pPr>
            <w:r w:rsidRPr="00B218BE">
              <w:rPr>
                <w:rFonts w:ascii="Times New Roman" w:hAnsi="Times New Roman" w:cs="Times New Roman"/>
                <w:b/>
                <w:sz w:val="24"/>
                <w:szCs w:val="24"/>
                <w:lang w:val="kk-KZ"/>
              </w:rPr>
              <w:t>ҚРҮ қолда мады</w:t>
            </w:r>
          </w:p>
          <w:p w14:paraId="1902E838" w14:textId="77777777" w:rsidR="00A20C88" w:rsidRPr="00B218BE" w:rsidRDefault="00A20C88" w:rsidP="00B218BE">
            <w:pPr>
              <w:ind w:firstLine="181"/>
              <w:rPr>
                <w:rFonts w:ascii="Times New Roman" w:hAnsi="Times New Roman" w:cs="Times New Roman"/>
                <w:b/>
                <w:sz w:val="24"/>
                <w:szCs w:val="24"/>
                <w:lang w:val="kk-KZ"/>
              </w:rPr>
            </w:pPr>
            <w:r w:rsidRPr="00B218BE">
              <w:rPr>
                <w:rFonts w:ascii="Times New Roman" w:hAnsi="Times New Roman" w:cs="Times New Roman"/>
                <w:b/>
                <w:sz w:val="24"/>
                <w:szCs w:val="24"/>
                <w:lang w:val="kk-KZ"/>
              </w:rPr>
              <w:t xml:space="preserve"> </w:t>
            </w:r>
          </w:p>
          <w:p w14:paraId="1F9361C5" w14:textId="77777777" w:rsidR="00A20C88" w:rsidRPr="00B218BE" w:rsidRDefault="00A20C88" w:rsidP="00B218BE">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Арнаулы әлеуметтік қызметтер көрсетуге мұқтаж балаларды кәсіби қабылдау отбасына қабылдаған кәсіптік тәрбиешілердің қабылдау бөлмелерінің біріне әлеуметтік салықтық шегерімді қолдану құқығын беретін Жобаның 395-бабы 1-тармағының 2) тармақшасын алтыншы абзацпен толықтыруға қатысты </w:t>
            </w:r>
            <w:r w:rsidRPr="00B218BE">
              <w:rPr>
                <w:rFonts w:ascii="Times New Roman" w:hAnsi="Times New Roman" w:cs="Times New Roman"/>
                <w:b/>
                <w:i/>
                <w:sz w:val="20"/>
                <w:szCs w:val="20"/>
                <w:lang w:val="kk-KZ"/>
              </w:rPr>
              <w:t>88-позиция бойынша</w:t>
            </w:r>
            <w:r w:rsidRPr="00B218BE">
              <w:rPr>
                <w:rFonts w:ascii="Times New Roman" w:hAnsi="Times New Roman" w:cs="Times New Roman"/>
                <w:sz w:val="20"/>
                <w:szCs w:val="20"/>
                <w:lang w:val="kk-KZ"/>
              </w:rPr>
              <w:t xml:space="preserve">. </w:t>
            </w:r>
          </w:p>
          <w:p w14:paraId="741A8998" w14:textId="77777777" w:rsidR="00A20C88" w:rsidRPr="00B218BE" w:rsidRDefault="00A20C88" w:rsidP="00B218BE">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2024 жылғы 30 желтоқсандағы № 148-VIII ҚРЗ «Қазақстан Республикасының кейбір заңнамалық актілеріне </w:t>
            </w:r>
            <w:r w:rsidRPr="00B218BE">
              <w:rPr>
                <w:rFonts w:ascii="Times New Roman" w:hAnsi="Times New Roman" w:cs="Times New Roman"/>
                <w:sz w:val="20"/>
                <w:szCs w:val="20"/>
                <w:lang w:val="kk-KZ"/>
              </w:rPr>
              <w:lastRenderedPageBreak/>
              <w:t xml:space="preserve">мемлекеттік наградалар, білім беру және бала құқықтарын қорғау мәселелері бойынша өзгерістер мен толықтырулар енгізу туралы» Қазақстан Республикасының Заңында көзделген «Неке (ерлі-зайыптылық) және отбасы туралы» Қазақстан Республикасы Заңының 132-10-бабына сәйкес, Қазақстан Республикасының Заңына сәйкес Қазақстан Республикасының Заңына сәйкес, Қазақстан Республикасының Заңына сәйкес Қазақстан Республикасының Мемлекеттік қабылдаушы кәсіптік тәрбиешілерге берілген Қазақстан Республикасы Әлеуметтік кодексінің </w:t>
            </w:r>
            <w:r w:rsidRPr="00B218BE">
              <w:rPr>
                <w:rFonts w:ascii="Times New Roman" w:hAnsi="Times New Roman" w:cs="Times New Roman"/>
                <w:sz w:val="20"/>
                <w:szCs w:val="20"/>
                <w:lang w:val="kk-KZ"/>
              </w:rPr>
              <w:br/>
              <w:t xml:space="preserve">133-бабы 1-тармағының 1), 2), </w:t>
            </w:r>
            <w:r w:rsidRPr="00B218BE">
              <w:rPr>
                <w:rFonts w:ascii="Times New Roman" w:hAnsi="Times New Roman" w:cs="Times New Roman"/>
                <w:sz w:val="20"/>
                <w:szCs w:val="20"/>
                <w:lang w:val="kk-KZ"/>
              </w:rPr>
              <w:lastRenderedPageBreak/>
              <w:t>3) және 9) тармақшаларында көзделген негіздер бойынша Арнаулы әлеуметтік көрсетілетін қызметтер, ай сайын асырап алынған кәсіби отбасылар туралы ережеге сәйкес ақша төленеді.</w:t>
            </w:r>
          </w:p>
          <w:p w14:paraId="3EC0500D" w14:textId="0E8F17E1" w:rsidR="00A20C88" w:rsidRPr="00B218BE" w:rsidRDefault="00A20C88" w:rsidP="00B218BE">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Осылайша кәсіби тәрбиешілерді асырап алушыларға бөлінетін ақшалай қаражаттың мөлшері арқылы материалдық қамтамасыз ету мәселелерін реттеу мүмкіндігіне байланысты салықтық ынталандыру талап етілмейді. Шын мәнінде, бұл санат өзінің әлеуметтік мәртебесіне байланысты салықтық қолдауды талап ететін адамдарға жатпайды, бұл орындау ерекшеліктері бар кәсіби қызмет,</w:t>
            </w:r>
          </w:p>
          <w:p w14:paraId="3A6CFD91" w14:textId="77777777" w:rsidR="00A20C88" w:rsidRPr="00B218BE" w:rsidRDefault="00A20C88" w:rsidP="00B218BE">
            <w:pPr>
              <w:jc w:val="center"/>
              <w:rPr>
                <w:rFonts w:ascii="Times New Roman" w:hAnsi="Times New Roman" w:cs="Times New Roman"/>
                <w:sz w:val="24"/>
                <w:szCs w:val="24"/>
                <w:lang w:val="kk-KZ"/>
              </w:rPr>
            </w:pPr>
          </w:p>
        </w:tc>
      </w:tr>
      <w:tr w:rsidR="00B218BE" w:rsidRPr="006E489D" w14:paraId="7E298A20" w14:textId="77777777" w:rsidTr="005457B4">
        <w:tc>
          <w:tcPr>
            <w:tcW w:w="568" w:type="dxa"/>
          </w:tcPr>
          <w:p w14:paraId="321261FB" w14:textId="77777777" w:rsidR="00A20C88" w:rsidRPr="00B218BE" w:rsidRDefault="00A20C88"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tcBorders>
            <w:shd w:val="clear" w:color="auto" w:fill="auto"/>
          </w:tcPr>
          <w:p w14:paraId="4B4FB346" w14:textId="77777777" w:rsidR="00A20C88" w:rsidRPr="00B218BE" w:rsidRDefault="00A20C88" w:rsidP="00B218BE">
            <w:pPr>
              <w:widowControl w:val="0"/>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395-бабы 1-тармағы 2) тармақшасының бірінші бөлігінің алтыншы абзацы</w:t>
            </w:r>
          </w:p>
          <w:p w14:paraId="1F19909C" w14:textId="77777777" w:rsidR="00A20C88" w:rsidRPr="00B218BE" w:rsidRDefault="00A20C88" w:rsidP="00B218BE">
            <w:pPr>
              <w:widowControl w:val="0"/>
              <w:jc w:val="both"/>
              <w:rPr>
                <w:rFonts w:ascii="Times New Roman" w:hAnsi="Times New Roman" w:cs="Times New Roman"/>
                <w:b/>
                <w:sz w:val="24"/>
                <w:szCs w:val="24"/>
                <w:lang w:val="kk-KZ"/>
              </w:rPr>
            </w:pPr>
          </w:p>
        </w:tc>
        <w:tc>
          <w:tcPr>
            <w:tcW w:w="3828" w:type="dxa"/>
            <w:tcBorders>
              <w:top w:val="single" w:sz="4" w:space="0" w:color="000000"/>
              <w:left w:val="single" w:sz="4" w:space="0" w:color="000000"/>
              <w:bottom w:val="single" w:sz="4" w:space="0" w:color="000000"/>
            </w:tcBorders>
            <w:shd w:val="clear" w:color="auto" w:fill="auto"/>
          </w:tcPr>
          <w:p w14:paraId="4B9D508E" w14:textId="77777777" w:rsidR="00A20C88" w:rsidRPr="00B218BE" w:rsidRDefault="00A20C88" w:rsidP="00B218BE">
            <w:pPr>
              <w:ind w:firstLine="182"/>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395-бап. Әлеуметтік салық шегерімдері</w:t>
            </w:r>
          </w:p>
          <w:p w14:paraId="6D284667"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1. Әлеуметтік салық шегерімдері:</w:t>
            </w:r>
          </w:p>
          <w:p w14:paraId="3D21D00F"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1) осы тармақшаны қолдану күніне мұндай адамның:</w:t>
            </w:r>
          </w:p>
          <w:p w14:paraId="5537A5FE"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Қазақстан Республикасының ардагерлер туралы заңнамасына сәйкес ардагер;</w:t>
            </w:r>
          </w:p>
          <w:p w14:paraId="52E7D33F"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бірінші, екінші немесе үшінші топтағы мүгедектігі бар адам;</w:t>
            </w:r>
          </w:p>
          <w:p w14:paraId="229FE6CA"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мүгедектігі бар бала болып табылатыны негізінде күнтізбелік жыл үшін  тиісті қаржы жылының 1 қаңтарына қолданыста болатын </w:t>
            </w:r>
            <w:r w:rsidRPr="00B218BE">
              <w:rPr>
                <w:rFonts w:ascii="Times New Roman" w:eastAsia="Calibri" w:hAnsi="Times New Roman" w:cs="Times New Roman"/>
                <w:sz w:val="24"/>
                <w:szCs w:val="24"/>
                <w:lang w:val="kk-KZ"/>
              </w:rPr>
              <w:t>айлық есептік көрсеткіштің</w:t>
            </w:r>
            <w:r w:rsidRPr="00B218BE">
              <w:rPr>
                <w:rFonts w:ascii="Times New Roman" w:eastAsia="Calibri" w:hAnsi="Times New Roman" w:cs="Times New Roman"/>
                <w:bCs/>
                <w:sz w:val="24"/>
                <w:szCs w:val="24"/>
                <w:lang w:val="kk-KZ"/>
              </w:rPr>
              <w:t xml:space="preserve">  882 еселенген мөлшері.</w:t>
            </w:r>
          </w:p>
          <w:p w14:paraId="6B65911F"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Егер жеке тұлғаның осы тармақшаны қолдану үшін бірнеше негіздері болған жағдайда, кірістерді алып тастау осы тармақшада белгіленген кіріс шегінен аспауға тиіс;</w:t>
            </w:r>
          </w:p>
          <w:p w14:paraId="327D45E1"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2) осы тармақшаны қолдану күніне мұндай адамның:</w:t>
            </w:r>
          </w:p>
          <w:p w14:paraId="0AEE86B5"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14:paraId="7BB2898B"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 өмір бойына әрбір осындай адам үшін – «бала кезінен мүгедектігі бар адам» деген себеппен </w:t>
            </w:r>
            <w:r w:rsidRPr="00B218BE">
              <w:rPr>
                <w:rFonts w:ascii="Times New Roman" w:eastAsia="Calibri" w:hAnsi="Times New Roman" w:cs="Times New Roman"/>
                <w:bCs/>
                <w:sz w:val="24"/>
                <w:szCs w:val="24"/>
                <w:lang w:val="kk-KZ"/>
              </w:rPr>
              <w:lastRenderedPageBreak/>
              <w:t>мүгедектігі бар адам деп танылған адамның ата-анасының, қорғаншыларының, қамқоршыларының бірі;</w:t>
            </w:r>
          </w:p>
          <w:p w14:paraId="0B5397C1"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асырап алынған бала он сегіз жасқа толғанға дейін әрбір осындай адам үшін – бала асырап алушылардың бірі;</w:t>
            </w:r>
          </w:p>
          <w:p w14:paraId="20F17D24"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тиісті қаржы жылының 1 қаңтарында қоданыста болатын айлық есептік көрсеткіштің 882 еселенген мөлшері.</w:t>
            </w:r>
          </w:p>
          <w:p w14:paraId="6B5A8021"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Осы тармақшаның ережелері:</w:t>
            </w:r>
          </w:p>
          <w:p w14:paraId="09F258B8"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w:t>
            </w:r>
            <w:r w:rsidRPr="00B218BE">
              <w:rPr>
                <w:rFonts w:ascii="Times New Roman" w:eastAsia="Calibri" w:hAnsi="Times New Roman" w:cs="Times New Roman"/>
                <w:bCs/>
                <w:sz w:val="24"/>
                <w:szCs w:val="24"/>
                <w:lang w:val="kk-KZ"/>
              </w:rPr>
              <w:lastRenderedPageBreak/>
              <w:t>қатысты олардың осындай ұйымдарымен еңбек қатынастарында болуына байланысты;</w:t>
            </w:r>
          </w:p>
          <w:p w14:paraId="31423F85" w14:textId="77777777" w:rsidR="00A20C88" w:rsidRPr="00B218BE" w:rsidRDefault="00A20C88" w:rsidP="00B218BE">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p>
          <w:p w14:paraId="27EFE32B" w14:textId="599632E5" w:rsidR="00A20C88" w:rsidRPr="00B218BE" w:rsidRDefault="00A20C88" w:rsidP="00B218BE">
            <w:pPr>
              <w:ind w:firstLineChars="193" w:firstLine="463"/>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bCs/>
                <w:sz w:val="24"/>
                <w:szCs w:val="24"/>
                <w:lang w:val="kk-KZ"/>
              </w:rPr>
              <w:t>2. Әлеуметтік салық шегерімдері осы салықтық шегерімдерді қолдану үшін негіз туындаған, бар немесе болған күнтізбелік жылда қолданылады</w:t>
            </w:r>
            <w:r w:rsidRPr="00B218BE">
              <w:rPr>
                <w:rFonts w:ascii="Times New Roman" w:eastAsia="Calibri" w:hAnsi="Times New Roman" w:cs="Times New Roman"/>
                <w:sz w:val="24"/>
                <w:szCs w:val="24"/>
                <w:lang w:val="kk-KZ"/>
              </w:rPr>
              <w:t>.</w:t>
            </w:r>
          </w:p>
        </w:tc>
        <w:tc>
          <w:tcPr>
            <w:tcW w:w="3967" w:type="dxa"/>
            <w:tcBorders>
              <w:top w:val="single" w:sz="4" w:space="0" w:color="000000"/>
              <w:left w:val="single" w:sz="4" w:space="0" w:color="000000"/>
              <w:bottom w:val="single" w:sz="4" w:space="0" w:color="000000"/>
            </w:tcBorders>
            <w:shd w:val="clear" w:color="auto" w:fill="auto"/>
          </w:tcPr>
          <w:p w14:paraId="686EA381" w14:textId="77777777" w:rsidR="00A20C88" w:rsidRPr="00B218BE" w:rsidRDefault="00A20C88" w:rsidP="00B218BE">
            <w:pPr>
              <w:widowControl w:val="0"/>
              <w:ind w:firstLine="169"/>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 xml:space="preserve">1-тармақтың 1) тармақшасы бірінші бөлігінің үшінші және төртінші абзацтары мынадай редакцияда жазылсын: </w:t>
            </w:r>
          </w:p>
          <w:p w14:paraId="77838671" w14:textId="77777777" w:rsidR="00A20C88" w:rsidRPr="00B218BE" w:rsidRDefault="00A20C88" w:rsidP="00B218BE">
            <w:pPr>
              <w:widowControl w:val="0"/>
              <w:ind w:firstLine="169"/>
              <w:jc w:val="both"/>
              <w:rPr>
                <w:rFonts w:ascii="Times New Roman" w:eastAsia="Times New Roman" w:hAnsi="Times New Roman" w:cs="Times New Roman"/>
                <w:sz w:val="24"/>
                <w:szCs w:val="24"/>
                <w:lang w:val="kk-KZ" w:eastAsia="ru-RU"/>
              </w:rPr>
            </w:pPr>
            <w:r w:rsidRPr="00B218BE">
              <w:rPr>
                <w:rFonts w:ascii="Times New Roman" w:hAnsi="Times New Roman" w:cs="Times New Roman"/>
                <w:bCs/>
                <w:sz w:val="24"/>
                <w:szCs w:val="24"/>
                <w:lang w:val="kk-KZ"/>
              </w:rPr>
              <w:t>«</w:t>
            </w:r>
            <w:r w:rsidRPr="00B218BE">
              <w:rPr>
                <w:rFonts w:ascii="Times New Roman" w:eastAsia="Times New Roman" w:hAnsi="Times New Roman" w:cs="Times New Roman"/>
                <w:b/>
                <w:sz w:val="24"/>
                <w:szCs w:val="24"/>
                <w:lang w:val="kk-KZ" w:eastAsia="ru-RU"/>
              </w:rPr>
              <w:t>2)</w:t>
            </w:r>
            <w:r w:rsidRPr="00B218BE">
              <w:rPr>
                <w:rFonts w:ascii="Times New Roman" w:eastAsia="Times New Roman" w:hAnsi="Times New Roman" w:cs="Times New Roman"/>
                <w:sz w:val="24"/>
                <w:szCs w:val="24"/>
                <w:lang w:val="kk-KZ" w:eastAsia="ru-RU"/>
              </w:rPr>
              <w:t xml:space="preserve"> </w:t>
            </w:r>
            <w:r w:rsidRPr="00B218BE">
              <w:rPr>
                <w:rFonts w:ascii="Times New Roman" w:eastAsia="Calibri" w:hAnsi="Times New Roman" w:cs="Times New Roman"/>
                <w:bCs/>
                <w:sz w:val="24"/>
                <w:szCs w:val="24"/>
                <w:lang w:val="kk-KZ"/>
              </w:rPr>
              <w:t>осы тармақшаны қолдану күніне мұндай адамның:</w:t>
            </w:r>
          </w:p>
          <w:p w14:paraId="0BC9A38D" w14:textId="77777777" w:rsidR="00A20C88" w:rsidRPr="00B218BE" w:rsidRDefault="00A20C88" w:rsidP="00B218BE">
            <w:pPr>
              <w:widowControl w:val="0"/>
              <w:ind w:firstLine="169"/>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бірінші, екінші немесе үшінші топтағы мүгедектігі бар адам;</w:t>
            </w:r>
          </w:p>
          <w:p w14:paraId="51940D7F" w14:textId="77777777" w:rsidR="00A20C88" w:rsidRPr="00B218BE" w:rsidRDefault="00A20C88" w:rsidP="00B218BE">
            <w:pPr>
              <w:widowControl w:val="0"/>
              <w:ind w:firstLine="169"/>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b/>
                <w:sz w:val="24"/>
                <w:szCs w:val="24"/>
                <w:lang w:val="kk-KZ" w:eastAsia="ru-RU"/>
              </w:rPr>
              <w:t>мүгедектігі бар бала</w:t>
            </w:r>
            <w:r w:rsidRPr="00B218BE">
              <w:rPr>
                <w:rFonts w:ascii="Times New Roman" w:eastAsia="Calibri" w:hAnsi="Times New Roman" w:cs="Times New Roman"/>
                <w:bCs/>
                <w:sz w:val="24"/>
                <w:szCs w:val="24"/>
                <w:lang w:val="kk-KZ"/>
              </w:rPr>
              <w:t xml:space="preserve"> болып табылатыны негізінде күнтізбелік жыл үшін тиісті қаржы жылының 1 қаңтарында қолданыста болатын айлық есептік көрсеткіштің </w:t>
            </w:r>
            <w:r w:rsidRPr="00B218BE">
              <w:rPr>
                <w:rFonts w:ascii="Times New Roman" w:eastAsia="Calibri" w:hAnsi="Times New Roman" w:cs="Times New Roman"/>
                <w:b/>
                <w:sz w:val="24"/>
                <w:szCs w:val="24"/>
                <w:lang w:val="kk-KZ"/>
              </w:rPr>
              <w:t>5000</w:t>
            </w:r>
            <w:r w:rsidRPr="00B218BE">
              <w:rPr>
                <w:rFonts w:ascii="Times New Roman" w:eastAsia="Calibri" w:hAnsi="Times New Roman" w:cs="Times New Roman"/>
                <w:bCs/>
                <w:sz w:val="24"/>
                <w:szCs w:val="24"/>
                <w:lang w:val="kk-KZ"/>
              </w:rPr>
              <w:t xml:space="preserve"> еселенген мөлшері</w:t>
            </w:r>
            <w:r w:rsidRPr="00B218BE">
              <w:rPr>
                <w:rFonts w:ascii="Times New Roman" w:eastAsia="Times New Roman" w:hAnsi="Times New Roman" w:cs="Times New Roman"/>
                <w:b/>
                <w:sz w:val="24"/>
                <w:szCs w:val="24"/>
                <w:lang w:val="kk-KZ" w:eastAsia="ru-RU"/>
              </w:rPr>
              <w:t>.»;</w:t>
            </w:r>
          </w:p>
          <w:p w14:paraId="37D6A099" w14:textId="77777777" w:rsidR="00A20C88" w:rsidRPr="00B218BE" w:rsidRDefault="00A20C88" w:rsidP="00B218BE">
            <w:pPr>
              <w:ind w:firstLine="169"/>
              <w:jc w:val="both"/>
              <w:rPr>
                <w:rFonts w:ascii="Times New Roman" w:eastAsia="Times New Roman" w:hAnsi="Times New Roman" w:cs="Times New Roman"/>
                <w:sz w:val="24"/>
                <w:szCs w:val="24"/>
                <w:lang w:val="kk-KZ" w:eastAsia="ru-RU"/>
              </w:rPr>
            </w:pPr>
          </w:p>
          <w:p w14:paraId="60615AF5" w14:textId="3FDBD0CB" w:rsidR="00A20C88" w:rsidRPr="00B218BE" w:rsidRDefault="00A20C88" w:rsidP="00B218BE">
            <w:pPr>
              <w:widowControl w:val="0"/>
              <w:shd w:val="clear" w:color="auto" w:fill="FFFFFF"/>
              <w:ind w:firstLine="198"/>
              <w:jc w:val="center"/>
              <w:rPr>
                <w:rFonts w:ascii="Times New Roman" w:hAnsi="Times New Roman" w:cs="Times New Roman"/>
                <w:bCs/>
                <w:sz w:val="24"/>
                <w:szCs w:val="24"/>
                <w:lang w:val="kk-KZ"/>
              </w:rPr>
            </w:pPr>
            <w:r w:rsidRPr="00B218BE">
              <w:rPr>
                <w:rFonts w:ascii="Times New Roman" w:eastAsia="Times New Roman" w:hAnsi="Times New Roman" w:cs="Times New Roman"/>
                <w:i/>
                <w:sz w:val="24"/>
                <w:szCs w:val="24"/>
                <w:lang w:val="kk-KZ" w:eastAsia="ru-RU"/>
              </w:rPr>
              <w:t>Тармақшалардың кейінгі нөмірленуі тиісінше өзгертілсін</w:t>
            </w:r>
          </w:p>
        </w:tc>
        <w:tc>
          <w:tcPr>
            <w:tcW w:w="3826" w:type="dxa"/>
            <w:tcBorders>
              <w:top w:val="single" w:sz="4" w:space="0" w:color="000000"/>
              <w:left w:val="single" w:sz="4" w:space="0" w:color="000000"/>
              <w:bottom w:val="single" w:sz="4" w:space="0" w:color="000000"/>
            </w:tcBorders>
            <w:shd w:val="clear" w:color="auto" w:fill="auto"/>
          </w:tcPr>
          <w:p w14:paraId="01DB11B2" w14:textId="77777777" w:rsidR="00A20C88" w:rsidRPr="00B218BE" w:rsidRDefault="00A20C88" w:rsidP="00B218BE">
            <w:pPr>
              <w:jc w:val="center"/>
              <w:rPr>
                <w:rFonts w:ascii="Times New Roman" w:eastAsia="Times New Roman" w:hAnsi="Times New Roman" w:cs="Times New Roman"/>
                <w:b/>
                <w:sz w:val="24"/>
                <w:szCs w:val="24"/>
                <w:shd w:val="clear" w:color="auto" w:fill="FFFFFF"/>
                <w:lang w:val="kk-KZ" w:eastAsia="ru-RU"/>
              </w:rPr>
            </w:pPr>
            <w:r w:rsidRPr="00B218BE">
              <w:rPr>
                <w:rFonts w:ascii="Times New Roman" w:eastAsia="Times New Roman" w:hAnsi="Times New Roman" w:cs="Times New Roman"/>
                <w:b/>
                <w:sz w:val="24"/>
                <w:szCs w:val="24"/>
                <w:shd w:val="clear" w:color="auto" w:fill="FFFFFF"/>
                <w:lang w:val="kk-KZ" w:eastAsia="ru-RU"/>
              </w:rPr>
              <w:t>депутат</w:t>
            </w:r>
          </w:p>
          <w:p w14:paraId="4C42838C" w14:textId="77777777" w:rsidR="00A20C88" w:rsidRPr="00B218BE" w:rsidRDefault="00A20C88" w:rsidP="00B218BE">
            <w:pPr>
              <w:jc w:val="center"/>
              <w:rPr>
                <w:rFonts w:ascii="Times New Roman" w:eastAsia="Times New Roman" w:hAnsi="Times New Roman" w:cs="Times New Roman"/>
                <w:b/>
                <w:sz w:val="24"/>
                <w:szCs w:val="24"/>
                <w:shd w:val="clear" w:color="auto" w:fill="FFFFFF"/>
                <w:lang w:val="kk-KZ" w:eastAsia="ru-RU"/>
              </w:rPr>
            </w:pPr>
            <w:r w:rsidRPr="00B218BE">
              <w:rPr>
                <w:rFonts w:ascii="Times New Roman" w:eastAsia="Times New Roman" w:hAnsi="Times New Roman" w:cs="Times New Roman"/>
                <w:b/>
                <w:sz w:val="24"/>
                <w:szCs w:val="24"/>
                <w:shd w:val="clear" w:color="auto" w:fill="FFFFFF"/>
                <w:lang w:val="kk-KZ" w:eastAsia="ru-RU"/>
              </w:rPr>
              <w:t>Т. Серіков</w:t>
            </w:r>
          </w:p>
          <w:p w14:paraId="2EBD804F" w14:textId="77777777" w:rsidR="00A20C88" w:rsidRPr="00B218BE" w:rsidRDefault="00A20C88" w:rsidP="00B218BE">
            <w:pPr>
              <w:ind w:firstLine="284"/>
              <w:jc w:val="both"/>
              <w:rPr>
                <w:rFonts w:ascii="Times New Roman" w:eastAsia="Times New Roman" w:hAnsi="Times New Roman" w:cs="Times New Roman"/>
                <w:sz w:val="24"/>
                <w:szCs w:val="24"/>
                <w:shd w:val="clear" w:color="auto" w:fill="FFFFFF"/>
                <w:lang w:val="kk-KZ" w:eastAsia="ru-RU"/>
              </w:rPr>
            </w:pPr>
          </w:p>
          <w:p w14:paraId="36F01723" w14:textId="77777777" w:rsidR="00A20C88" w:rsidRPr="00B218BE" w:rsidRDefault="00A20C88" w:rsidP="00B218BE">
            <w:pPr>
              <w:ind w:firstLine="284"/>
              <w:jc w:val="both"/>
              <w:rPr>
                <w:rFonts w:ascii="Times New Roman" w:eastAsia="Times New Roman" w:hAnsi="Times New Roman" w:cs="Times New Roman"/>
                <w:sz w:val="24"/>
                <w:szCs w:val="24"/>
                <w:shd w:val="clear" w:color="auto" w:fill="FFFFFF"/>
                <w:lang w:val="kk-KZ" w:eastAsia="ru-RU"/>
              </w:rPr>
            </w:pPr>
            <w:r w:rsidRPr="00B218BE">
              <w:rPr>
                <w:rFonts w:ascii="Times New Roman" w:eastAsia="Times New Roman" w:hAnsi="Times New Roman" w:cs="Times New Roman"/>
                <w:sz w:val="24"/>
                <w:szCs w:val="24"/>
                <w:shd w:val="clear" w:color="auto" w:fill="FFFFFF"/>
                <w:lang w:val="kk-KZ" w:eastAsia="ru-RU"/>
              </w:rPr>
              <w:t>Мүгедектердің құқықтары туралы декларацияның 8-тармағына сәйкес, олар өздерінің ерекше қажеттіліктерін экономикалық және әлеуметтік жоспарлаудың барлық кезеңдерінде ескеруге құқылы.</w:t>
            </w:r>
          </w:p>
          <w:p w14:paraId="33B47BA6" w14:textId="77777777" w:rsidR="00A20C88" w:rsidRPr="00B218BE" w:rsidRDefault="00A20C88" w:rsidP="00B218BE">
            <w:pPr>
              <w:ind w:firstLine="284"/>
              <w:jc w:val="both"/>
              <w:rPr>
                <w:rFonts w:ascii="Times New Roman" w:eastAsia="Times New Roman" w:hAnsi="Times New Roman" w:cs="Times New Roman"/>
                <w:sz w:val="24"/>
                <w:szCs w:val="24"/>
                <w:shd w:val="clear" w:color="auto" w:fill="FFFFFF"/>
                <w:lang w:val="kk-KZ" w:eastAsia="ru-RU"/>
              </w:rPr>
            </w:pPr>
            <w:r w:rsidRPr="00B218BE">
              <w:rPr>
                <w:rFonts w:ascii="Times New Roman" w:eastAsia="Times New Roman" w:hAnsi="Times New Roman" w:cs="Times New Roman"/>
                <w:sz w:val="24"/>
                <w:szCs w:val="24"/>
                <w:shd w:val="clear" w:color="auto" w:fill="FFFFFF"/>
                <w:lang w:val="kk-KZ" w:eastAsia="ru-RU"/>
              </w:rPr>
              <w:t xml:space="preserve">Бұдан басқа, осы Декларацияның 7-тармағына сәйкес мүгедектердің экономикалық және әлеуметтік қамсыздандыруға және қанағаттанарлық өмір сүру деңгейіне, жұмыс орнын алуға және сақтауға немесе пайдалы, нәтижелі және сыйақы қызметімен айналысуға, кәсіподақ ұйымдарының мүшесі болуға құқығы бар. </w:t>
            </w:r>
          </w:p>
          <w:p w14:paraId="2DF8524B" w14:textId="77777777" w:rsidR="00A20C88" w:rsidRPr="00B218BE" w:rsidRDefault="00A20C88" w:rsidP="00B218BE">
            <w:pPr>
              <w:ind w:firstLine="284"/>
              <w:jc w:val="both"/>
              <w:rPr>
                <w:rFonts w:ascii="Times New Roman" w:eastAsia="Times New Roman" w:hAnsi="Times New Roman" w:cs="Times New Roman"/>
                <w:sz w:val="24"/>
                <w:szCs w:val="24"/>
                <w:shd w:val="clear" w:color="auto" w:fill="FFFFFF"/>
                <w:lang w:val="kk-KZ" w:eastAsia="ru-RU"/>
              </w:rPr>
            </w:pPr>
            <w:r w:rsidRPr="00B218BE">
              <w:rPr>
                <w:rFonts w:ascii="Times New Roman" w:eastAsia="Times New Roman" w:hAnsi="Times New Roman" w:cs="Times New Roman"/>
                <w:sz w:val="24"/>
                <w:szCs w:val="24"/>
                <w:shd w:val="clear" w:color="auto" w:fill="FFFFFF"/>
                <w:lang w:val="kk-KZ" w:eastAsia="ru-RU"/>
              </w:rPr>
              <w:t xml:space="preserve">Осыған байланысты салық шегерімін беру жұмыс істейтін мүгедектерді және мүгедек балаларды тәрбиелеп отырған немесе асырап алушы отбасына қабылданған немесе кәмелетке толмаған балаларды асырап алған адамдарды қолдауға арналған. </w:t>
            </w:r>
          </w:p>
          <w:p w14:paraId="04EC4E92" w14:textId="2A79C98F" w:rsidR="00A20C88" w:rsidRPr="00B218BE" w:rsidRDefault="00A20C88" w:rsidP="00B218BE">
            <w:pPr>
              <w:widowControl w:val="0"/>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sz w:val="24"/>
                <w:szCs w:val="24"/>
                <w:shd w:val="clear" w:color="auto" w:fill="FFFFFF"/>
                <w:lang w:val="kk-KZ" w:eastAsia="ru-RU"/>
              </w:rPr>
              <w:t xml:space="preserve">Осы түзету қабылданған жағдайда бірінші, екінші немесе үшінші </w:t>
            </w:r>
            <w:r w:rsidRPr="00B218BE">
              <w:rPr>
                <w:rFonts w:ascii="Times New Roman" w:eastAsia="Times New Roman" w:hAnsi="Times New Roman" w:cs="Times New Roman"/>
                <w:sz w:val="24"/>
                <w:szCs w:val="24"/>
                <w:shd w:val="clear" w:color="auto" w:fill="FFFFFF"/>
                <w:lang w:val="kk-KZ" w:eastAsia="ru-RU"/>
              </w:rPr>
              <w:lastRenderedPageBreak/>
              <w:t>топтағы мүгедек жұмыскерлер күнтізбелік жылға 5000 АЕК мөлшерінде (2024 жылы 5000 АЕК: 5000 х 3 692 = 18 460 000 теңге) жалақыдан ЖТС есептеу кезінде стандартты шегерімді қолдануға құқылы болады</w:t>
            </w:r>
            <w:r w:rsidRPr="00B218BE">
              <w:rPr>
                <w:rFonts w:ascii="Times New Roman" w:eastAsia="Times New Roman" w:hAnsi="Times New Roman" w:cs="Times New Roman"/>
                <w:sz w:val="24"/>
                <w:szCs w:val="24"/>
                <w:lang w:val="kk-KZ" w:eastAsia="ru-RU"/>
              </w:rPr>
              <w:t>.</w:t>
            </w:r>
          </w:p>
        </w:tc>
        <w:tc>
          <w:tcPr>
            <w:tcW w:w="1844" w:type="dxa"/>
            <w:tcBorders>
              <w:top w:val="single" w:sz="4" w:space="0" w:color="000000"/>
              <w:left w:val="single" w:sz="4" w:space="0" w:color="000000"/>
              <w:bottom w:val="single" w:sz="4" w:space="0" w:color="000000"/>
            </w:tcBorders>
          </w:tcPr>
          <w:p w14:paraId="1D364346" w14:textId="77777777" w:rsidR="00A20C88" w:rsidRPr="00B218BE" w:rsidRDefault="00A20C88" w:rsidP="00B218BE">
            <w:pPr>
              <w:rPr>
                <w:rFonts w:ascii="Times New Roman" w:hAnsi="Times New Roman" w:cs="Times New Roman"/>
                <w:b/>
                <w:sz w:val="24"/>
                <w:szCs w:val="24"/>
                <w:lang w:val="kk-KZ"/>
              </w:rPr>
            </w:pPr>
            <w:r w:rsidRPr="00B218BE">
              <w:rPr>
                <w:rFonts w:ascii="Times New Roman" w:hAnsi="Times New Roman" w:cs="Times New Roman"/>
                <w:b/>
                <w:sz w:val="24"/>
                <w:szCs w:val="24"/>
                <w:lang w:val="kk-KZ"/>
              </w:rPr>
              <w:lastRenderedPageBreak/>
              <w:t>Пысықталсын</w:t>
            </w:r>
          </w:p>
          <w:p w14:paraId="45BFA37B" w14:textId="77777777" w:rsidR="00A20C88" w:rsidRPr="00B218BE" w:rsidRDefault="00A20C88" w:rsidP="00B218BE">
            <w:pPr>
              <w:jc w:val="center"/>
              <w:rPr>
                <w:rFonts w:ascii="Times New Roman" w:hAnsi="Times New Roman" w:cs="Times New Roman"/>
                <w:b/>
                <w:sz w:val="24"/>
                <w:szCs w:val="24"/>
                <w:lang w:val="kk-KZ"/>
              </w:rPr>
            </w:pPr>
          </w:p>
          <w:p w14:paraId="63EF715C" w14:textId="77777777" w:rsidR="00A20C88" w:rsidRPr="00B218BE" w:rsidRDefault="00A20C88" w:rsidP="00B218BE">
            <w:pPr>
              <w:rPr>
                <w:rFonts w:ascii="Times New Roman" w:hAnsi="Times New Roman" w:cs="Times New Roman"/>
                <w:b/>
                <w:sz w:val="24"/>
                <w:szCs w:val="24"/>
                <w:lang w:val="kk-KZ"/>
              </w:rPr>
            </w:pPr>
            <w:r w:rsidRPr="00B218BE">
              <w:rPr>
                <w:rFonts w:ascii="Times New Roman" w:hAnsi="Times New Roman" w:cs="Times New Roman"/>
                <w:b/>
                <w:sz w:val="24"/>
                <w:szCs w:val="24"/>
                <w:lang w:val="kk-KZ"/>
              </w:rPr>
              <w:t>ҚРҮ қолдады</w:t>
            </w:r>
          </w:p>
          <w:p w14:paraId="73DCC1CB" w14:textId="77777777" w:rsidR="00A20C88" w:rsidRPr="00B218BE" w:rsidRDefault="00A20C88" w:rsidP="00B218BE">
            <w:pPr>
              <w:jc w:val="center"/>
              <w:rPr>
                <w:rFonts w:ascii="Times New Roman" w:eastAsia="Times New Roman" w:hAnsi="Times New Roman" w:cs="Times New Roman"/>
                <w:b/>
                <w:sz w:val="24"/>
                <w:szCs w:val="24"/>
                <w:shd w:val="clear" w:color="auto" w:fill="FFFFFF"/>
                <w:lang w:val="kk-KZ" w:eastAsia="ru-RU"/>
              </w:rPr>
            </w:pPr>
          </w:p>
          <w:p w14:paraId="77036DBF" w14:textId="77777777" w:rsidR="00A20C88" w:rsidRPr="00B218BE" w:rsidRDefault="00A20C88" w:rsidP="00B218BE">
            <w:pPr>
              <w:ind w:firstLine="709"/>
              <w:jc w:val="both"/>
              <w:rPr>
                <w:rFonts w:ascii="Times New Roman" w:hAnsi="Times New Roman" w:cs="Times New Roman"/>
                <w:sz w:val="20"/>
                <w:szCs w:val="20"/>
                <w:lang w:val="kk-KZ"/>
              </w:rPr>
            </w:pPr>
            <w:r w:rsidRPr="00B218BE">
              <w:rPr>
                <w:rFonts w:ascii="Times New Roman" w:hAnsi="Times New Roman" w:cs="Times New Roman"/>
                <w:bCs/>
                <w:sz w:val="20"/>
                <w:szCs w:val="20"/>
                <w:lang w:val="kk-KZ"/>
              </w:rPr>
              <w:t>бірінші, екінші немесе үшінші топтағы мүгедектігі бар адамдар мен мүгедектігі бар балалар үшін әлеуметтік салық шегерімінің мөлшерін 5 000 еселенген АЕК-ке дейін ұлғайту жөніндегі жобаның 395-бабы 1-тармағы 2) тармақшасының бірінші абзацына өзгерістер енгізуге қатысты 9-позиция бойынша</w:t>
            </w:r>
            <w:r w:rsidRPr="00B218BE">
              <w:rPr>
                <w:rFonts w:ascii="Times New Roman" w:hAnsi="Times New Roman" w:cs="Times New Roman"/>
                <w:sz w:val="20"/>
                <w:szCs w:val="20"/>
                <w:lang w:val="kk-KZ"/>
              </w:rPr>
              <w:t>;</w:t>
            </w:r>
          </w:p>
          <w:p w14:paraId="6EAD01C3" w14:textId="77777777" w:rsidR="00A20C88" w:rsidRPr="00B218BE" w:rsidRDefault="00A20C88" w:rsidP="00B218BE">
            <w:pPr>
              <w:jc w:val="center"/>
              <w:rPr>
                <w:rFonts w:ascii="Times New Roman" w:eastAsia="Times New Roman" w:hAnsi="Times New Roman" w:cs="Times New Roman"/>
                <w:b/>
                <w:sz w:val="24"/>
                <w:szCs w:val="24"/>
                <w:shd w:val="clear" w:color="auto" w:fill="FFFFFF"/>
                <w:lang w:val="kk-KZ" w:eastAsia="ru-RU"/>
              </w:rPr>
            </w:pPr>
          </w:p>
        </w:tc>
      </w:tr>
      <w:tr w:rsidR="00B218BE" w:rsidRPr="00B218BE" w14:paraId="5D1D1B78" w14:textId="77777777" w:rsidTr="005E2879">
        <w:tc>
          <w:tcPr>
            <w:tcW w:w="568" w:type="dxa"/>
          </w:tcPr>
          <w:p w14:paraId="1AA4EA3C" w14:textId="77777777" w:rsidR="00EE19D5" w:rsidRPr="00B218BE" w:rsidRDefault="00EE19D5"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3BAB5F8" w14:textId="4EE286FF" w:rsidR="00EE19D5" w:rsidRPr="00B218BE" w:rsidRDefault="00F847E2" w:rsidP="00B218BE">
            <w:pPr>
              <w:shd w:val="clear" w:color="auto" w:fill="FFFFFF" w:themeFill="background1"/>
              <w:jc w:val="center"/>
              <w:rPr>
                <w:rFonts w:ascii="Times New Roman" w:hAnsi="Times New Roman" w:cs="Times New Roman"/>
                <w:sz w:val="24"/>
                <w:szCs w:val="24"/>
              </w:rPr>
            </w:pPr>
            <w:r w:rsidRPr="00B218BE">
              <w:rPr>
                <w:rFonts w:ascii="Times New Roman" w:hAnsi="Times New Roman" w:cs="Times New Roman"/>
                <w:sz w:val="24"/>
                <w:szCs w:val="24"/>
              </w:rPr>
              <w:t>жобаның 465-бабының 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3F34E472" w14:textId="77777777" w:rsidR="00F847E2" w:rsidRPr="00B218BE" w:rsidRDefault="00F847E2" w:rsidP="00B218BE">
            <w:pPr>
              <w:shd w:val="clear" w:color="auto" w:fill="FFFFFF" w:themeFill="background1"/>
              <w:ind w:firstLine="742"/>
              <w:contextualSpacing/>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6B2CC69F" w14:textId="77777777" w:rsidR="00F847E2" w:rsidRPr="00B218BE" w:rsidRDefault="00F847E2" w:rsidP="00B218BE">
            <w:pPr>
              <w:shd w:val="clear" w:color="auto" w:fill="FFFFFF" w:themeFill="background1"/>
              <w:ind w:firstLine="742"/>
              <w:contextualSpacing/>
              <w:jc w:val="both"/>
              <w:rPr>
                <w:rFonts w:ascii="Times New Roman" w:eastAsia="Calibri" w:hAnsi="Times New Roman" w:cs="Times New Roman"/>
                <w:b/>
                <w:sz w:val="24"/>
                <w:szCs w:val="24"/>
              </w:rPr>
            </w:pPr>
          </w:p>
          <w:p w14:paraId="064EB358" w14:textId="2FCCC077" w:rsidR="00EE19D5" w:rsidRPr="00B218BE" w:rsidRDefault="00F847E2" w:rsidP="00B218BE">
            <w:pPr>
              <w:shd w:val="clear" w:color="auto" w:fill="FFFFFF" w:themeFill="background1"/>
              <w:ind w:firstLine="742"/>
              <w:contextualSpacing/>
              <w:jc w:val="both"/>
              <w:rPr>
                <w:rFonts w:ascii="Times New Roman" w:eastAsia="Calibri" w:hAnsi="Times New Roman" w:cs="Times New Roman"/>
                <w:bCs/>
                <w:sz w:val="24"/>
                <w:szCs w:val="24"/>
              </w:rPr>
            </w:pPr>
            <w:r w:rsidRPr="00B218BE">
              <w:rPr>
                <w:rFonts w:ascii="Times New Roman" w:eastAsia="Calibri" w:hAnsi="Times New Roman" w:cs="Times New Roman"/>
                <w:bCs/>
                <w:sz w:val="24"/>
                <w:szCs w:val="24"/>
              </w:rPr>
              <w:t>Өткізу орны Қазақстан Республикасы болып табылатын мынадай тауарларды, жұмыстарды, көрсетілетін қызметтерді:</w:t>
            </w:r>
          </w:p>
          <w:p w14:paraId="1442FE14" w14:textId="77777777" w:rsidR="00EE19D5" w:rsidRPr="00B218BE" w:rsidRDefault="00EE19D5" w:rsidP="00B218BE">
            <w:pPr>
              <w:shd w:val="clear" w:color="auto" w:fill="FFFFFF" w:themeFill="background1"/>
              <w:ind w:firstLine="742"/>
              <w:jc w:val="both"/>
              <w:rPr>
                <w:rFonts w:ascii="Times New Roman" w:hAnsi="Times New Roman" w:cs="Times New Roman"/>
                <w:sz w:val="24"/>
                <w:szCs w:val="24"/>
              </w:rPr>
            </w:pPr>
            <w:r w:rsidRPr="00B218BE">
              <w:rPr>
                <w:rFonts w:ascii="Times New Roman" w:hAnsi="Times New Roman" w:cs="Times New Roman"/>
                <w:sz w:val="24"/>
                <w:szCs w:val="24"/>
              </w:rPr>
              <w:t>…</w:t>
            </w:r>
          </w:p>
          <w:p w14:paraId="691A0733" w14:textId="67E567C8" w:rsidR="00EE19D5" w:rsidRPr="00B218BE" w:rsidRDefault="00EE19D5" w:rsidP="00B218BE">
            <w:pPr>
              <w:shd w:val="clear" w:color="auto" w:fill="FFFFFF" w:themeFill="background1"/>
              <w:ind w:firstLine="742"/>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46)</w:t>
            </w:r>
            <w:r w:rsidR="00F847E2" w:rsidRPr="00B218BE">
              <w:rPr>
                <w:rFonts w:ascii="Times New Roman" w:eastAsia="Calibri" w:hAnsi="Times New Roman" w:cs="Times New Roman"/>
                <w:b/>
                <w:sz w:val="24"/>
                <w:szCs w:val="24"/>
                <w:lang w:val="kk-KZ"/>
              </w:rPr>
              <w:t xml:space="preserve"> жоқ</w:t>
            </w:r>
            <w:r w:rsidRPr="00B218BE">
              <w:rPr>
                <w:rFonts w:ascii="Times New Roman" w:eastAsia="Calibri" w:hAnsi="Times New Roman" w:cs="Times New Roman"/>
                <w:b/>
                <w:sz w:val="24"/>
                <w:szCs w:val="24"/>
              </w:rPr>
              <w:t>.</w:t>
            </w:r>
          </w:p>
          <w:p w14:paraId="269329BD" w14:textId="77777777" w:rsidR="00EE19D5" w:rsidRPr="00B218BE" w:rsidRDefault="00EE19D5" w:rsidP="00B218BE">
            <w:pPr>
              <w:shd w:val="clear" w:color="auto" w:fill="FFFFFF" w:themeFill="background1"/>
              <w:ind w:firstLine="709"/>
              <w:contextualSpacing/>
              <w:jc w:val="both"/>
              <w:rPr>
                <w:rFonts w:ascii="Times New Roman" w:eastAsia="Calibri" w:hAnsi="Times New Roman" w:cs="Times New Roman"/>
                <w:sz w:val="24"/>
                <w:szCs w:val="24"/>
              </w:rPr>
            </w:pPr>
          </w:p>
          <w:p w14:paraId="76B4F4F3" w14:textId="77777777" w:rsidR="00EE19D5" w:rsidRPr="00B218BE" w:rsidRDefault="00EE19D5" w:rsidP="00B218BE">
            <w:pPr>
              <w:shd w:val="clear" w:color="auto" w:fill="FFFFFF" w:themeFill="background1"/>
              <w:ind w:firstLine="709"/>
              <w:contextualSpacing/>
              <w:jc w:val="both"/>
              <w:rPr>
                <w:rFonts w:ascii="Times New Roman" w:eastAsia="Calibri" w:hAnsi="Times New Roman" w:cs="Times New Roman"/>
                <w:sz w:val="24"/>
                <w:szCs w:val="24"/>
              </w:rPr>
            </w:pPr>
          </w:p>
          <w:p w14:paraId="1725FE73" w14:textId="77777777" w:rsidR="00EE19D5" w:rsidRPr="00B218BE" w:rsidRDefault="00EE19D5" w:rsidP="00B218BE">
            <w:pPr>
              <w:shd w:val="clear" w:color="auto" w:fill="FFFFFF" w:themeFill="background1"/>
              <w:ind w:firstLine="709"/>
              <w:contextualSpacing/>
              <w:jc w:val="both"/>
              <w:rPr>
                <w:rFonts w:ascii="Times New Roman" w:eastAsia="Calibri" w:hAnsi="Times New Roman" w:cs="Times New Roman"/>
                <w:sz w:val="24"/>
                <w:szCs w:val="24"/>
              </w:rPr>
            </w:pPr>
          </w:p>
          <w:p w14:paraId="279F321C" w14:textId="77777777" w:rsidR="00EE19D5" w:rsidRPr="00B218BE" w:rsidRDefault="00EE19D5" w:rsidP="00B218BE">
            <w:pPr>
              <w:shd w:val="clear" w:color="auto" w:fill="FFFFFF" w:themeFill="background1"/>
              <w:ind w:firstLine="742"/>
              <w:jc w:val="both"/>
              <w:rPr>
                <w:rFonts w:ascii="Times New Roman" w:hAnsi="Times New Roman" w:cs="Times New Roman"/>
                <w:sz w:val="24"/>
                <w:szCs w:val="24"/>
              </w:rPr>
            </w:pPr>
          </w:p>
        </w:tc>
        <w:tc>
          <w:tcPr>
            <w:tcW w:w="3967" w:type="dxa"/>
            <w:tcBorders>
              <w:top w:val="single" w:sz="2" w:space="0" w:color="auto"/>
              <w:left w:val="single" w:sz="2" w:space="0" w:color="auto"/>
              <w:bottom w:val="single" w:sz="2" w:space="0" w:color="auto"/>
              <w:right w:val="single" w:sz="2" w:space="0" w:color="auto"/>
            </w:tcBorders>
          </w:tcPr>
          <w:p w14:paraId="09CF11A0" w14:textId="77777777" w:rsidR="00F847E2" w:rsidRPr="00B218BE" w:rsidRDefault="00EE19D5" w:rsidP="00B218BE">
            <w:pPr>
              <w:ind w:left="20" w:firstLine="435"/>
              <w:jc w:val="both"/>
              <w:rPr>
                <w:rFonts w:ascii="Times New Roman" w:hAnsi="Times New Roman" w:cs="Times New Roman"/>
                <w:bCs/>
                <w:sz w:val="24"/>
                <w:szCs w:val="24"/>
                <w:shd w:val="clear" w:color="auto" w:fill="FFFFFF"/>
              </w:rPr>
            </w:pPr>
            <w:r w:rsidRPr="00B218BE">
              <w:rPr>
                <w:rFonts w:ascii="Times New Roman" w:hAnsi="Times New Roman" w:cs="Times New Roman"/>
                <w:b/>
                <w:bCs/>
                <w:sz w:val="24"/>
                <w:szCs w:val="24"/>
              </w:rPr>
              <w:t xml:space="preserve"> </w:t>
            </w:r>
            <w:r w:rsidR="00F847E2" w:rsidRPr="00B218BE">
              <w:rPr>
                <w:rFonts w:ascii="Times New Roman" w:hAnsi="Times New Roman" w:cs="Times New Roman"/>
                <w:bCs/>
                <w:sz w:val="24"/>
                <w:szCs w:val="24"/>
                <w:shd w:val="clear" w:color="auto" w:fill="FFFFFF"/>
              </w:rPr>
              <w:t>жобаның 465-бабы мынадай мазмұндағы 46) тармақшамен толықтырылсын:</w:t>
            </w:r>
          </w:p>
          <w:p w14:paraId="6517FA80" w14:textId="64521929" w:rsidR="00EE19D5" w:rsidRPr="00B218BE" w:rsidRDefault="00F847E2" w:rsidP="00B218BE">
            <w:pPr>
              <w:ind w:left="20" w:firstLine="435"/>
              <w:jc w:val="both"/>
              <w:rPr>
                <w:rFonts w:ascii="Times New Roman" w:hAnsi="Times New Roman" w:cs="Times New Roman"/>
                <w:b/>
                <w:sz w:val="24"/>
                <w:szCs w:val="24"/>
                <w:shd w:val="clear" w:color="auto" w:fill="FFFFFF"/>
              </w:rPr>
            </w:pPr>
            <w:r w:rsidRPr="00B218BE">
              <w:rPr>
                <w:rFonts w:ascii="Times New Roman" w:hAnsi="Times New Roman" w:cs="Times New Roman"/>
                <w:b/>
                <w:sz w:val="24"/>
                <w:szCs w:val="24"/>
                <w:shd w:val="clear" w:color="auto" w:fill="FFFFFF"/>
                <w:lang w:val="kk-KZ"/>
              </w:rPr>
              <w:t>«</w:t>
            </w:r>
            <w:r w:rsidRPr="00B218BE">
              <w:rPr>
                <w:rFonts w:ascii="Times New Roman" w:hAnsi="Times New Roman" w:cs="Times New Roman"/>
                <w:b/>
                <w:sz w:val="24"/>
                <w:szCs w:val="24"/>
                <w:shd w:val="clear" w:color="auto" w:fill="FFFFFF"/>
              </w:rPr>
              <w:t>46) Әлеуметтік кәсіпкерлердің бірыңғай тізілімінде тіркелген әлеуметтік кәсіпкерлік субъектілері жүзеге асыратын тауарларды өткізу, жұмыстарды орындау және қызметтер көрсету жөніндегі айналымдар осындай қызметтен түсетін кірістер әлеуметтік кәсіпкерлікті дамытуға жіберілген жағдайда қосылған құн салығынан босатылады</w:t>
            </w:r>
            <w:r w:rsidR="00EE19D5" w:rsidRPr="00B218BE">
              <w:rPr>
                <w:rFonts w:ascii="Times New Roman" w:hAnsi="Times New Roman" w:cs="Times New Roman"/>
                <w:b/>
                <w:sz w:val="24"/>
                <w:szCs w:val="24"/>
              </w:rPr>
              <w:t>.»;</w:t>
            </w:r>
          </w:p>
        </w:tc>
        <w:tc>
          <w:tcPr>
            <w:tcW w:w="3826" w:type="dxa"/>
            <w:tcBorders>
              <w:top w:val="single" w:sz="2" w:space="0" w:color="auto"/>
              <w:left w:val="single" w:sz="2" w:space="0" w:color="auto"/>
              <w:bottom w:val="single" w:sz="2" w:space="0" w:color="auto"/>
              <w:right w:val="single" w:sz="4" w:space="0" w:color="auto"/>
            </w:tcBorders>
          </w:tcPr>
          <w:p w14:paraId="63F1E55A" w14:textId="77777777" w:rsidR="00EE19D5" w:rsidRPr="00B218BE" w:rsidRDefault="00EE19D5" w:rsidP="00B218BE">
            <w:pPr>
              <w:pStyle w:val="ad"/>
              <w:jc w:val="center"/>
              <w:rPr>
                <w:rFonts w:ascii="Times New Roman" w:hAnsi="Times New Roman" w:cs="Times New Roman"/>
                <w:b/>
                <w:sz w:val="24"/>
                <w:szCs w:val="24"/>
              </w:rPr>
            </w:pPr>
            <w:r w:rsidRPr="00B218BE">
              <w:rPr>
                <w:rFonts w:ascii="Times New Roman" w:hAnsi="Times New Roman" w:cs="Times New Roman"/>
                <w:b/>
                <w:sz w:val="24"/>
                <w:szCs w:val="24"/>
              </w:rPr>
              <w:t>депутат</w:t>
            </w:r>
          </w:p>
          <w:p w14:paraId="51F89A44" w14:textId="4AB3A4B6" w:rsidR="00EE19D5" w:rsidRPr="00B218BE" w:rsidRDefault="00EE19D5" w:rsidP="00B218BE">
            <w:pPr>
              <w:pStyle w:val="ad"/>
              <w:jc w:val="center"/>
              <w:rPr>
                <w:rFonts w:ascii="Times New Roman" w:hAnsi="Times New Roman" w:cs="Times New Roman"/>
                <w:b/>
                <w:sz w:val="24"/>
                <w:szCs w:val="24"/>
              </w:rPr>
            </w:pPr>
            <w:r w:rsidRPr="00B218BE">
              <w:rPr>
                <w:rFonts w:ascii="Times New Roman" w:hAnsi="Times New Roman" w:cs="Times New Roman"/>
                <w:b/>
                <w:sz w:val="24"/>
                <w:szCs w:val="24"/>
              </w:rPr>
              <w:t>А. Айма</w:t>
            </w:r>
            <w:r w:rsidR="00F847E2" w:rsidRPr="00B218BE">
              <w:rPr>
                <w:rFonts w:ascii="Times New Roman" w:hAnsi="Times New Roman" w:cs="Times New Roman"/>
                <w:b/>
                <w:sz w:val="24"/>
                <w:szCs w:val="24"/>
                <w:lang w:val="kk-KZ"/>
              </w:rPr>
              <w:t>ғ</w:t>
            </w:r>
            <w:r w:rsidRPr="00B218BE">
              <w:rPr>
                <w:rFonts w:ascii="Times New Roman" w:hAnsi="Times New Roman" w:cs="Times New Roman"/>
                <w:b/>
                <w:sz w:val="24"/>
                <w:szCs w:val="24"/>
              </w:rPr>
              <w:t>амбетов</w:t>
            </w:r>
          </w:p>
          <w:p w14:paraId="4943041C" w14:textId="77777777" w:rsidR="00EE19D5" w:rsidRPr="00B218BE" w:rsidRDefault="00EE19D5" w:rsidP="00B218BE">
            <w:pPr>
              <w:pStyle w:val="ad"/>
              <w:jc w:val="both"/>
              <w:rPr>
                <w:rFonts w:ascii="Times New Roman" w:hAnsi="Times New Roman" w:cs="Times New Roman"/>
                <w:sz w:val="24"/>
                <w:szCs w:val="24"/>
              </w:rPr>
            </w:pPr>
          </w:p>
          <w:p w14:paraId="5FC7C468" w14:textId="77777777" w:rsidR="00F847E2" w:rsidRPr="00B218BE" w:rsidRDefault="00F847E2" w:rsidP="00B218BE">
            <w:pPr>
              <w:pStyle w:val="ad"/>
              <w:ind w:firstLine="456"/>
              <w:jc w:val="both"/>
              <w:rPr>
                <w:rFonts w:ascii="Times New Roman" w:hAnsi="Times New Roman" w:cs="Times New Roman"/>
                <w:sz w:val="24"/>
                <w:szCs w:val="24"/>
              </w:rPr>
            </w:pPr>
            <w:r w:rsidRPr="00B218BE">
              <w:rPr>
                <w:rFonts w:ascii="Times New Roman" w:hAnsi="Times New Roman" w:cs="Times New Roman"/>
                <w:sz w:val="24"/>
                <w:szCs w:val="24"/>
              </w:rPr>
              <w:t>1) 2025 жылғы 28 қаңтарда Үкіметтің кеңейтілген отырысында Мемлекет басшысы ҚҚС мөлшерлемесін 12%-дан 16% - ға дейін арттыруды қоса алғанда, салық-бюджет реформасы бойынша тәсілдерді мақұлдады.</w:t>
            </w:r>
          </w:p>
          <w:p w14:paraId="0DC6A9EB" w14:textId="77777777" w:rsidR="00F847E2" w:rsidRPr="00B218BE" w:rsidRDefault="00F847E2" w:rsidP="00B218BE">
            <w:pPr>
              <w:pStyle w:val="ad"/>
              <w:ind w:firstLine="456"/>
              <w:jc w:val="both"/>
              <w:rPr>
                <w:rFonts w:ascii="Times New Roman" w:hAnsi="Times New Roman" w:cs="Times New Roman"/>
                <w:sz w:val="24"/>
                <w:szCs w:val="24"/>
              </w:rPr>
            </w:pPr>
            <w:r w:rsidRPr="00B218BE">
              <w:rPr>
                <w:rFonts w:ascii="Times New Roman" w:hAnsi="Times New Roman" w:cs="Times New Roman"/>
                <w:sz w:val="24"/>
                <w:szCs w:val="24"/>
              </w:rPr>
              <w:t>2) Бір мезгілде ҚҚС-тан босату арқылы жекелеген салаларға атаулы қолдау көзделген.</w:t>
            </w:r>
          </w:p>
          <w:p w14:paraId="19715193" w14:textId="77777777" w:rsidR="00F847E2" w:rsidRPr="00B218BE" w:rsidRDefault="00F847E2" w:rsidP="00B218BE">
            <w:pPr>
              <w:pStyle w:val="ad"/>
              <w:ind w:firstLine="456"/>
              <w:jc w:val="both"/>
              <w:rPr>
                <w:rFonts w:ascii="Times New Roman" w:hAnsi="Times New Roman" w:cs="Times New Roman"/>
                <w:sz w:val="24"/>
                <w:szCs w:val="24"/>
              </w:rPr>
            </w:pPr>
            <w:r w:rsidRPr="00B218BE">
              <w:rPr>
                <w:rFonts w:ascii="Times New Roman" w:hAnsi="Times New Roman" w:cs="Times New Roman"/>
                <w:sz w:val="24"/>
                <w:szCs w:val="24"/>
              </w:rPr>
              <w:t xml:space="preserve">3) Осыған байланысты әлеуметтік кәсіпкерлік субъектілерінің әлеуметтік маңыздылығын және азаматтардың </w:t>
            </w:r>
            <w:r w:rsidRPr="00B218BE">
              <w:rPr>
                <w:rFonts w:ascii="Times New Roman" w:hAnsi="Times New Roman" w:cs="Times New Roman"/>
                <w:sz w:val="24"/>
                <w:szCs w:val="24"/>
              </w:rPr>
              <w:lastRenderedPageBreak/>
              <w:t>осал санаттарын жұмыспен қамту, инклюзиялау және қолдау саласындағы мемлекеттік міндеттерді шешуге қосқан үлесін ескере отырып, жеңілдікті санаттар тізбесін толықтыру ұсынылады.</w:t>
            </w:r>
          </w:p>
          <w:p w14:paraId="2B532688" w14:textId="77777777" w:rsidR="00F847E2" w:rsidRPr="00B218BE" w:rsidRDefault="00F847E2" w:rsidP="00B218BE">
            <w:pPr>
              <w:pStyle w:val="ad"/>
              <w:ind w:firstLine="456"/>
              <w:jc w:val="both"/>
              <w:rPr>
                <w:rFonts w:ascii="Times New Roman" w:hAnsi="Times New Roman" w:cs="Times New Roman"/>
                <w:sz w:val="24"/>
                <w:szCs w:val="24"/>
              </w:rPr>
            </w:pPr>
            <w:r w:rsidRPr="00B218BE">
              <w:rPr>
                <w:rFonts w:ascii="Times New Roman" w:hAnsi="Times New Roman" w:cs="Times New Roman"/>
                <w:sz w:val="24"/>
                <w:szCs w:val="24"/>
              </w:rPr>
              <w:t xml:space="preserve">4) Осы норманы енгізу: </w:t>
            </w:r>
          </w:p>
          <w:p w14:paraId="2FF9F6BD" w14:textId="77777777" w:rsidR="00F847E2" w:rsidRPr="00B218BE" w:rsidRDefault="00F847E2" w:rsidP="00B218BE">
            <w:pPr>
              <w:pStyle w:val="ad"/>
              <w:ind w:firstLine="456"/>
              <w:jc w:val="both"/>
              <w:rPr>
                <w:rFonts w:ascii="Times New Roman" w:hAnsi="Times New Roman" w:cs="Times New Roman"/>
                <w:sz w:val="24"/>
                <w:szCs w:val="24"/>
              </w:rPr>
            </w:pPr>
            <w:r w:rsidRPr="00B218BE">
              <w:rPr>
                <w:rFonts w:ascii="Times New Roman" w:hAnsi="Times New Roman" w:cs="Times New Roman"/>
                <w:sz w:val="24"/>
                <w:szCs w:val="24"/>
              </w:rPr>
              <w:t xml:space="preserve">- әлеуметтік кәсіпорындарға салық жүктемесін азайтуға; </w:t>
            </w:r>
          </w:p>
          <w:p w14:paraId="237B8781" w14:textId="77777777" w:rsidR="00F847E2" w:rsidRPr="00B218BE" w:rsidRDefault="00F847E2" w:rsidP="00B218BE">
            <w:pPr>
              <w:pStyle w:val="ad"/>
              <w:ind w:firstLine="456"/>
              <w:jc w:val="both"/>
              <w:rPr>
                <w:rFonts w:ascii="Times New Roman" w:hAnsi="Times New Roman" w:cs="Times New Roman"/>
                <w:sz w:val="24"/>
                <w:szCs w:val="24"/>
              </w:rPr>
            </w:pPr>
            <w:r w:rsidRPr="00B218BE">
              <w:rPr>
                <w:rFonts w:ascii="Times New Roman" w:hAnsi="Times New Roman" w:cs="Times New Roman"/>
                <w:sz w:val="24"/>
                <w:szCs w:val="24"/>
              </w:rPr>
              <w:t xml:space="preserve">- босатылған қаражатты көрсетілетін қызметтерді дамытуға және халықтың нысаналы топтарын қолдауға бағыттауға; </w:t>
            </w:r>
          </w:p>
          <w:p w14:paraId="5FF56185" w14:textId="01943FC0" w:rsidR="00EE19D5" w:rsidRPr="00B218BE" w:rsidRDefault="00F847E2" w:rsidP="00B218BE">
            <w:pPr>
              <w:pStyle w:val="ad"/>
              <w:ind w:firstLine="456"/>
              <w:jc w:val="both"/>
              <w:rPr>
                <w:rFonts w:ascii="Times New Roman" w:hAnsi="Times New Roman" w:cs="Times New Roman"/>
                <w:sz w:val="24"/>
                <w:szCs w:val="24"/>
              </w:rPr>
            </w:pPr>
            <w:r w:rsidRPr="00B218BE">
              <w:rPr>
                <w:rFonts w:ascii="Times New Roman" w:hAnsi="Times New Roman" w:cs="Times New Roman"/>
                <w:sz w:val="24"/>
                <w:szCs w:val="24"/>
              </w:rPr>
              <w:t>- әлеуметтік бизнестің тұрақтылығы мен бәсекеге қабілеттілігін арттыруға мүмкіндік береді.</w:t>
            </w:r>
          </w:p>
        </w:tc>
        <w:tc>
          <w:tcPr>
            <w:tcW w:w="1844" w:type="dxa"/>
          </w:tcPr>
          <w:p w14:paraId="63AB1B1C" w14:textId="77777777" w:rsidR="00EE19D5" w:rsidRPr="00B218BE" w:rsidRDefault="00EE19D5" w:rsidP="00B218BE">
            <w:pPr>
              <w:widowControl w:val="0"/>
              <w:shd w:val="clear" w:color="auto" w:fill="FFFFFF" w:themeFill="background1"/>
              <w:jc w:val="both"/>
              <w:rPr>
                <w:rFonts w:ascii="Times New Roman" w:eastAsia="Times New Roman" w:hAnsi="Times New Roman" w:cs="Times New Roman"/>
                <w:b/>
                <w:sz w:val="24"/>
                <w:szCs w:val="24"/>
              </w:rPr>
            </w:pPr>
          </w:p>
          <w:p w14:paraId="363BDB50" w14:textId="77777777" w:rsidR="00EE19D5" w:rsidRPr="00B218BE" w:rsidRDefault="00EE19D5" w:rsidP="00B218BE">
            <w:pPr>
              <w:widowControl w:val="0"/>
              <w:shd w:val="clear" w:color="auto" w:fill="FFFFFF" w:themeFill="background1"/>
              <w:jc w:val="both"/>
              <w:rPr>
                <w:rFonts w:ascii="Times New Roman" w:eastAsia="Times New Roman" w:hAnsi="Times New Roman" w:cs="Times New Roman"/>
                <w:b/>
                <w:sz w:val="24"/>
                <w:szCs w:val="24"/>
              </w:rPr>
            </w:pPr>
          </w:p>
          <w:p w14:paraId="3159533F" w14:textId="77777777" w:rsidR="00EE19D5" w:rsidRPr="00B218BE" w:rsidRDefault="00EE19D5" w:rsidP="00B218BE">
            <w:pPr>
              <w:widowControl w:val="0"/>
              <w:shd w:val="clear" w:color="auto" w:fill="FFFFFF" w:themeFill="background1"/>
              <w:jc w:val="both"/>
              <w:rPr>
                <w:rFonts w:ascii="Times New Roman" w:eastAsia="Times New Roman" w:hAnsi="Times New Roman" w:cs="Times New Roman"/>
                <w:b/>
                <w:sz w:val="24"/>
                <w:szCs w:val="24"/>
              </w:rPr>
            </w:pPr>
          </w:p>
          <w:p w14:paraId="4ADB60CB" w14:textId="77777777" w:rsidR="00EE19D5" w:rsidRPr="00B218BE" w:rsidRDefault="00EE19D5" w:rsidP="00B218BE">
            <w:pPr>
              <w:widowControl w:val="0"/>
              <w:shd w:val="clear" w:color="auto" w:fill="FFFFFF" w:themeFill="background1"/>
              <w:jc w:val="both"/>
              <w:rPr>
                <w:rFonts w:ascii="Times New Roman" w:eastAsia="Times New Roman" w:hAnsi="Times New Roman" w:cs="Times New Roman"/>
                <w:b/>
                <w:sz w:val="24"/>
                <w:szCs w:val="24"/>
              </w:rPr>
            </w:pPr>
          </w:p>
        </w:tc>
      </w:tr>
      <w:tr w:rsidR="00B218BE" w:rsidRPr="00B218BE" w14:paraId="4C821AFA" w14:textId="77777777" w:rsidTr="005E2879">
        <w:tc>
          <w:tcPr>
            <w:tcW w:w="568" w:type="dxa"/>
          </w:tcPr>
          <w:p w14:paraId="40B3AEA0" w14:textId="77777777" w:rsidR="00EE19D5" w:rsidRPr="00B218BE" w:rsidRDefault="00EE19D5"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27FDC28" w14:textId="5A590BC9" w:rsidR="00EE19D5" w:rsidRPr="00B218BE" w:rsidRDefault="00F847E2" w:rsidP="00B218BE">
            <w:pPr>
              <w:shd w:val="clear" w:color="auto" w:fill="FFFFFF" w:themeFill="background1"/>
              <w:tabs>
                <w:tab w:val="left" w:pos="997"/>
              </w:tabs>
              <w:ind w:left="34" w:right="57"/>
              <w:jc w:val="center"/>
              <w:rPr>
                <w:rFonts w:ascii="Times New Roman" w:hAnsi="Times New Roman" w:cs="Times New Roman"/>
                <w:bCs/>
                <w:sz w:val="24"/>
                <w:szCs w:val="24"/>
              </w:rPr>
            </w:pPr>
            <w:r w:rsidRPr="00B218BE">
              <w:rPr>
                <w:rFonts w:ascii="Times New Roman" w:hAnsi="Times New Roman" w:cs="Times New Roman"/>
                <w:bCs/>
                <w:sz w:val="24"/>
                <w:szCs w:val="24"/>
              </w:rPr>
              <w:t>жобаның 494-бабының 1-2-тармағы</w:t>
            </w:r>
          </w:p>
        </w:tc>
        <w:tc>
          <w:tcPr>
            <w:tcW w:w="3828" w:type="dxa"/>
          </w:tcPr>
          <w:p w14:paraId="6E2DC558" w14:textId="60C8B88B" w:rsidR="00EE19D5" w:rsidRPr="00B218BE" w:rsidRDefault="00F847E2" w:rsidP="00B218BE">
            <w:pPr>
              <w:shd w:val="clear" w:color="auto" w:fill="FFFFFF" w:themeFill="background1"/>
              <w:ind w:firstLine="709"/>
              <w:contextualSpacing/>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494-бап. Қосылған құн салығының мөлшерлемесі</w:t>
            </w:r>
          </w:p>
          <w:p w14:paraId="6CF8A080" w14:textId="77777777" w:rsidR="00EE19D5" w:rsidRPr="00B218BE" w:rsidRDefault="00EE19D5" w:rsidP="00B218BE">
            <w:pPr>
              <w:shd w:val="clear" w:color="auto" w:fill="FFFFFF" w:themeFill="background1"/>
              <w:ind w:firstLine="709"/>
              <w:contextualSpacing/>
              <w:jc w:val="both"/>
              <w:rPr>
                <w:rFonts w:ascii="Times New Roman" w:eastAsia="Calibri" w:hAnsi="Times New Roman" w:cs="Times New Roman"/>
                <w:sz w:val="24"/>
                <w:szCs w:val="24"/>
              </w:rPr>
            </w:pPr>
          </w:p>
          <w:p w14:paraId="4FE61C23" w14:textId="77777777" w:rsidR="00F847E2" w:rsidRPr="00B218BE" w:rsidRDefault="00F847E2" w:rsidP="00B218BE">
            <w:pPr>
              <w:shd w:val="clear" w:color="auto" w:fill="FFFFFF" w:themeFill="background1"/>
              <w:ind w:firstLine="709"/>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1. Қосылған құн салығының мөлшерлемесі 12 пайызды құрайды және салық салынатын айналым мен салық салынатын импорттың мөлшеріне қолданылады.</w:t>
            </w:r>
          </w:p>
          <w:p w14:paraId="49D2386A" w14:textId="77777777" w:rsidR="00F847E2" w:rsidRPr="00B218BE" w:rsidRDefault="00F847E2" w:rsidP="00B218BE">
            <w:pPr>
              <w:shd w:val="clear" w:color="auto" w:fill="FFFFFF" w:themeFill="background1"/>
              <w:ind w:firstLine="709"/>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2. Осы Кодекстің 46-тарауында көрсетілген тауарларды, жұмыстарды, көрсетілетін қызметтерді өткізу бойынша айналымдарға қосылған құн салығы нөлдік мөлшерлеме бойынша салынады.</w:t>
            </w:r>
          </w:p>
          <w:p w14:paraId="20CB2236" w14:textId="77777777" w:rsidR="00F847E2" w:rsidRPr="00B218BE" w:rsidRDefault="00F847E2" w:rsidP="00B218BE">
            <w:pPr>
              <w:shd w:val="clear" w:color="auto" w:fill="FFFFFF" w:themeFill="background1"/>
              <w:ind w:firstLine="709"/>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lastRenderedPageBreak/>
              <w:t>Осы Кодекстің 46-тарауына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айналымға осы баптың 1-тармағында көрсетілген мөлшерлеме бойынша қосылған құн салығы салынуға тиіс.</w:t>
            </w:r>
          </w:p>
          <w:p w14:paraId="3046A4D5" w14:textId="1F96C187" w:rsidR="00EE19D5" w:rsidRPr="00B218BE" w:rsidRDefault="00F847E2" w:rsidP="00B218BE">
            <w:pPr>
              <w:shd w:val="clear" w:color="auto" w:fill="FFFFFF" w:themeFill="background1"/>
              <w:ind w:firstLine="709"/>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Кедендік баждардың, салықтардың бірыңғай мөлшерлемелерінің, сондай-ақ жиынтық кедендік төлемнің мөлшері мен оларды төлеу тәртібі ЕАЭО кеден заңнамасында және (немесе) Қазақстан Республикасының кеден заңнамасында белгіленеді.</w:t>
            </w:r>
          </w:p>
          <w:p w14:paraId="212E4F1B" w14:textId="77777777" w:rsidR="00EE19D5" w:rsidRPr="00B218BE" w:rsidRDefault="00EE19D5" w:rsidP="00B218BE">
            <w:pPr>
              <w:shd w:val="clear" w:color="auto" w:fill="FFFFFF" w:themeFill="background1"/>
              <w:ind w:firstLine="709"/>
              <w:contextualSpacing/>
              <w:jc w:val="both"/>
              <w:rPr>
                <w:rFonts w:ascii="Times New Roman" w:hAnsi="Times New Roman" w:cs="Times New Roman"/>
                <w:sz w:val="24"/>
                <w:szCs w:val="24"/>
              </w:rPr>
            </w:pPr>
            <w:r w:rsidRPr="00B218BE">
              <w:rPr>
                <w:rFonts w:ascii="Times New Roman" w:eastAsia="Calibri" w:hAnsi="Times New Roman" w:cs="Times New Roman"/>
                <w:sz w:val="24"/>
                <w:szCs w:val="24"/>
              </w:rPr>
              <w:t>…</w:t>
            </w:r>
          </w:p>
        </w:tc>
        <w:tc>
          <w:tcPr>
            <w:tcW w:w="3967" w:type="dxa"/>
          </w:tcPr>
          <w:p w14:paraId="738FBC5C" w14:textId="77777777" w:rsidR="00F847E2" w:rsidRPr="00B218BE" w:rsidRDefault="00F847E2" w:rsidP="00B218BE">
            <w:pPr>
              <w:ind w:firstLine="455"/>
              <w:jc w:val="both"/>
              <w:rPr>
                <w:rFonts w:ascii="Times New Roman" w:hAnsi="Times New Roman" w:cs="Times New Roman"/>
                <w:sz w:val="24"/>
                <w:szCs w:val="24"/>
              </w:rPr>
            </w:pPr>
            <w:r w:rsidRPr="00B218BE">
              <w:rPr>
                <w:rFonts w:ascii="Times New Roman" w:hAnsi="Times New Roman" w:cs="Times New Roman"/>
                <w:sz w:val="24"/>
                <w:szCs w:val="24"/>
              </w:rPr>
              <w:lastRenderedPageBreak/>
              <w:t>жобаның 494-бабы мынадай мазмұндағы 1-2-тармақтармен толықтырылсын:</w:t>
            </w:r>
          </w:p>
          <w:p w14:paraId="6C3A1B04" w14:textId="77777777" w:rsidR="00F847E2" w:rsidRPr="00B218BE" w:rsidRDefault="00F847E2" w:rsidP="00B218BE">
            <w:pPr>
              <w:ind w:firstLine="455"/>
              <w:jc w:val="both"/>
              <w:rPr>
                <w:rFonts w:ascii="Times New Roman" w:hAnsi="Times New Roman" w:cs="Times New Roman"/>
                <w:sz w:val="24"/>
                <w:szCs w:val="24"/>
              </w:rPr>
            </w:pPr>
          </w:p>
          <w:p w14:paraId="613F1A9A" w14:textId="0C2B6390" w:rsidR="00EE19D5" w:rsidRPr="00B218BE" w:rsidRDefault="00F847E2" w:rsidP="00B218BE">
            <w:pPr>
              <w:ind w:firstLine="455"/>
              <w:jc w:val="both"/>
              <w:rPr>
                <w:rFonts w:ascii="Times New Roman" w:hAnsi="Times New Roman" w:cs="Times New Roman"/>
                <w:b/>
                <w:bCs/>
                <w:sz w:val="24"/>
                <w:szCs w:val="24"/>
              </w:rPr>
            </w:pPr>
            <w:r w:rsidRPr="00B218BE">
              <w:rPr>
                <w:rFonts w:ascii="Times New Roman" w:hAnsi="Times New Roman" w:cs="Times New Roman"/>
                <w:b/>
                <w:bCs/>
                <w:sz w:val="24"/>
                <w:szCs w:val="24"/>
              </w:rPr>
              <w:t>«1-2. Баспа және электрондық кітаптарды, оқулықтарды, балалар әдебиетін, мемлекеттік және ресми тілдерде шығарылатын аудиокітаптарды қоса алғанда, кітап өнімдеріне қосылған құн салығы салынбайды.»;</w:t>
            </w:r>
          </w:p>
        </w:tc>
        <w:tc>
          <w:tcPr>
            <w:tcW w:w="3826" w:type="dxa"/>
          </w:tcPr>
          <w:p w14:paraId="4CEC657A" w14:textId="77777777" w:rsidR="00EE19D5" w:rsidRPr="00B218BE" w:rsidRDefault="00EE19D5"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депутат</w:t>
            </w:r>
          </w:p>
          <w:p w14:paraId="23FDE9DD" w14:textId="707932B5" w:rsidR="00EE19D5" w:rsidRPr="00B218BE" w:rsidRDefault="00EE19D5"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w:t>
            </w:r>
            <w:r w:rsidR="00F847E2" w:rsidRPr="00B218BE">
              <w:rPr>
                <w:rFonts w:ascii="Times New Roman" w:hAnsi="Times New Roman" w:cs="Times New Roman"/>
                <w:b/>
                <w:sz w:val="24"/>
                <w:szCs w:val="24"/>
                <w:lang w:val="kk-KZ"/>
              </w:rPr>
              <w:t>ғ</w:t>
            </w:r>
            <w:r w:rsidRPr="00B218BE">
              <w:rPr>
                <w:rFonts w:ascii="Times New Roman" w:hAnsi="Times New Roman" w:cs="Times New Roman"/>
                <w:b/>
                <w:sz w:val="24"/>
                <w:szCs w:val="24"/>
                <w:lang w:val="kk-KZ"/>
              </w:rPr>
              <w:t>амбетов</w:t>
            </w:r>
          </w:p>
          <w:p w14:paraId="5F019661" w14:textId="77777777" w:rsidR="00EE19D5" w:rsidRPr="00B218BE" w:rsidRDefault="00EE19D5" w:rsidP="00B218BE">
            <w:pPr>
              <w:widowControl w:val="0"/>
              <w:jc w:val="both"/>
              <w:rPr>
                <w:rFonts w:ascii="Times New Roman" w:hAnsi="Times New Roman" w:cs="Times New Roman"/>
                <w:sz w:val="24"/>
                <w:szCs w:val="24"/>
                <w:lang w:val="kk-KZ"/>
              </w:rPr>
            </w:pPr>
          </w:p>
          <w:p w14:paraId="5AF2F1EF" w14:textId="12CDF78C" w:rsidR="00EE19D5" w:rsidRPr="00B218BE" w:rsidRDefault="00F847E2" w:rsidP="00B218BE">
            <w:pPr>
              <w:widowControl w:val="0"/>
              <w:ind w:firstLine="314"/>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Баспа қызметіне қолдау көрсету мақсатында</w:t>
            </w:r>
            <w:r w:rsidR="00EE19D5" w:rsidRPr="00B218BE">
              <w:rPr>
                <w:rFonts w:ascii="Times New Roman" w:hAnsi="Times New Roman" w:cs="Times New Roman"/>
                <w:sz w:val="24"/>
                <w:szCs w:val="24"/>
                <w:lang w:val="kk-KZ"/>
              </w:rPr>
              <w:t>.</w:t>
            </w:r>
          </w:p>
        </w:tc>
        <w:tc>
          <w:tcPr>
            <w:tcW w:w="1844" w:type="dxa"/>
          </w:tcPr>
          <w:p w14:paraId="353850D7" w14:textId="77777777" w:rsidR="00EE19D5" w:rsidRPr="00B218BE" w:rsidRDefault="00EE19D5"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B218BE" w14:paraId="18217F83" w14:textId="77777777" w:rsidTr="005E2879">
        <w:tc>
          <w:tcPr>
            <w:tcW w:w="568" w:type="dxa"/>
          </w:tcPr>
          <w:p w14:paraId="3651BE9D"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000001"/>
              <w:left w:val="single" w:sz="4" w:space="0" w:color="000001"/>
              <w:bottom w:val="single" w:sz="4" w:space="0" w:color="000001"/>
            </w:tcBorders>
            <w:shd w:val="clear" w:color="auto" w:fill="FFFFFF"/>
          </w:tcPr>
          <w:p w14:paraId="1EF9D279" w14:textId="0A691C93" w:rsidR="00D95A7B" w:rsidRPr="00B218BE" w:rsidRDefault="00D95A7B" w:rsidP="00B218BE">
            <w:pPr>
              <w:shd w:val="clear" w:color="auto" w:fill="FFFFFF" w:themeFill="background1"/>
              <w:rPr>
                <w:rFonts w:ascii="Times New Roman" w:eastAsia="Interstate-Light" w:hAnsi="Times New Roman"/>
                <w:lang w:val="kk-KZ"/>
              </w:rPr>
            </w:pPr>
            <w:r w:rsidRPr="00B218BE">
              <w:rPr>
                <w:rFonts w:ascii="Times New Roman" w:hAnsi="Times New Roman" w:cs="Times New Roman"/>
                <w:sz w:val="24"/>
                <w:szCs w:val="24"/>
                <w:lang w:val="kk-KZ"/>
              </w:rPr>
              <w:t>Жобаның 527-бабы-ның жаңа 9) және 10) тармақ-шалары</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14:paraId="7D79DAD0"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527-бап. Акцизделетін тауарлардың тізбесі</w:t>
            </w:r>
          </w:p>
          <w:p w14:paraId="46CC4C3B"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p>
          <w:p w14:paraId="26955837"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Егер осы бапта өзгеше белгіленбесе, мыналар акциз-делетін тауарлар болып табылады:</w:t>
            </w:r>
          </w:p>
          <w:p w14:paraId="4A65F538"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447D4ADF"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8) Қазақстан Республикасының заңнамасына сәйкес дәрiлiк зат ретінде тіркелген, құрамында </w:t>
            </w:r>
            <w:r w:rsidRPr="00B218BE">
              <w:rPr>
                <w:rFonts w:ascii="Times New Roman" w:eastAsia="Times New Roman" w:hAnsi="Times New Roman" w:cs="Times New Roman"/>
                <w:bCs/>
                <w:sz w:val="24"/>
                <w:szCs w:val="24"/>
                <w:lang w:val="kk-KZ" w:eastAsia="ru-RU"/>
              </w:rPr>
              <w:lastRenderedPageBreak/>
              <w:t>спирті бар медициналық мақсаттағы өнім.</w:t>
            </w:r>
          </w:p>
          <w:p w14:paraId="15AE2B93"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9) жоқ;</w:t>
            </w:r>
          </w:p>
          <w:p w14:paraId="55CA62B8"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10) жоқ.</w:t>
            </w:r>
          </w:p>
          <w:p w14:paraId="503A0F26"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белгілейді.</w:t>
            </w:r>
          </w:p>
          <w:p w14:paraId="5E640AA1"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Осы баптың екінші бөлігіне сәйкес айқындалған импортталатын 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Қазақстан Республикасының Үкіметі белгілейді.</w:t>
            </w:r>
          </w:p>
          <w:p w14:paraId="1FC749EB" w14:textId="77777777" w:rsidR="00D95A7B" w:rsidRPr="00B218BE" w:rsidRDefault="00D95A7B" w:rsidP="00B218BE">
            <w:pPr>
              <w:pStyle w:val="a6"/>
              <w:shd w:val="clear" w:color="auto" w:fill="FFFFFF" w:themeFill="background1"/>
              <w:ind w:left="0" w:firstLine="348"/>
              <w:jc w:val="both"/>
              <w:rPr>
                <w:rFonts w:ascii="Times New Roman" w:hAnsi="Times New Roman"/>
                <w:b/>
                <w:sz w:val="24"/>
                <w:szCs w:val="24"/>
                <w:lang w:val="kk-KZ"/>
              </w:rPr>
            </w:pPr>
          </w:p>
        </w:tc>
        <w:tc>
          <w:tcPr>
            <w:tcW w:w="3967" w:type="dxa"/>
            <w:tcBorders>
              <w:top w:val="single" w:sz="4" w:space="0" w:color="000001"/>
              <w:left w:val="single" w:sz="4" w:space="0" w:color="000001"/>
              <w:bottom w:val="single" w:sz="4" w:space="0" w:color="000001"/>
            </w:tcBorders>
            <w:shd w:val="clear" w:color="auto" w:fill="FFFFFF"/>
          </w:tcPr>
          <w:p w14:paraId="67747BEE" w14:textId="77777777" w:rsidR="00D95A7B" w:rsidRPr="00B218BE" w:rsidRDefault="00D95A7B" w:rsidP="00B218BE">
            <w:pPr>
              <w:pStyle w:val="ad"/>
              <w:ind w:firstLine="284"/>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sz w:val="24"/>
                <w:szCs w:val="24"/>
                <w:lang w:val="kk-KZ" w:eastAsia="ru-RU"/>
              </w:rPr>
              <w:lastRenderedPageBreak/>
              <w:t>527-бап мынадай мазмұндағы                       9</w:t>
            </w:r>
            <w:r w:rsidRPr="00B218BE">
              <w:rPr>
                <w:rFonts w:ascii="Times New Roman" w:eastAsia="Times New Roman" w:hAnsi="Times New Roman" w:cs="Times New Roman"/>
                <w:b/>
                <w:sz w:val="24"/>
                <w:szCs w:val="24"/>
                <w:lang w:val="kk-KZ" w:eastAsia="ru-RU"/>
              </w:rPr>
              <w:t>) және 10) тармақшалармен толықтыырылсын:</w:t>
            </w:r>
          </w:p>
          <w:p w14:paraId="7AC33D43" w14:textId="77777777" w:rsidR="00D95A7B" w:rsidRPr="00B218BE" w:rsidRDefault="00D95A7B" w:rsidP="00B218BE">
            <w:pPr>
              <w:pStyle w:val="ad"/>
              <w:ind w:firstLine="284"/>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sz w:val="24"/>
                <w:szCs w:val="24"/>
                <w:lang w:val="kk-KZ" w:eastAsia="ru-RU"/>
              </w:rPr>
              <w:t>«</w:t>
            </w:r>
            <w:r w:rsidRPr="00B218BE">
              <w:rPr>
                <w:rFonts w:ascii="Times New Roman" w:eastAsia="Times New Roman" w:hAnsi="Times New Roman" w:cs="Times New Roman"/>
                <w:b/>
                <w:sz w:val="24"/>
                <w:szCs w:val="24"/>
                <w:lang w:val="kk-KZ" w:eastAsia="ru-RU"/>
              </w:rPr>
              <w:t>9) құрамында қант бар сусындар;</w:t>
            </w:r>
          </w:p>
          <w:p w14:paraId="6CD0E009" w14:textId="2F123172" w:rsidR="00D95A7B" w:rsidRPr="00B218BE" w:rsidRDefault="00D95A7B" w:rsidP="00B218BE">
            <w:pPr>
              <w:shd w:val="clear" w:color="auto" w:fill="FFFFFF" w:themeFill="background1"/>
              <w:ind w:firstLine="455"/>
              <w:jc w:val="both"/>
              <w:rPr>
                <w:rFonts w:ascii="Times New Roman" w:eastAsia="Interstate-Light" w:hAnsi="Times New Roman"/>
                <w:b/>
                <w:szCs w:val="24"/>
              </w:rPr>
            </w:pPr>
            <w:r w:rsidRPr="00B218BE">
              <w:rPr>
                <w:rFonts w:ascii="Times New Roman" w:eastAsia="Times New Roman" w:hAnsi="Times New Roman" w:cs="Times New Roman"/>
                <w:b/>
                <w:sz w:val="24"/>
                <w:szCs w:val="24"/>
                <w:lang w:val="kk-KZ" w:eastAsia="ru-RU"/>
              </w:rPr>
              <w:t>10) энергетикалық сусындар</w:t>
            </w:r>
            <w:r w:rsidRPr="00B218BE">
              <w:rPr>
                <w:rFonts w:ascii="Times New Roman" w:eastAsia="Times New Roman" w:hAnsi="Times New Roman" w:cs="Times New Roman"/>
                <w:sz w:val="24"/>
                <w:szCs w:val="24"/>
                <w:lang w:val="kk-KZ" w:eastAsia="ru-RU"/>
              </w:rPr>
              <w:t>.»</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14:paraId="67FFB0DD"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eastAsia="Interstate-Light" w:hAnsi="Times New Roman"/>
                <w:b/>
                <w:bCs/>
                <w:sz w:val="24"/>
                <w:szCs w:val="24"/>
                <w:lang w:val="kk-KZ"/>
              </w:rPr>
              <w:t xml:space="preserve">Депутаттар </w:t>
            </w:r>
          </w:p>
          <w:p w14:paraId="5730EEF1"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eastAsia="Interstate-Light" w:hAnsi="Times New Roman"/>
                <w:b/>
                <w:bCs/>
                <w:sz w:val="24"/>
                <w:szCs w:val="24"/>
                <w:lang w:val="kk-KZ"/>
              </w:rPr>
              <w:t>И. Смирнова</w:t>
            </w:r>
          </w:p>
          <w:p w14:paraId="0B4B7988"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М. Магеррамов</w:t>
            </w:r>
          </w:p>
          <w:p w14:paraId="6982120C"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К. Сейітжан</w:t>
            </w:r>
          </w:p>
          <w:p w14:paraId="3DFB46AD"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И. Сұңқар</w:t>
            </w:r>
          </w:p>
          <w:p w14:paraId="6BD33F66"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eastAsia="Interstate-Light" w:hAnsi="Times New Roman"/>
                <w:b/>
                <w:bCs/>
                <w:sz w:val="24"/>
                <w:szCs w:val="24"/>
                <w:lang w:val="kk-KZ"/>
              </w:rPr>
              <w:t>Г. Нұрымова</w:t>
            </w:r>
          </w:p>
          <w:p w14:paraId="2234231E"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Н. Деменьтева</w:t>
            </w:r>
          </w:p>
          <w:p w14:paraId="45340180" w14:textId="77777777" w:rsidR="00D95A7B" w:rsidRPr="00B218BE" w:rsidRDefault="00D95A7B" w:rsidP="00B218BE">
            <w:pPr>
              <w:pStyle w:val="ad"/>
              <w:ind w:firstLine="284"/>
              <w:jc w:val="both"/>
              <w:rPr>
                <w:rFonts w:ascii="Times New Roman" w:hAnsi="Times New Roman"/>
                <w:b/>
                <w:sz w:val="24"/>
                <w:szCs w:val="24"/>
                <w:lang w:val="kk-KZ"/>
              </w:rPr>
            </w:pPr>
            <w:r w:rsidRPr="00B218BE">
              <w:rPr>
                <w:rFonts w:ascii="Times New Roman" w:hAnsi="Times New Roman"/>
                <w:b/>
                <w:sz w:val="24"/>
                <w:szCs w:val="24"/>
                <w:lang w:val="kk-KZ"/>
              </w:rPr>
              <w:t>А. Баққожаев</w:t>
            </w:r>
          </w:p>
          <w:p w14:paraId="772A6FE7" w14:textId="77777777" w:rsidR="00D95A7B" w:rsidRPr="00B218BE" w:rsidRDefault="00D95A7B" w:rsidP="00B218BE">
            <w:pPr>
              <w:pStyle w:val="ad"/>
              <w:ind w:firstLine="284"/>
              <w:jc w:val="both"/>
              <w:rPr>
                <w:rFonts w:ascii="Times New Roman" w:hAnsi="Times New Roman"/>
                <w:sz w:val="24"/>
                <w:szCs w:val="24"/>
                <w:lang w:val="kk-KZ"/>
              </w:rPr>
            </w:pPr>
          </w:p>
          <w:p w14:paraId="3213DA0B" w14:textId="77777777" w:rsidR="00D95A7B" w:rsidRPr="00B218BE" w:rsidRDefault="00D95A7B" w:rsidP="00B218BE">
            <w:pPr>
              <w:pStyle w:val="ad"/>
              <w:ind w:firstLine="284"/>
              <w:jc w:val="both"/>
              <w:rPr>
                <w:rFonts w:ascii="Times New Roman" w:hAnsi="Times New Roman"/>
                <w:sz w:val="24"/>
                <w:szCs w:val="24"/>
                <w:lang w:val="kk-KZ"/>
              </w:rPr>
            </w:pPr>
            <w:r w:rsidRPr="00B218BE">
              <w:rPr>
                <w:rFonts w:ascii="Times New Roman" w:hAnsi="Times New Roman"/>
                <w:sz w:val="24"/>
                <w:szCs w:val="24"/>
                <w:lang w:val="kk-KZ"/>
              </w:rPr>
              <w:lastRenderedPageBreak/>
              <w:t xml:space="preserve">«Салауатты ұлт» әрбір азамат үшін сапалы және қолжетімді денсаулық сақтау»  ұлттық жобасына (ҰлтЖоба) сәйкес 2023 жылы балалар (0-14 жас) арасында семіздікпен сырқаттанушылықты төмендету жөніндегі алғашқы іс-шара ретінде құрамында қант бар сусындарға (бұдан әрі – ҚҚбС) 20% акциз енгізілуі тиіс еді                      </w:t>
            </w:r>
            <w:r w:rsidRPr="00B218BE">
              <w:rPr>
                <w:rFonts w:ascii="Times New Roman" w:hAnsi="Times New Roman"/>
                <w:i/>
                <w:sz w:val="24"/>
                <w:szCs w:val="24"/>
                <w:lang w:val="kk-KZ"/>
              </w:rPr>
              <w:t>(3-көрсеткіш – 100 мың халық санына 95,0-ден 90,0-ге дейін).</w:t>
            </w:r>
            <w:r w:rsidRPr="00B218BE">
              <w:rPr>
                <w:rFonts w:ascii="Times New Roman" w:hAnsi="Times New Roman"/>
                <w:sz w:val="24"/>
                <w:szCs w:val="24"/>
                <w:lang w:val="kk-KZ"/>
              </w:rPr>
              <w:t xml:space="preserve"> Бұдан әрі 2024 және 2025 жылдары ҚҚбС акцизі тиісінше 35% және 45% құрауы тиіс.</w:t>
            </w:r>
          </w:p>
          <w:p w14:paraId="3EA0ABD7" w14:textId="77777777" w:rsidR="00D95A7B" w:rsidRPr="00B218BE" w:rsidRDefault="00D95A7B" w:rsidP="00B218BE">
            <w:pPr>
              <w:pStyle w:val="ad"/>
              <w:ind w:firstLine="284"/>
              <w:jc w:val="both"/>
              <w:rPr>
                <w:rFonts w:ascii="Times New Roman" w:hAnsi="Times New Roman"/>
                <w:sz w:val="24"/>
                <w:szCs w:val="24"/>
                <w:lang w:val="kk-KZ"/>
              </w:rPr>
            </w:pPr>
            <w:r w:rsidRPr="00B218BE">
              <w:rPr>
                <w:rFonts w:ascii="Times New Roman" w:hAnsi="Times New Roman"/>
                <w:sz w:val="24"/>
                <w:szCs w:val="24"/>
                <w:lang w:val="kk-KZ"/>
              </w:rPr>
              <w:t xml:space="preserve">Әлбетте, Қазақстанда «денсаулық» көрсеткіштерінің қауіпті трендтеріне байланысты ҚҚбС тұтынуды азайту және оларды акцизделетін тауарлар тізбесіне енгізу қажеттілігі туралы мәселе өткір тұр:  </w:t>
            </w:r>
          </w:p>
          <w:p w14:paraId="34ED3AC3" w14:textId="77777777" w:rsidR="00D95A7B" w:rsidRPr="00B218BE" w:rsidRDefault="00D95A7B" w:rsidP="00B218BE">
            <w:pPr>
              <w:pStyle w:val="ad"/>
              <w:ind w:firstLine="284"/>
              <w:jc w:val="both"/>
              <w:rPr>
                <w:rFonts w:ascii="Times New Roman" w:hAnsi="Times New Roman"/>
                <w:sz w:val="24"/>
                <w:szCs w:val="24"/>
                <w:lang w:val="kk-KZ"/>
              </w:rPr>
            </w:pPr>
            <w:r w:rsidRPr="00B218BE">
              <w:rPr>
                <w:rFonts w:ascii="Times New Roman" w:hAnsi="Times New Roman"/>
                <w:sz w:val="24"/>
                <w:szCs w:val="24"/>
                <w:lang w:val="kk-KZ"/>
              </w:rPr>
              <w:t>- Қазақстандағы ерлердің 54%-ы және әйелдердің 53%-ы дене салмағы артық адамдар санатына жатады (ДСИ ≥25 кг / м2), ал ерлердің 19%-ы және әйелдердің 23%-ы семіздікке шалдыққан (ДСИ ≥30 кг / м2);</w:t>
            </w:r>
          </w:p>
          <w:p w14:paraId="0BF414A6" w14:textId="77777777" w:rsidR="00D95A7B" w:rsidRPr="00B218BE" w:rsidRDefault="00D95A7B" w:rsidP="00B218BE">
            <w:pPr>
              <w:pStyle w:val="ad"/>
              <w:ind w:firstLine="284"/>
              <w:jc w:val="both"/>
              <w:rPr>
                <w:rFonts w:ascii="Times New Roman" w:hAnsi="Times New Roman"/>
                <w:sz w:val="24"/>
                <w:szCs w:val="24"/>
                <w:lang w:val="kk-KZ"/>
              </w:rPr>
            </w:pPr>
            <w:r w:rsidRPr="00B218BE">
              <w:rPr>
                <w:rFonts w:ascii="Times New Roman" w:hAnsi="Times New Roman"/>
                <w:sz w:val="24"/>
                <w:szCs w:val="24"/>
                <w:lang w:val="kk-KZ"/>
              </w:rPr>
              <w:t xml:space="preserve">- әсіресе, балалар арасында семіздік алаңдатады, бұл ұлдар арасында 5,6%-ды және қыздар арасында 5,1%-ды құрайды, бұл </w:t>
            </w:r>
            <w:r w:rsidRPr="00B218BE">
              <w:rPr>
                <w:rFonts w:ascii="Times New Roman" w:hAnsi="Times New Roman"/>
                <w:sz w:val="24"/>
                <w:szCs w:val="24"/>
                <w:lang w:val="kk-KZ"/>
              </w:rPr>
              <w:lastRenderedPageBreak/>
              <w:t>ретте қалалық жағдайда өсіп келе жатқан балалар арасында көрсеткіш жоғары: ұлдардың 18,0%-ы мен қыздардың 18,9%-ы артық салмақтан зардап шегеді.</w:t>
            </w:r>
          </w:p>
          <w:p w14:paraId="01B2858C" w14:textId="2DC8D48F" w:rsidR="00D95A7B" w:rsidRPr="00B218BE" w:rsidRDefault="00D95A7B" w:rsidP="00B218BE">
            <w:pPr>
              <w:pStyle w:val="ad"/>
              <w:shd w:val="clear" w:color="auto" w:fill="FFFFFF" w:themeFill="background1"/>
              <w:rPr>
                <w:rFonts w:ascii="Times New Roman" w:hAnsi="Times New Roman"/>
                <w:sz w:val="24"/>
                <w:szCs w:val="24"/>
                <w:lang w:val="kk-KZ"/>
              </w:rPr>
            </w:pPr>
            <w:r w:rsidRPr="00B218BE">
              <w:rPr>
                <w:rFonts w:ascii="Times New Roman" w:hAnsi="Times New Roman"/>
                <w:sz w:val="24"/>
                <w:szCs w:val="24"/>
                <w:lang w:val="kk-KZ"/>
              </w:rPr>
              <w:t xml:space="preserve">Себептердің бірі – ҚҚбС аумағы мен бағасының қол жетімді болуы, сондай-ақ балаларға арналған табысты және қарқынды маркетинг. Нәтижесінде, </w:t>
            </w:r>
            <w:r w:rsidRPr="00B218BE">
              <w:rPr>
                <w:rFonts w:ascii="Times New Roman" w:hAnsi="Times New Roman"/>
                <w:b/>
                <w:sz w:val="24"/>
                <w:szCs w:val="24"/>
                <w:lang w:val="kk-KZ"/>
              </w:rPr>
              <w:t>жасөспірімдердің 14,4%-ы күн сайын және 66,6%-ы апта сайын</w:t>
            </w:r>
            <w:r w:rsidRPr="00B218BE">
              <w:rPr>
                <w:rFonts w:ascii="Times New Roman" w:hAnsi="Times New Roman"/>
                <w:sz w:val="24"/>
                <w:szCs w:val="24"/>
                <w:lang w:val="kk-KZ"/>
              </w:rPr>
              <w:t xml:space="preserve"> (күніне бір реттен 5-6 ретке дейін) тәтті сусындар ішеді.</w:t>
            </w:r>
          </w:p>
        </w:tc>
        <w:tc>
          <w:tcPr>
            <w:tcW w:w="1844" w:type="dxa"/>
          </w:tcPr>
          <w:p w14:paraId="0C8F4AE4" w14:textId="77777777" w:rsidR="00D95A7B" w:rsidRPr="00B218BE" w:rsidRDefault="00D95A7B" w:rsidP="00B218BE">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Пысық-талсын</w:t>
            </w:r>
          </w:p>
          <w:p w14:paraId="7038D79B"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FB439C9" w14:textId="77777777" w:rsidR="00D95A7B" w:rsidRPr="00B218BE" w:rsidRDefault="00D95A7B" w:rsidP="00B218BE">
            <w:pPr>
              <w:jc w:val="center"/>
              <w:rPr>
                <w:rFonts w:ascii="Times New Roman" w:eastAsia="Interstate-Light" w:hAnsi="Times New Roman"/>
                <w:b/>
                <w:bCs/>
                <w:sz w:val="24"/>
                <w:szCs w:val="24"/>
                <w:lang w:val="kk-KZ"/>
              </w:rPr>
            </w:pPr>
            <w:r w:rsidRPr="00B218BE">
              <w:rPr>
                <w:rFonts w:ascii="Times New Roman" w:eastAsia="Interstate-Light" w:hAnsi="Times New Roman"/>
                <w:b/>
                <w:bCs/>
                <w:sz w:val="24"/>
                <w:szCs w:val="24"/>
                <w:lang w:val="kk-KZ"/>
              </w:rPr>
              <w:t>ҚР-ның Үкіметі ішінара қолдап отыр</w:t>
            </w:r>
          </w:p>
          <w:p w14:paraId="5019C430" w14:textId="77777777" w:rsidR="00D95A7B" w:rsidRPr="00B218BE" w:rsidRDefault="00D95A7B" w:rsidP="00B218BE">
            <w:pPr>
              <w:jc w:val="center"/>
              <w:rPr>
                <w:rFonts w:ascii="Times New Roman" w:eastAsia="Interstate-Light" w:hAnsi="Times New Roman"/>
                <w:b/>
                <w:bCs/>
                <w:sz w:val="24"/>
                <w:szCs w:val="24"/>
                <w:lang w:val="kk-KZ"/>
              </w:rPr>
            </w:pPr>
          </w:p>
          <w:p w14:paraId="07883C0F" w14:textId="77777777" w:rsidR="00D95A7B" w:rsidRPr="00B218BE" w:rsidRDefault="00D95A7B" w:rsidP="00B218BE">
            <w:pPr>
              <w:ind w:firstLine="227"/>
              <w:jc w:val="both"/>
              <w:rPr>
                <w:rFonts w:ascii="Times New Roman" w:hAnsi="Times New Roman" w:cs="Times New Roman"/>
                <w:b/>
                <w:sz w:val="20"/>
                <w:szCs w:val="20"/>
                <w:lang w:val="kk-KZ"/>
              </w:rPr>
            </w:pPr>
            <w:r w:rsidRPr="00B218BE">
              <w:rPr>
                <w:rFonts w:ascii="Times New Roman" w:hAnsi="Times New Roman" w:cs="Times New Roman"/>
                <w:b/>
                <w:sz w:val="20"/>
                <w:szCs w:val="20"/>
                <w:lang w:val="kk-KZ"/>
              </w:rPr>
              <w:t xml:space="preserve">116 позиция бойынша: </w:t>
            </w:r>
          </w:p>
          <w:p w14:paraId="1074BE07" w14:textId="77777777" w:rsidR="00D95A7B" w:rsidRPr="00B218BE" w:rsidRDefault="00D95A7B" w:rsidP="00B218BE">
            <w:pPr>
              <w:ind w:firstLine="227"/>
              <w:jc w:val="both"/>
              <w:rPr>
                <w:rFonts w:ascii="Times New Roman" w:hAnsi="Times New Roman" w:cs="Times New Roman"/>
                <w:b/>
                <w:sz w:val="20"/>
                <w:szCs w:val="20"/>
                <w:lang w:val="kk-KZ"/>
              </w:rPr>
            </w:pPr>
            <w:r w:rsidRPr="00B218BE">
              <w:rPr>
                <w:rFonts w:ascii="Times New Roman" w:hAnsi="Times New Roman" w:cs="Times New Roman"/>
                <w:sz w:val="20"/>
                <w:szCs w:val="20"/>
                <w:lang w:val="kk-KZ"/>
              </w:rPr>
              <w:lastRenderedPageBreak/>
              <w:t xml:space="preserve">Жобаның              527-бабының 10) тармақшасына акцизделетін тауарлар тізбесіне энергетикалық сусындарды қосу бөлігіндегі түзету </w:t>
            </w:r>
            <w:r w:rsidRPr="00B218BE">
              <w:rPr>
                <w:rFonts w:ascii="Times New Roman" w:hAnsi="Times New Roman" w:cs="Times New Roman"/>
                <w:b/>
                <w:sz w:val="20"/>
                <w:szCs w:val="20"/>
                <w:lang w:val="kk-KZ"/>
              </w:rPr>
              <w:t>қолдау табады.</w:t>
            </w:r>
          </w:p>
          <w:p w14:paraId="69AADD52"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Жобаның                        527-бабының 9) тармақшасына акцизделетін тауарлардың тізбесіне құрамында қант бар сусындарды (бұдан әрі – ҚҚбС) қосу бөлігіндегі түзетуге қатысты </w:t>
            </w:r>
            <w:r w:rsidRPr="00B218BE">
              <w:rPr>
                <w:rFonts w:ascii="Times New Roman" w:hAnsi="Times New Roman" w:cs="Times New Roman"/>
                <w:b/>
                <w:sz w:val="20"/>
                <w:szCs w:val="20"/>
                <w:lang w:val="kk-KZ"/>
              </w:rPr>
              <w:t>қолдау таппайды</w:t>
            </w:r>
            <w:r w:rsidRPr="00B218BE">
              <w:rPr>
                <w:rFonts w:ascii="Times New Roman" w:hAnsi="Times New Roman" w:cs="Times New Roman"/>
                <w:sz w:val="20"/>
                <w:szCs w:val="20"/>
                <w:lang w:val="kk-KZ"/>
              </w:rPr>
              <w:t xml:space="preserve">. </w:t>
            </w:r>
          </w:p>
          <w:p w14:paraId="5AF97744"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Дүниежүзілік банктің бағалауы бойынша сусындарға акциз 65 ұлттық және жергілікті үкіметте енгізілген. </w:t>
            </w:r>
          </w:p>
          <w:p w14:paraId="2F615BCC"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Бұл ретте артық салмақпен күресу тұрғысынан акцизді енгізудің оң әсер бермейді, тұтынушылар ұқсас арзан, бірақ калориясы аз емес өнімдерге ауысады. </w:t>
            </w:r>
          </w:p>
          <w:p w14:paraId="450B70C2"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lastRenderedPageBreak/>
              <w:t xml:space="preserve">Осы ұсынысқа бастама жасағандардың дәлелдерімен қатар осы ұсыныстың жағымсыз жақтары да зерттелді. </w:t>
            </w:r>
          </w:p>
          <w:p w14:paraId="62F19F89"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Халықаралық тәжірибеде әлемдегі алғашқы акциз 1930 жылы Данияда енгізілді. Сонымен қатар ол 2013 жылы Дания нарығының көрші Германия мен Швецияда өндірілген газдалған сусындармен толып кетуіне байланысты жойылды. </w:t>
            </w:r>
          </w:p>
          <w:p w14:paraId="6A823B89"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АҚШ-та екі штат тәтті газдалған сусындарға акциз енгізді: Батыс Вирджиния (1951) және Арканзас (1992). Енгізілген акциз артық салмақпен ауыратындардың санын азайтуға мүмкіндік бермеді – Батыс Вирджиния артық </w:t>
            </w:r>
            <w:r w:rsidRPr="00B218BE">
              <w:rPr>
                <w:rFonts w:ascii="Times New Roman" w:hAnsi="Times New Roman" w:cs="Times New Roman"/>
                <w:sz w:val="20"/>
                <w:szCs w:val="20"/>
                <w:lang w:val="kk-KZ"/>
              </w:rPr>
              <w:lastRenderedPageBreak/>
              <w:t>салмақты адамдар саны бойынша елде 3-ші (34,5 %), ал Арканзас 4-ші орында (33,8 %).</w:t>
            </w:r>
          </w:p>
          <w:p w14:paraId="2132DEC6"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Вьетнамның Орталық экономика және менеджмент институтының бағалауы бойынша 10% акцизден бюджетке қосымша 8,46 миллион АҚШ доллары түсті, сонымен бірге экономикадағы жиынтық шығындар 52,6 миллион АҚШ долларын құрады. </w:t>
            </w:r>
          </w:p>
          <w:p w14:paraId="379909E7"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Мексикада 2014 жылдан бастап салық төлемі өз табысының       11,2%-ын төлейтін кедей азаматтарына түсті, орта тап өкілдері өз табысының                4,9%-ын, ал ең ауқаттылар 1%-ын төлейді. Акциз енгізілгеннен кейін 30 мың дүкен жабылды. </w:t>
            </w:r>
          </w:p>
          <w:p w14:paraId="051DB0B3"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Замбия экономикаға және </w:t>
            </w:r>
            <w:r w:rsidRPr="00B218BE">
              <w:rPr>
                <w:rFonts w:ascii="Times New Roman" w:hAnsi="Times New Roman" w:cs="Times New Roman"/>
                <w:sz w:val="20"/>
                <w:szCs w:val="20"/>
                <w:lang w:val="kk-KZ"/>
              </w:rPr>
              <w:lastRenderedPageBreak/>
              <w:t xml:space="preserve">табысы төмен және орташа тұтынушыларға теріс әсер еткендіктен 2001 жылы енгізілген салықты алып тастады, бұл            ҚҚС-пен бірге жиынтығында құнды 25%-ға арттырды. </w:t>
            </w:r>
          </w:p>
          <w:p w14:paraId="5F1064F8"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Өз кезегінде, Министрлік осы кезеңде ҚҚбС-ға акцизді енгізудің ықтимал әсерлерін бағалауды мүмкін емес деп санайтынын атап өтеміз, себебі ҚҚбС-пен салыстырғанда құрамында қант бар өнімдер желісінің (кондитерлік өнімдер, тұздықтар, дайын таңғы ас, сүт өнімдері, шұжық өнімдері, сусындар және т. б.) адам денсаулығына әсері туралы мәліметтер жоқ.</w:t>
            </w:r>
          </w:p>
          <w:p w14:paraId="12FE62CD"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Бұл ретте құрамында қант бар сусындарға </w:t>
            </w:r>
            <w:r w:rsidRPr="00B218BE">
              <w:rPr>
                <w:rFonts w:ascii="Times New Roman" w:hAnsi="Times New Roman" w:cs="Times New Roman"/>
                <w:sz w:val="20"/>
                <w:szCs w:val="20"/>
                <w:lang w:val="kk-KZ"/>
              </w:rPr>
              <w:lastRenderedPageBreak/>
              <w:t xml:space="preserve">ғана акцизді енгізу салаға қатысты кемсітушілік шара болып табылады. </w:t>
            </w:r>
          </w:p>
          <w:p w14:paraId="44210ABE"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Бүгінде ҚР-да құрамында қант бар алкогольсіз сусындар өндіретін компаниялардың жалпы саны – 25 кәсіпорын, өндірістің жалпы көлемі – 2 386,6 млн. литр, төленген салық сомасы 67 млрд. теңге, жұмыс істейтіндер саны – 5,5 мың бірлік екенін айта кеткен жөн. </w:t>
            </w:r>
          </w:p>
          <w:p w14:paraId="42A604AC" w14:textId="77777777" w:rsidR="00D95A7B" w:rsidRPr="00B218BE" w:rsidRDefault="00D95A7B" w:rsidP="00B218BE">
            <w:pPr>
              <w:ind w:firstLine="227"/>
              <w:jc w:val="both"/>
              <w:rPr>
                <w:rFonts w:ascii="Times New Roman" w:hAnsi="Times New Roman" w:cs="Times New Roman"/>
                <w:sz w:val="20"/>
                <w:szCs w:val="20"/>
              </w:rPr>
            </w:pPr>
            <w:r w:rsidRPr="00B218BE">
              <w:rPr>
                <w:rFonts w:ascii="Times New Roman" w:hAnsi="Times New Roman" w:cs="Times New Roman"/>
                <w:sz w:val="20"/>
                <w:szCs w:val="20"/>
              </w:rPr>
              <w:t>Экспорт көлемі – 262,5 млн</w:t>
            </w:r>
            <w:r w:rsidRPr="00B218BE">
              <w:rPr>
                <w:rFonts w:ascii="Times New Roman" w:hAnsi="Times New Roman" w:cs="Times New Roman"/>
                <w:sz w:val="20"/>
                <w:szCs w:val="20"/>
                <w:lang w:val="kk-KZ"/>
              </w:rPr>
              <w:t>.</w:t>
            </w:r>
            <w:r w:rsidRPr="00B218BE">
              <w:rPr>
                <w:rFonts w:ascii="Times New Roman" w:hAnsi="Times New Roman" w:cs="Times New Roman"/>
                <w:sz w:val="20"/>
                <w:szCs w:val="20"/>
              </w:rPr>
              <w:t xml:space="preserve"> литрді құрады. Бұл ретте Қ</w:t>
            </w:r>
            <w:r w:rsidRPr="00B218BE">
              <w:rPr>
                <w:rFonts w:ascii="Times New Roman" w:hAnsi="Times New Roman" w:cs="Times New Roman"/>
                <w:sz w:val="20"/>
                <w:szCs w:val="20"/>
                <w:lang w:val="kk-KZ"/>
              </w:rPr>
              <w:t>Қб</w:t>
            </w:r>
            <w:r w:rsidRPr="00B218BE">
              <w:rPr>
                <w:rFonts w:ascii="Times New Roman" w:hAnsi="Times New Roman" w:cs="Times New Roman"/>
                <w:sz w:val="20"/>
                <w:szCs w:val="20"/>
              </w:rPr>
              <w:t xml:space="preserve">С мына елдерге экспортталады: Қырғызстан – 73,8%, Ресей Федерациясы – 15,3%, Өзбекстан – 9,3%, Моңғолия – 0,8%, Тәжікстан – 0,7%, Әзербайжан – 0,1%. </w:t>
            </w:r>
          </w:p>
          <w:p w14:paraId="760E18AB" w14:textId="77777777" w:rsidR="00D95A7B" w:rsidRPr="00B218BE" w:rsidRDefault="00D95A7B" w:rsidP="00B218BE">
            <w:pPr>
              <w:ind w:firstLine="227"/>
              <w:jc w:val="both"/>
              <w:rPr>
                <w:rFonts w:ascii="Times New Roman" w:hAnsi="Times New Roman" w:cs="Times New Roman"/>
                <w:sz w:val="20"/>
                <w:szCs w:val="20"/>
              </w:rPr>
            </w:pPr>
            <w:r w:rsidRPr="00B218BE">
              <w:rPr>
                <w:rFonts w:ascii="Times New Roman" w:hAnsi="Times New Roman" w:cs="Times New Roman"/>
                <w:sz w:val="20"/>
                <w:szCs w:val="20"/>
              </w:rPr>
              <w:t>Импорт көлемі – 329,9 млн</w:t>
            </w:r>
            <w:r w:rsidRPr="00B218BE">
              <w:rPr>
                <w:rFonts w:ascii="Times New Roman" w:hAnsi="Times New Roman" w:cs="Times New Roman"/>
                <w:sz w:val="20"/>
                <w:szCs w:val="20"/>
                <w:lang w:val="kk-KZ"/>
              </w:rPr>
              <w:t>.</w:t>
            </w:r>
            <w:r w:rsidRPr="00B218BE">
              <w:rPr>
                <w:rFonts w:ascii="Times New Roman" w:hAnsi="Times New Roman" w:cs="Times New Roman"/>
                <w:sz w:val="20"/>
                <w:szCs w:val="20"/>
              </w:rPr>
              <w:t xml:space="preserve"> литрді құрады. Бұл ретте Қ</w:t>
            </w:r>
            <w:r w:rsidRPr="00B218BE">
              <w:rPr>
                <w:rFonts w:ascii="Times New Roman" w:hAnsi="Times New Roman" w:cs="Times New Roman"/>
                <w:sz w:val="20"/>
                <w:szCs w:val="20"/>
                <w:lang w:val="kk-KZ"/>
              </w:rPr>
              <w:t>Қб</w:t>
            </w:r>
            <w:r w:rsidRPr="00B218BE">
              <w:rPr>
                <w:rFonts w:ascii="Times New Roman" w:hAnsi="Times New Roman" w:cs="Times New Roman"/>
                <w:sz w:val="20"/>
                <w:szCs w:val="20"/>
              </w:rPr>
              <w:t xml:space="preserve">С мына </w:t>
            </w:r>
            <w:r w:rsidRPr="00B218BE">
              <w:rPr>
                <w:rFonts w:ascii="Times New Roman" w:hAnsi="Times New Roman" w:cs="Times New Roman"/>
                <w:sz w:val="20"/>
                <w:szCs w:val="20"/>
              </w:rPr>
              <w:lastRenderedPageBreak/>
              <w:t xml:space="preserve">елдерден импортталады: Ресей Федерациясы – 74,4%, Қырғызстан – 4,8%, Әзербайжан – 4,3%, Тәжікстан – 4%, Ауғанстан – 3,1%, Грузия – 2,6%. </w:t>
            </w:r>
          </w:p>
          <w:p w14:paraId="15D53E54" w14:textId="77777777" w:rsidR="00D95A7B" w:rsidRPr="00B218BE" w:rsidRDefault="00D95A7B" w:rsidP="00B218BE">
            <w:pPr>
              <w:ind w:firstLine="227"/>
              <w:jc w:val="both"/>
              <w:rPr>
                <w:rFonts w:ascii="Times New Roman" w:hAnsi="Times New Roman" w:cs="Times New Roman"/>
                <w:sz w:val="20"/>
                <w:szCs w:val="20"/>
              </w:rPr>
            </w:pPr>
            <w:r w:rsidRPr="00B218BE">
              <w:rPr>
                <w:rFonts w:ascii="Times New Roman" w:hAnsi="Times New Roman" w:cs="Times New Roman"/>
                <w:sz w:val="20"/>
                <w:szCs w:val="20"/>
              </w:rPr>
              <w:t xml:space="preserve"> Жаңа салық</w:t>
            </w:r>
            <w:r w:rsidRPr="00B218BE">
              <w:rPr>
                <w:rFonts w:ascii="Times New Roman" w:hAnsi="Times New Roman" w:cs="Times New Roman"/>
                <w:sz w:val="20"/>
                <w:szCs w:val="20"/>
                <w:lang w:val="kk-KZ"/>
              </w:rPr>
              <w:t>-</w:t>
            </w:r>
            <w:r w:rsidRPr="00B218BE">
              <w:rPr>
                <w:rFonts w:ascii="Times New Roman" w:hAnsi="Times New Roman" w:cs="Times New Roman"/>
                <w:sz w:val="20"/>
                <w:szCs w:val="20"/>
              </w:rPr>
              <w:t>тар мен бюджетке төлемдерді белгілеу және қолданыстағы</w:t>
            </w:r>
            <w:r w:rsidRPr="00B218BE">
              <w:rPr>
                <w:rFonts w:ascii="Times New Roman" w:hAnsi="Times New Roman" w:cs="Times New Roman"/>
                <w:sz w:val="20"/>
                <w:szCs w:val="20"/>
                <w:lang w:val="kk-KZ"/>
              </w:rPr>
              <w:t>-</w:t>
            </w:r>
            <w:r w:rsidRPr="00B218BE">
              <w:rPr>
                <w:rFonts w:ascii="Times New Roman" w:hAnsi="Times New Roman" w:cs="Times New Roman"/>
                <w:sz w:val="20"/>
                <w:szCs w:val="20"/>
              </w:rPr>
              <w:t xml:space="preserve">ларын жою, мөлшерлемелерді өзгерту мемлекет пен салық төлеушілердің экономикалық мүдделерінің теңгерімін сақтай отырып қарастырылуы керек екенін атап өту қажет. </w:t>
            </w:r>
          </w:p>
          <w:p w14:paraId="30C4C6B4" w14:textId="77777777" w:rsidR="00D95A7B" w:rsidRPr="00B218BE" w:rsidRDefault="00D95A7B" w:rsidP="00B218BE">
            <w:pPr>
              <w:ind w:firstLine="227"/>
              <w:jc w:val="both"/>
              <w:rPr>
                <w:rFonts w:ascii="Times New Roman" w:hAnsi="Times New Roman" w:cs="Times New Roman"/>
                <w:sz w:val="20"/>
                <w:szCs w:val="20"/>
              </w:rPr>
            </w:pPr>
            <w:r w:rsidRPr="00B218BE">
              <w:rPr>
                <w:rFonts w:ascii="Times New Roman" w:hAnsi="Times New Roman" w:cs="Times New Roman"/>
                <w:sz w:val="20"/>
                <w:szCs w:val="20"/>
              </w:rPr>
              <w:t xml:space="preserve">Осылайша қант мөлшері жоғары өнімдерге салық салу мәселесі тұжырымдамалық сипатта (өндіріс, денсаулық сақтау) және рецессияны болдырмау үшін осы саланы қолдау шараларымен </w:t>
            </w:r>
            <w:r w:rsidRPr="00B218BE">
              <w:rPr>
                <w:rFonts w:ascii="Times New Roman" w:hAnsi="Times New Roman" w:cs="Times New Roman"/>
                <w:sz w:val="20"/>
                <w:szCs w:val="20"/>
              </w:rPr>
              <w:lastRenderedPageBreak/>
              <w:t>бірге қарастыруды қажет етеді.</w:t>
            </w:r>
          </w:p>
          <w:p w14:paraId="156D2B44"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6E489D" w14:paraId="2E50968B" w14:textId="77777777" w:rsidTr="005E2879">
        <w:tc>
          <w:tcPr>
            <w:tcW w:w="568" w:type="dxa"/>
          </w:tcPr>
          <w:p w14:paraId="582573B8"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14:paraId="229F6191" w14:textId="5366CE1C" w:rsidR="00D95A7B" w:rsidRPr="00B218BE" w:rsidRDefault="00D95A7B" w:rsidP="00B218BE">
            <w:pPr>
              <w:shd w:val="clear" w:color="auto" w:fill="FFFFFF" w:themeFill="background1"/>
              <w:rPr>
                <w:rFonts w:ascii="Times New Roman" w:eastAsia="Interstate-Light" w:hAnsi="Times New Roman"/>
              </w:rPr>
            </w:pPr>
            <w:r w:rsidRPr="00B218BE">
              <w:rPr>
                <w:rFonts w:ascii="Times New Roman" w:hAnsi="Times New Roman" w:cs="Times New Roman"/>
                <w:sz w:val="24"/>
                <w:szCs w:val="24"/>
                <w:lang w:val="kk-KZ"/>
              </w:rPr>
              <w:t>Жобаның 527-бабы-ның жаңа 9), 10) және 11) тармақ-шалары</w:t>
            </w: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14:paraId="29FDFD49"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527-бап. Акцизделетін тауарлардың тізбесі</w:t>
            </w:r>
          </w:p>
          <w:p w14:paraId="0FEAAFB1"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p>
          <w:p w14:paraId="3962C86E"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Егер осы бапта өзгеше белгіленбесе, мыналар акциз-делетін тауарлар болып табылады:</w:t>
            </w:r>
          </w:p>
          <w:p w14:paraId="1DB00778"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051B4277"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8) Қазақстан Республикасының заңнамасына сәйкес дәрiлiк зат ретінде тіркелген, құрамында спирті бар медициналық мақсаттағы өнім.</w:t>
            </w:r>
          </w:p>
          <w:p w14:paraId="01D187BB"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9) жоқ;</w:t>
            </w:r>
          </w:p>
          <w:p w14:paraId="5E50C2C2"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10) жоқ;</w:t>
            </w:r>
          </w:p>
          <w:p w14:paraId="5B4C84AA"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11) жоқ.</w:t>
            </w:r>
          </w:p>
          <w:p w14:paraId="218A45BA"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Сауда қызметін реттеу саласындағы уәкілетті орган шығарылған елі бойынша акциздер салуға жатқызылатын импортталатын тауарлардың қосымша тізбесін Қазақстан Республикасының Үкіметі айқындаған тәртіппен белгілейді.</w:t>
            </w:r>
          </w:p>
          <w:p w14:paraId="50A1AD7C"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Осы баптың екінші бөлігіне сәйкес айқындалған импортталатын тауарлардың қосымша тізбесінде көрсетілген тауарларға акциздердің мөлшерлемелерін сауда қызметін реттеу саласындағы уәкілетті органның ұсыныстары негізінде </w:t>
            </w:r>
            <w:r w:rsidRPr="00B218BE">
              <w:rPr>
                <w:rFonts w:ascii="Times New Roman" w:eastAsia="Times New Roman" w:hAnsi="Times New Roman" w:cs="Times New Roman"/>
                <w:bCs/>
                <w:sz w:val="24"/>
                <w:szCs w:val="24"/>
                <w:lang w:val="kk-KZ" w:eastAsia="ru-RU"/>
              </w:rPr>
              <w:lastRenderedPageBreak/>
              <w:t>Қазақстан Республикасының Үкіметі белгілейді.</w:t>
            </w:r>
          </w:p>
          <w:p w14:paraId="545B4A07" w14:textId="77777777" w:rsidR="00D95A7B" w:rsidRPr="00B218BE" w:rsidRDefault="00D95A7B" w:rsidP="00B218BE">
            <w:pPr>
              <w:pStyle w:val="a6"/>
              <w:shd w:val="clear" w:color="auto" w:fill="FFFFFF" w:themeFill="background1"/>
              <w:ind w:left="0" w:firstLine="348"/>
              <w:jc w:val="both"/>
              <w:rPr>
                <w:rFonts w:ascii="Times New Roman" w:hAnsi="Times New Roman"/>
                <w:b/>
                <w:sz w:val="24"/>
                <w:szCs w:val="24"/>
                <w:lang w:val="kk-KZ"/>
              </w:rPr>
            </w:pPr>
          </w:p>
        </w:tc>
        <w:tc>
          <w:tcPr>
            <w:tcW w:w="3967" w:type="dxa"/>
            <w:tcBorders>
              <w:top w:val="single" w:sz="2" w:space="0" w:color="auto"/>
              <w:left w:val="single" w:sz="2" w:space="0" w:color="auto"/>
              <w:bottom w:val="single" w:sz="2" w:space="0" w:color="auto"/>
              <w:right w:val="single" w:sz="2" w:space="0" w:color="auto"/>
            </w:tcBorders>
          </w:tcPr>
          <w:p w14:paraId="62775484" w14:textId="77777777" w:rsidR="00D95A7B" w:rsidRPr="00B218BE" w:rsidRDefault="00D95A7B" w:rsidP="00B218BE">
            <w:pPr>
              <w:pStyle w:val="ad"/>
              <w:ind w:firstLine="284"/>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sz w:val="24"/>
                <w:szCs w:val="24"/>
                <w:lang w:val="kk-KZ" w:eastAsia="ru-RU"/>
              </w:rPr>
              <w:lastRenderedPageBreak/>
              <w:t xml:space="preserve">527-бап мынадай мазмұндағы                       </w:t>
            </w:r>
            <w:r w:rsidRPr="00B218BE">
              <w:rPr>
                <w:rFonts w:ascii="Times New Roman" w:eastAsia="Times New Roman" w:hAnsi="Times New Roman" w:cs="Times New Roman"/>
                <w:b/>
                <w:sz w:val="24"/>
                <w:szCs w:val="24"/>
                <w:lang w:val="kk-KZ" w:eastAsia="ru-RU"/>
              </w:rPr>
              <w:t>9), 10) және 11) тармақшалармен толықтырылсын:</w:t>
            </w:r>
          </w:p>
          <w:p w14:paraId="16F24963" w14:textId="77777777" w:rsidR="00D95A7B" w:rsidRPr="00B218BE" w:rsidRDefault="00D95A7B" w:rsidP="00B218BE">
            <w:pPr>
              <w:pStyle w:val="ad"/>
              <w:ind w:firstLine="284"/>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sz w:val="24"/>
                <w:szCs w:val="24"/>
                <w:lang w:val="kk-KZ" w:eastAsia="ru-RU"/>
              </w:rPr>
              <w:t>«</w:t>
            </w:r>
            <w:r w:rsidRPr="00B218BE">
              <w:rPr>
                <w:rFonts w:ascii="Times New Roman" w:eastAsia="Times New Roman" w:hAnsi="Times New Roman" w:cs="Times New Roman"/>
                <w:b/>
                <w:sz w:val="24"/>
                <w:szCs w:val="24"/>
                <w:lang w:val="kk-KZ" w:eastAsia="ru-RU"/>
              </w:rPr>
              <w:t>9) құрамында қант бар қатты газдалған сусындар;</w:t>
            </w:r>
          </w:p>
          <w:p w14:paraId="67F610FC" w14:textId="77777777" w:rsidR="00D95A7B" w:rsidRPr="00B218BE" w:rsidRDefault="00D95A7B" w:rsidP="00B218BE">
            <w:pPr>
              <w:pStyle w:val="a6"/>
              <w:shd w:val="clear" w:color="auto" w:fill="FFFFFF" w:themeFill="background1"/>
              <w:ind w:left="0" w:firstLine="455"/>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10) энергетикалық сусындар;</w:t>
            </w:r>
          </w:p>
          <w:p w14:paraId="4BD6EF40" w14:textId="65F69253" w:rsidR="00D95A7B" w:rsidRPr="00B218BE" w:rsidRDefault="00D95A7B" w:rsidP="00B218BE">
            <w:pPr>
              <w:ind w:firstLine="315"/>
              <w:jc w:val="both"/>
              <w:rPr>
                <w:rFonts w:ascii="Times New Roman" w:hAnsi="Times New Roman" w:cs="Times New Roman"/>
                <w:b/>
                <w:sz w:val="24"/>
                <w:szCs w:val="24"/>
                <w:lang w:val="kk-KZ"/>
              </w:rPr>
            </w:pPr>
            <w:r w:rsidRPr="00B218BE">
              <w:rPr>
                <w:rFonts w:ascii="Times New Roman" w:eastAsia="Times New Roman" w:hAnsi="Times New Roman" w:cs="Times New Roman"/>
                <w:b/>
                <w:sz w:val="24"/>
                <w:szCs w:val="24"/>
                <w:lang w:val="kk-KZ" w:eastAsia="ru-RU"/>
              </w:rPr>
              <w:t>11) құрамында май қыш-қылдарының трансизомерлері бар өсімдік майларын қайта өңдеу өнімдері</w:t>
            </w:r>
            <w:r w:rsidRPr="00B218BE">
              <w:rPr>
                <w:rFonts w:ascii="Times New Roman" w:eastAsia="Times New Roman" w:hAnsi="Times New Roman" w:cs="Times New Roman"/>
                <w:sz w:val="24"/>
                <w:szCs w:val="24"/>
                <w:lang w:val="kk-KZ" w:eastAsia="ru-RU"/>
              </w:rPr>
              <w:t>.».</w:t>
            </w:r>
          </w:p>
        </w:tc>
        <w:tc>
          <w:tcPr>
            <w:tcW w:w="3826" w:type="dxa"/>
            <w:tcBorders>
              <w:top w:val="single" w:sz="2" w:space="0" w:color="auto"/>
              <w:left w:val="single" w:sz="2" w:space="0" w:color="auto"/>
              <w:bottom w:val="single" w:sz="2" w:space="0" w:color="auto"/>
              <w:right w:val="single" w:sz="4" w:space="0" w:color="auto"/>
            </w:tcBorders>
          </w:tcPr>
          <w:p w14:paraId="3C8972B4" w14:textId="77777777" w:rsidR="00D95A7B" w:rsidRPr="00B218BE" w:rsidRDefault="00D95A7B" w:rsidP="00B218BE">
            <w:pPr>
              <w:pStyle w:val="ad"/>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 xml:space="preserve">Депутат </w:t>
            </w:r>
          </w:p>
          <w:p w14:paraId="00022A80" w14:textId="77777777" w:rsidR="00D95A7B" w:rsidRPr="00B218BE" w:rsidRDefault="00D95A7B" w:rsidP="00B218BE">
            <w:pPr>
              <w:pStyle w:val="ad"/>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Аймағамбетов</w:t>
            </w:r>
          </w:p>
          <w:p w14:paraId="6E25326F" w14:textId="77777777" w:rsidR="00D95A7B" w:rsidRPr="00B218BE" w:rsidRDefault="00D95A7B" w:rsidP="00B218BE">
            <w:pPr>
              <w:pStyle w:val="ad"/>
              <w:ind w:firstLine="227"/>
              <w:jc w:val="both"/>
              <w:rPr>
                <w:rFonts w:ascii="Times New Roman" w:hAnsi="Times New Roman" w:cs="Times New Roman"/>
                <w:sz w:val="24"/>
                <w:szCs w:val="24"/>
                <w:lang w:val="kk-KZ"/>
              </w:rPr>
            </w:pPr>
          </w:p>
          <w:p w14:paraId="240CC689"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Қазақстан Республикасының денсаулық сақтау саласын дамытудың 2026 жылға дейінгі тұжырымдамасына сәйкес құрамында қант бар сусындарға акцизді енгізу 3 «100 мың тұрғынға шаққанда балалар арасында                   (0-14 жас) семіздікпен сырқаттанушылықты төмендету» нысаналы индикаторына қол жеткізудің негізгі іс-шарасы болып табылады.</w:t>
            </w:r>
          </w:p>
          <w:p w14:paraId="192940ED"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Бастауыш мектеп жасындағы                   (6-9 жас) </w:t>
            </w:r>
            <w:r w:rsidRPr="00B218BE">
              <w:rPr>
                <w:rFonts w:ascii="Times New Roman" w:hAnsi="Times New Roman" w:cs="Times New Roman"/>
                <w:caps/>
                <w:sz w:val="24"/>
                <w:szCs w:val="24"/>
                <w:lang w:val="kk-KZ"/>
              </w:rPr>
              <w:t>cosi</w:t>
            </w:r>
            <w:r w:rsidRPr="00B218BE">
              <w:rPr>
                <w:rFonts w:ascii="Times New Roman" w:hAnsi="Times New Roman" w:cs="Times New Roman"/>
                <w:sz w:val="24"/>
                <w:szCs w:val="24"/>
                <w:lang w:val="kk-KZ"/>
              </w:rPr>
              <w:t xml:space="preserve"> балалардағы семіздік пен мінез-құлық қауіп факторларының таралуын зерттеуге сәйкес (2020):</w:t>
            </w:r>
          </w:p>
          <w:p w14:paraId="5EAC7EB1"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r w:rsidRPr="00B218BE">
              <w:rPr>
                <w:rFonts w:ascii="Times New Roman" w:hAnsi="Times New Roman" w:cs="Times New Roman"/>
                <w:sz w:val="24"/>
                <w:szCs w:val="24"/>
                <w:lang w:val="kk-KZ"/>
              </w:rPr>
              <w:tab/>
              <w:t>балалардың 20,6%-ы – артық салмақтан.</w:t>
            </w:r>
          </w:p>
          <w:p w14:paraId="1A8527CA"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ұлдар арасында: 23,6%-ы – артық салмақтан, 8,7%-ы – семіздіктен;</w:t>
            </w:r>
          </w:p>
          <w:p w14:paraId="015441E9"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қыздар арасында: 17,6%-ы – артық салмақтан, 4,6%-ы – семіздіктен зардап шегеді.</w:t>
            </w:r>
          </w:p>
          <w:p w14:paraId="18712CBD"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Балалардың 16,7%-ы күн сайын қантты газдалған сусындарды (ҚҚбС) пайдаланады.</w:t>
            </w:r>
          </w:p>
          <w:p w14:paraId="48CDFEC4"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 Балалардың 30,8%-ы ҚҚбС-ны – аптасына 4-7 рет, ал 17%-ы күн сайын пайдаланады.</w:t>
            </w:r>
          </w:p>
          <w:p w14:paraId="21B37BB6"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5 жыл ішінде (2015 жылдан бастап) балалар арасында тәттілендірілген сусындарды тұтыну 22,5%-дан 30,8%-ға дейін өсті.</w:t>
            </w:r>
          </w:p>
          <w:p w14:paraId="7D9DB075"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«Мектеп жасындағы балалардың (11-15 жас) денсаулығына қатысты мінез-құлқы» халықаралық зерттеуі (HBSC), 2022 ж</w:t>
            </w:r>
          </w:p>
          <w:p w14:paraId="25877350"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Апта сайын тәтті газдалған сусындарды ішетін балалардың үлесі 2018 жылғы 60,1%-дан 2022 жылы 66,7%-ға дейін өсті.</w:t>
            </w:r>
          </w:p>
          <w:p w14:paraId="585F92D0"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Сонымен бірге, 2013 жылдан 2022 жылға дейін Қазақстанда тәтті газдалған сусындарды (ҚҚбС) тұтыну 24%-ға өсті, Қазақстандағы үй шаруашы-лықтарының орта есеппен 31,5%-ы ҚҚбС-ны тұтынады. </w:t>
            </w:r>
            <w:r w:rsidRPr="00B218BE">
              <w:rPr>
                <w:rFonts w:ascii="Times New Roman" w:hAnsi="Times New Roman" w:cs="Times New Roman"/>
                <w:sz w:val="24"/>
                <w:szCs w:val="24"/>
                <w:lang w:val="kk-KZ"/>
              </w:rPr>
              <w:tab/>
            </w:r>
          </w:p>
          <w:p w14:paraId="65900BBA"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Қазақстанда сусындар нарығын 358 кәсіпорын ұсынады, оның 43,8%-ы – отандық өндірушілер, 56,2%-ы – шетелдік кәсіпорындар. 2013 жылдан 2018 жылға дейін ҚҚбС-ны тұтыну көлемінің өсуі 12,9%-ды құрады.</w:t>
            </w:r>
          </w:p>
          <w:p w14:paraId="621EDA6D"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Соңғы 10 жылда (2012-2022жж.), ДДҰ мәліметтері бойынша, </w:t>
            </w:r>
            <w:r w:rsidRPr="00B218BE">
              <w:rPr>
                <w:rFonts w:ascii="Times New Roman" w:hAnsi="Times New Roman" w:cs="Times New Roman"/>
                <w:sz w:val="24"/>
                <w:szCs w:val="24"/>
                <w:lang w:val="kk-KZ"/>
              </w:rPr>
              <w:lastRenderedPageBreak/>
              <w:t xml:space="preserve">Қазақстанда семіздіктің таралуы 16,1%-дан 18,3%-ға дейін өсті.  </w:t>
            </w:r>
          </w:p>
          <w:p w14:paraId="54AE6B1A"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Семіздік 2-типті қант диабетінің дамуының маңызды қауіп факторларының бірі болып табылады. Семіздікке шалдыққан балаларда 2-типті қант диабетінің даму қаупі бірнеше есе артады.  Балалық семіздік гипертония, жүрек-қан тамырлары аурулары, қант диабеті, онкологиялық аурулар және бүйрек аурулары сияқты бірқатар ЖЕА дамуының негізгі факторларының бірі болып табылады. Бұдан басқа, балалық семіздік психикалық саулықтың бұзылу қаупінің жоғарылауымен, сондай-ақ тіс кариесімен байланысты.  Қантты тұтыну мен тіс кариесінің дамуы арасында «доза – реакция» тәуелділігі бар.</w:t>
            </w:r>
          </w:p>
          <w:p w14:paraId="424FA6AD"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Республикада қант диабетімен ауыратындардың саны соңғы 20 жылда 4 есеге: 116 691-ден 457 130 адамға дейін өсті.</w:t>
            </w:r>
          </w:p>
          <w:p w14:paraId="04BA19B6"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Қант диабеті тұрақты дәрі-дәрмек терапиясының жоғары қажеттілігіне және қандағы қант деңгейін бақылау үшін заманауи медициналық өнімдерді қолдануға байланысты аурулар арасында шығындар бойынша көшбасшы болып табылады. Инсулиннен </w:t>
            </w:r>
            <w:r w:rsidRPr="00B218BE">
              <w:rPr>
                <w:rFonts w:ascii="Times New Roman" w:hAnsi="Times New Roman" w:cs="Times New Roman"/>
                <w:sz w:val="24"/>
                <w:szCs w:val="24"/>
                <w:lang w:val="kk-KZ"/>
              </w:rPr>
              <w:lastRenderedPageBreak/>
              <w:t>басқа, қаражаттың едәуір бөлігі инновациялық препараттарға, сынақ жолақтарына және бақылау құрылғыларына кетеді. Ағымдағы үрдіс кезінде амбулаториялық-дәрілік қамтамасыз етуге арналған экономикалық шығындар тек өседі.</w:t>
            </w:r>
          </w:p>
          <w:p w14:paraId="72790CF1"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2016 жылы ДДҰ ҚҚбС-ға салық салуды ЖЕА-мен күресу және балалық семіздікті жою саясатының басым шарасы ретінде атап өтті. Салық-бюджет шаралары сырқаттанушылықты төмендетудің кешенді тәсілінің маңызды құрамдас бөлігі ретінде ұсынылады. ҚҚбC – қанттың негізгі көзі, қосымша тағамдық құндылығы жоқ және рационда қажет емес. ҚҚбС арқылы бос қантты тұтыну рацион калориясын арттырады, бұл салмақтың өсуіне және ЖЕА-ның жоғарылау қаупіне алып келуі мүмкін. Сұйық қоректік заттар тез сіңеді және нашар өтеледі, бұл қанықтылық сезімін азайтады.</w:t>
            </w:r>
          </w:p>
          <w:p w14:paraId="28F271BD" w14:textId="77777777" w:rsidR="00D95A7B" w:rsidRPr="00B218BE" w:rsidRDefault="00D95A7B" w:rsidP="00B218BE">
            <w:pPr>
              <w:pStyle w:val="a4"/>
              <w:spacing w:before="0" w:beforeAutospacing="0" w:after="0" w:afterAutospacing="0"/>
              <w:ind w:firstLine="227"/>
              <w:jc w:val="both"/>
              <w:rPr>
                <w:lang w:val="kk-KZ" w:eastAsia="en-US"/>
              </w:rPr>
            </w:pPr>
            <w:r w:rsidRPr="00B218BE">
              <w:rPr>
                <w:lang w:val="kk-KZ"/>
              </w:rPr>
              <w:t xml:space="preserve">ҚҚбС салықтары ЖЕА-мен күресудің ең басым шараларының бірі болып табылады, сондай-ақ тұрақты халықаралық тәжірибе болып табылады: әлемнің 100-ден астам елі қазірдің өзінде ұлттық </w:t>
            </w:r>
            <w:r w:rsidRPr="00B218BE">
              <w:rPr>
                <w:lang w:val="kk-KZ"/>
              </w:rPr>
              <w:lastRenderedPageBreak/>
              <w:t>салық пен бағаның өсуін қолданады, ал ҚҚбС-ға сұраныстың төмендеуі жұмыс орындарына немесе өнеркәсіп пен бөлшек сауда салаларындағы өндіріске әсер етпеді. Осыған орай, 2026 және 2027 жылдары акциздік салықты енгізу бойынша ҚР-ның Салық кодексіне 100 теңге/литр өзгерістер енгізу ұсынылады</w:t>
            </w:r>
            <w:r w:rsidRPr="00B218BE">
              <w:rPr>
                <w:lang w:val="kk-KZ" w:eastAsia="en-US"/>
              </w:rPr>
              <w:t>.</w:t>
            </w:r>
          </w:p>
          <w:p w14:paraId="6F825232" w14:textId="3F5860E1" w:rsidR="00D95A7B" w:rsidRPr="00B218BE" w:rsidRDefault="00D95A7B" w:rsidP="00B218BE">
            <w:pPr>
              <w:pStyle w:val="a4"/>
              <w:spacing w:before="0" w:beforeAutospacing="0" w:after="0" w:afterAutospacing="0"/>
              <w:jc w:val="both"/>
              <w:rPr>
                <w:lang w:val="kk-KZ"/>
              </w:rPr>
            </w:pPr>
          </w:p>
        </w:tc>
        <w:tc>
          <w:tcPr>
            <w:tcW w:w="1844" w:type="dxa"/>
          </w:tcPr>
          <w:p w14:paraId="7598370E"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B850DB1"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A6B3802"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B218BE" w:rsidRPr="00B218BE" w14:paraId="73E8D418" w14:textId="77777777" w:rsidTr="005E2879">
        <w:tc>
          <w:tcPr>
            <w:tcW w:w="568" w:type="dxa"/>
          </w:tcPr>
          <w:p w14:paraId="64AC28F6"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000001"/>
              <w:left w:val="single" w:sz="4" w:space="0" w:color="000001"/>
              <w:bottom w:val="single" w:sz="4" w:space="0" w:color="000001"/>
            </w:tcBorders>
            <w:shd w:val="clear" w:color="auto" w:fill="FFFFFF"/>
          </w:tcPr>
          <w:p w14:paraId="1368BE2A" w14:textId="77777777" w:rsidR="00D95A7B" w:rsidRPr="00B218BE" w:rsidRDefault="00D95A7B" w:rsidP="00B218BE">
            <w:pPr>
              <w:jc w:val="center"/>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528-бабы</w:t>
            </w:r>
          </w:p>
          <w:p w14:paraId="3453FE24" w14:textId="77777777" w:rsidR="00D95A7B" w:rsidRPr="00B218BE" w:rsidRDefault="00D95A7B" w:rsidP="00B218BE">
            <w:pPr>
              <w:jc w:val="center"/>
              <w:rPr>
                <w:rFonts w:ascii="Times New Roman" w:hAnsi="Times New Roman" w:cs="Times New Roman"/>
                <w:sz w:val="24"/>
                <w:szCs w:val="24"/>
                <w:lang w:val="kk-KZ"/>
              </w:rPr>
            </w:pPr>
            <w:r w:rsidRPr="00B218BE">
              <w:rPr>
                <w:rFonts w:ascii="Times New Roman" w:hAnsi="Times New Roman" w:cs="Times New Roman"/>
                <w:sz w:val="24"/>
                <w:szCs w:val="24"/>
                <w:lang w:val="kk-KZ"/>
              </w:rPr>
              <w:t>4-тарма-ғының жаңа 3) тармақ-шасы</w:t>
            </w:r>
          </w:p>
          <w:p w14:paraId="3BAC56BC" w14:textId="288F1015" w:rsidR="00D95A7B" w:rsidRPr="00B218BE" w:rsidRDefault="00D95A7B" w:rsidP="00B218BE">
            <w:pPr>
              <w:pStyle w:val="a6"/>
              <w:shd w:val="clear" w:color="auto" w:fill="FFFFFF" w:themeFill="background1"/>
              <w:ind w:left="0"/>
              <w:jc w:val="center"/>
              <w:rPr>
                <w:rFonts w:ascii="Times New Roman" w:eastAsia="Interstate-Light" w:hAnsi="Times New Roman" w:cs="Times New Roman"/>
                <w:bCs/>
                <w:sz w:val="24"/>
                <w:szCs w:val="24"/>
                <w:lang w:val="kk-KZ"/>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14:paraId="3F5AAA1B"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528-бап. Акциздердің мөлшерлемелері</w:t>
            </w:r>
          </w:p>
          <w:p w14:paraId="143CA16E"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7509C7B5"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133F674A"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026A312B" w14:textId="77777777" w:rsidR="00D95A7B" w:rsidRPr="00B218BE" w:rsidRDefault="00D95A7B" w:rsidP="00B218BE">
            <w:pPr>
              <w:ind w:firstLine="397"/>
              <w:contextualSpacing/>
              <w:jc w:val="both"/>
              <w:rPr>
                <w:rFonts w:ascii="Times New Roman" w:eastAsia="Times New Roman" w:hAnsi="Times New Roman" w:cs="Times New Roman"/>
                <w:b/>
                <w:bCs/>
                <w:sz w:val="24"/>
                <w:szCs w:val="24"/>
                <w:lang w:val="kk-KZ" w:eastAsia="ru-RU"/>
              </w:rPr>
            </w:pPr>
          </w:p>
          <w:tbl>
            <w:tblPr>
              <w:tblStyle w:val="a3"/>
              <w:tblW w:w="3543" w:type="dxa"/>
              <w:tblInd w:w="22" w:type="dxa"/>
              <w:tblLayout w:type="fixed"/>
              <w:tblLook w:val="04A0" w:firstRow="1" w:lastRow="0" w:firstColumn="1" w:lastColumn="0" w:noHBand="0" w:noVBand="1"/>
            </w:tblPr>
            <w:tblGrid>
              <w:gridCol w:w="567"/>
              <w:gridCol w:w="850"/>
              <w:gridCol w:w="1276"/>
              <w:gridCol w:w="850"/>
            </w:tblGrid>
            <w:tr w:rsidR="00B218BE" w:rsidRPr="00B218BE" w14:paraId="06AC6623" w14:textId="77777777" w:rsidTr="00B252DC">
              <w:tc>
                <w:tcPr>
                  <w:tcW w:w="567" w:type="dxa"/>
                </w:tcPr>
                <w:p w14:paraId="3EECE356" w14:textId="77777777" w:rsidR="00D95A7B" w:rsidRPr="00B218BE" w:rsidRDefault="00D95A7B" w:rsidP="00B218BE">
                  <w:pPr>
                    <w:contextualSpacing/>
                    <w:jc w:val="both"/>
                    <w:rPr>
                      <w:rFonts w:ascii="Times New Roman" w:eastAsia="Times New Roman" w:hAnsi="Times New Roman" w:cs="Times New Roman"/>
                      <w:b/>
                      <w:sz w:val="16"/>
                      <w:szCs w:val="16"/>
                      <w:lang w:eastAsia="zh-CN"/>
                    </w:rPr>
                  </w:pPr>
                  <w:r w:rsidRPr="00B218BE">
                    <w:rPr>
                      <w:rFonts w:ascii="Times New Roman" w:eastAsia="Times New Roman" w:hAnsi="Times New Roman" w:cs="Times New Roman"/>
                      <w:b/>
                      <w:sz w:val="16"/>
                      <w:szCs w:val="16"/>
                      <w:lang w:val="kk-KZ" w:eastAsia="zh-CN"/>
                    </w:rPr>
                    <w:t>р</w:t>
                  </w:r>
                  <w:r w:rsidRPr="00B218BE">
                    <w:rPr>
                      <w:rFonts w:ascii="Times New Roman" w:eastAsia="Times New Roman" w:hAnsi="Times New Roman" w:cs="Times New Roman"/>
                      <w:b/>
                      <w:sz w:val="16"/>
                      <w:szCs w:val="16"/>
                      <w:lang w:eastAsia="zh-CN"/>
                    </w:rPr>
                    <w:t>/с №</w:t>
                  </w:r>
                </w:p>
                <w:p w14:paraId="20DA343C" w14:textId="77777777" w:rsidR="00D95A7B" w:rsidRPr="00B218BE" w:rsidRDefault="00D95A7B" w:rsidP="00B218BE">
                  <w:pPr>
                    <w:contextualSpacing/>
                    <w:jc w:val="both"/>
                    <w:rPr>
                      <w:rFonts w:ascii="Times New Roman" w:eastAsia="Calibri" w:hAnsi="Times New Roman" w:cs="Times New Roman"/>
                      <w:b/>
                      <w:sz w:val="16"/>
                      <w:szCs w:val="16"/>
                    </w:rPr>
                  </w:pPr>
                </w:p>
              </w:tc>
              <w:tc>
                <w:tcPr>
                  <w:tcW w:w="850" w:type="dxa"/>
                </w:tcPr>
                <w:p w14:paraId="6E12B20B" w14:textId="77777777" w:rsidR="00D95A7B" w:rsidRPr="00B218BE" w:rsidRDefault="00D95A7B" w:rsidP="00B218BE">
                  <w:pPr>
                    <w:contextualSpacing/>
                    <w:jc w:val="both"/>
                    <w:rPr>
                      <w:rFonts w:ascii="Times New Roman" w:eastAsia="Times New Roman" w:hAnsi="Times New Roman" w:cs="Times New Roman"/>
                      <w:b/>
                      <w:sz w:val="16"/>
                      <w:szCs w:val="16"/>
                      <w:lang w:eastAsia="zh-CN"/>
                    </w:rPr>
                  </w:pPr>
                  <w:r w:rsidRPr="00B218BE">
                    <w:rPr>
                      <w:rFonts w:ascii="Times New Roman" w:eastAsia="Times New Roman" w:hAnsi="Times New Roman" w:cs="Times New Roman"/>
                      <w:b/>
                      <w:sz w:val="16"/>
                      <w:szCs w:val="16"/>
                      <w:lang w:eastAsia="zh-CN"/>
                    </w:rPr>
                    <w:t>ЕАЭО</w:t>
                  </w:r>
                  <w:r w:rsidRPr="00B218BE">
                    <w:rPr>
                      <w:rFonts w:ascii="Times New Roman" w:eastAsia="Times New Roman" w:hAnsi="Times New Roman" w:cs="Times New Roman"/>
                      <w:b/>
                      <w:sz w:val="16"/>
                      <w:szCs w:val="16"/>
                      <w:lang w:eastAsia="zh-CN"/>
                    </w:rPr>
                    <w:br/>
                    <w:t>СЭҚ</w:t>
                  </w:r>
                  <w:r w:rsidRPr="00B218BE">
                    <w:rPr>
                      <w:rFonts w:ascii="Times New Roman" w:eastAsia="Times New Roman" w:hAnsi="Times New Roman" w:cs="Times New Roman"/>
                      <w:b/>
                      <w:sz w:val="16"/>
                      <w:szCs w:val="16"/>
                      <w:lang w:eastAsia="zh-CN"/>
                    </w:rPr>
                    <w:br/>
                    <w:t>ТН коды</w:t>
                  </w:r>
                </w:p>
                <w:p w14:paraId="5E453E70" w14:textId="77777777" w:rsidR="00D95A7B" w:rsidRPr="00B218BE" w:rsidRDefault="00D95A7B" w:rsidP="00B218BE">
                  <w:pPr>
                    <w:contextualSpacing/>
                    <w:jc w:val="both"/>
                    <w:rPr>
                      <w:rFonts w:ascii="Times New Roman" w:eastAsia="Times New Roman" w:hAnsi="Times New Roman" w:cs="Times New Roman"/>
                      <w:b/>
                      <w:sz w:val="16"/>
                      <w:szCs w:val="16"/>
                      <w:lang w:eastAsia="zh-CN"/>
                    </w:rPr>
                  </w:pPr>
                </w:p>
                <w:p w14:paraId="21794500" w14:textId="77777777" w:rsidR="00D95A7B" w:rsidRPr="00B218BE" w:rsidRDefault="00D95A7B" w:rsidP="00B218BE">
                  <w:pPr>
                    <w:contextualSpacing/>
                    <w:jc w:val="both"/>
                    <w:rPr>
                      <w:rFonts w:ascii="Times New Roman" w:eastAsia="Calibri" w:hAnsi="Times New Roman" w:cs="Times New Roman"/>
                      <w:b/>
                      <w:sz w:val="16"/>
                      <w:szCs w:val="16"/>
                    </w:rPr>
                  </w:pPr>
                </w:p>
              </w:tc>
              <w:tc>
                <w:tcPr>
                  <w:tcW w:w="1276" w:type="dxa"/>
                </w:tcPr>
                <w:p w14:paraId="4458E392" w14:textId="77777777" w:rsidR="00D95A7B" w:rsidRPr="00B218BE" w:rsidRDefault="00D95A7B" w:rsidP="00B218BE">
                  <w:pPr>
                    <w:contextualSpacing/>
                    <w:jc w:val="both"/>
                    <w:rPr>
                      <w:rFonts w:ascii="Times New Roman" w:hAnsi="Times New Roman" w:cs="Times New Roman"/>
                      <w:b/>
                      <w:sz w:val="16"/>
                      <w:szCs w:val="16"/>
                    </w:rPr>
                  </w:pPr>
                  <w:r w:rsidRPr="00B218BE">
                    <w:rPr>
                      <w:rFonts w:ascii="Times New Roman" w:eastAsia="Calibri" w:hAnsi="Times New Roman" w:cs="Times New Roman"/>
                      <w:b/>
                      <w:sz w:val="16"/>
                      <w:szCs w:val="16"/>
                    </w:rPr>
                    <w:t>Акцизделетін тауарлардың түрлері</w:t>
                  </w:r>
                </w:p>
                <w:p w14:paraId="211F3853" w14:textId="77777777" w:rsidR="00D95A7B" w:rsidRPr="00B218BE" w:rsidRDefault="00D95A7B" w:rsidP="00B218BE">
                  <w:pPr>
                    <w:contextualSpacing/>
                    <w:jc w:val="both"/>
                    <w:rPr>
                      <w:rFonts w:ascii="Times New Roman" w:eastAsia="Calibri" w:hAnsi="Times New Roman" w:cs="Times New Roman"/>
                      <w:b/>
                      <w:sz w:val="16"/>
                      <w:szCs w:val="16"/>
                    </w:rPr>
                  </w:pPr>
                </w:p>
              </w:tc>
              <w:tc>
                <w:tcPr>
                  <w:tcW w:w="850" w:type="dxa"/>
                </w:tcPr>
                <w:p w14:paraId="45C08B4A" w14:textId="77777777" w:rsidR="00D95A7B" w:rsidRPr="00B218BE" w:rsidRDefault="00D95A7B" w:rsidP="00B218BE">
                  <w:pPr>
                    <w:contextualSpacing/>
                    <w:jc w:val="both"/>
                    <w:rPr>
                      <w:rFonts w:ascii="Times New Roman" w:eastAsia="Calibri" w:hAnsi="Times New Roman" w:cs="Times New Roman"/>
                      <w:b/>
                      <w:sz w:val="16"/>
                      <w:szCs w:val="16"/>
                    </w:rPr>
                  </w:pPr>
                  <w:r w:rsidRPr="00B218BE">
                    <w:rPr>
                      <w:rFonts w:ascii="Times New Roman" w:eastAsia="Calibri" w:hAnsi="Times New Roman" w:cs="Times New Roman"/>
                      <w:b/>
                      <w:sz w:val="16"/>
                      <w:szCs w:val="16"/>
                    </w:rPr>
                    <w:t>Акциз</w:t>
                  </w:r>
                  <w:r w:rsidRPr="00B218BE">
                    <w:rPr>
                      <w:rFonts w:ascii="Times New Roman" w:eastAsia="Calibri" w:hAnsi="Times New Roman" w:cs="Times New Roman"/>
                      <w:b/>
                      <w:sz w:val="16"/>
                      <w:szCs w:val="16"/>
                      <w:lang w:val="kk-KZ"/>
                    </w:rPr>
                    <w:t>-</w:t>
                  </w:r>
                  <w:r w:rsidRPr="00B218BE">
                    <w:rPr>
                      <w:rFonts w:ascii="Times New Roman" w:eastAsia="Calibri" w:hAnsi="Times New Roman" w:cs="Times New Roman"/>
                      <w:b/>
                      <w:sz w:val="16"/>
                      <w:szCs w:val="16"/>
                    </w:rPr>
                    <w:t>дерд</w:t>
                  </w:r>
                  <w:r w:rsidRPr="00B218BE">
                    <w:rPr>
                      <w:rFonts w:ascii="Times New Roman" w:eastAsia="Calibri" w:hAnsi="Times New Roman" w:cs="Times New Roman"/>
                      <w:b/>
                      <w:sz w:val="16"/>
                      <w:szCs w:val="16"/>
                      <w:lang w:val="kk-KZ"/>
                    </w:rPr>
                    <w:t>ң</w:t>
                  </w:r>
                  <w:r w:rsidRPr="00B218BE">
                    <w:rPr>
                      <w:rFonts w:ascii="Times New Roman" w:eastAsia="Calibri" w:hAnsi="Times New Roman" w:cs="Times New Roman"/>
                      <w:b/>
                      <w:sz w:val="16"/>
                      <w:szCs w:val="16"/>
                    </w:rPr>
                    <w:t>ң мөлшер</w:t>
                  </w:r>
                  <w:r w:rsidRPr="00B218BE">
                    <w:rPr>
                      <w:rFonts w:ascii="Times New Roman" w:eastAsia="Calibri" w:hAnsi="Times New Roman" w:cs="Times New Roman"/>
                      <w:b/>
                      <w:sz w:val="16"/>
                      <w:szCs w:val="16"/>
                      <w:lang w:val="kk-KZ"/>
                    </w:rPr>
                    <w:t>-</w:t>
                  </w:r>
                  <w:r w:rsidRPr="00B218BE">
                    <w:rPr>
                      <w:rFonts w:ascii="Times New Roman" w:eastAsia="Calibri" w:hAnsi="Times New Roman" w:cs="Times New Roman"/>
                      <w:b/>
                      <w:sz w:val="16"/>
                      <w:szCs w:val="16"/>
                    </w:rPr>
                    <w:t>леме</w:t>
                  </w:r>
                  <w:r w:rsidRPr="00B218BE">
                    <w:rPr>
                      <w:rFonts w:ascii="Times New Roman" w:eastAsia="Calibri" w:hAnsi="Times New Roman" w:cs="Times New Roman"/>
                      <w:b/>
                      <w:sz w:val="16"/>
                      <w:szCs w:val="16"/>
                      <w:lang w:val="kk-KZ"/>
                    </w:rPr>
                    <w:t>-</w:t>
                  </w:r>
                  <w:r w:rsidRPr="00B218BE">
                    <w:rPr>
                      <w:rFonts w:ascii="Times New Roman" w:eastAsia="Calibri" w:hAnsi="Times New Roman" w:cs="Times New Roman"/>
                      <w:b/>
                      <w:sz w:val="16"/>
                      <w:szCs w:val="16"/>
                    </w:rPr>
                    <w:t>лері (өлшем бірлігі үшін тең</w:t>
                  </w:r>
                  <w:r w:rsidRPr="00B218BE">
                    <w:rPr>
                      <w:rFonts w:ascii="Times New Roman" w:eastAsia="Calibri" w:hAnsi="Times New Roman" w:cs="Times New Roman"/>
                      <w:b/>
                      <w:sz w:val="16"/>
                      <w:szCs w:val="16"/>
                      <w:lang w:val="kk-KZ"/>
                    </w:rPr>
                    <w:t>-</w:t>
                  </w:r>
                  <w:r w:rsidRPr="00B218BE">
                    <w:rPr>
                      <w:rFonts w:ascii="Times New Roman" w:eastAsia="Calibri" w:hAnsi="Times New Roman" w:cs="Times New Roman"/>
                      <w:b/>
                      <w:sz w:val="16"/>
                      <w:szCs w:val="16"/>
                    </w:rPr>
                    <w:t>гемен)</w:t>
                  </w:r>
                </w:p>
              </w:tc>
            </w:tr>
            <w:tr w:rsidR="00B218BE" w:rsidRPr="00B218BE" w14:paraId="62A7CB3F" w14:textId="77777777" w:rsidTr="00B252DC">
              <w:tc>
                <w:tcPr>
                  <w:tcW w:w="567" w:type="dxa"/>
                </w:tcPr>
                <w:p w14:paraId="1ED6EE6F" w14:textId="77777777" w:rsidR="00D95A7B" w:rsidRPr="00B218BE" w:rsidRDefault="00D95A7B" w:rsidP="00B218BE">
                  <w:pPr>
                    <w:contextualSpacing/>
                    <w:jc w:val="center"/>
                    <w:rPr>
                      <w:rFonts w:ascii="Times New Roman" w:eastAsia="Calibri" w:hAnsi="Times New Roman" w:cs="Times New Roman"/>
                      <w:b/>
                      <w:sz w:val="16"/>
                      <w:szCs w:val="16"/>
                    </w:rPr>
                  </w:pPr>
                  <w:r w:rsidRPr="00B218BE">
                    <w:rPr>
                      <w:rFonts w:ascii="Times New Roman" w:eastAsia="Calibri" w:hAnsi="Times New Roman" w:cs="Times New Roman"/>
                      <w:b/>
                      <w:sz w:val="16"/>
                      <w:szCs w:val="16"/>
                    </w:rPr>
                    <w:t>1</w:t>
                  </w:r>
                </w:p>
              </w:tc>
              <w:tc>
                <w:tcPr>
                  <w:tcW w:w="850" w:type="dxa"/>
                </w:tcPr>
                <w:p w14:paraId="3685E820" w14:textId="77777777" w:rsidR="00D95A7B" w:rsidRPr="00B218BE" w:rsidRDefault="00D95A7B" w:rsidP="00B218BE">
                  <w:pPr>
                    <w:contextualSpacing/>
                    <w:jc w:val="center"/>
                    <w:rPr>
                      <w:rFonts w:ascii="Times New Roman" w:eastAsia="Calibri" w:hAnsi="Times New Roman" w:cs="Times New Roman"/>
                      <w:b/>
                      <w:sz w:val="16"/>
                      <w:szCs w:val="16"/>
                    </w:rPr>
                  </w:pPr>
                  <w:r w:rsidRPr="00B218BE">
                    <w:rPr>
                      <w:rFonts w:ascii="Times New Roman" w:eastAsia="Calibri" w:hAnsi="Times New Roman" w:cs="Times New Roman"/>
                      <w:b/>
                      <w:sz w:val="16"/>
                      <w:szCs w:val="16"/>
                    </w:rPr>
                    <w:t>2</w:t>
                  </w:r>
                </w:p>
              </w:tc>
              <w:tc>
                <w:tcPr>
                  <w:tcW w:w="1276" w:type="dxa"/>
                </w:tcPr>
                <w:p w14:paraId="4A26D842" w14:textId="77777777" w:rsidR="00D95A7B" w:rsidRPr="00B218BE" w:rsidRDefault="00D95A7B" w:rsidP="00B218BE">
                  <w:pPr>
                    <w:contextualSpacing/>
                    <w:jc w:val="center"/>
                    <w:rPr>
                      <w:rFonts w:ascii="Times New Roman" w:eastAsia="Calibri" w:hAnsi="Times New Roman" w:cs="Times New Roman"/>
                      <w:b/>
                      <w:sz w:val="16"/>
                      <w:szCs w:val="16"/>
                    </w:rPr>
                  </w:pPr>
                  <w:r w:rsidRPr="00B218BE">
                    <w:rPr>
                      <w:rFonts w:ascii="Times New Roman" w:eastAsia="Calibri" w:hAnsi="Times New Roman" w:cs="Times New Roman"/>
                      <w:b/>
                      <w:sz w:val="16"/>
                      <w:szCs w:val="16"/>
                    </w:rPr>
                    <w:t>3</w:t>
                  </w:r>
                </w:p>
              </w:tc>
              <w:tc>
                <w:tcPr>
                  <w:tcW w:w="850" w:type="dxa"/>
                </w:tcPr>
                <w:p w14:paraId="4F434480" w14:textId="77777777" w:rsidR="00D95A7B" w:rsidRPr="00B218BE" w:rsidRDefault="00D95A7B" w:rsidP="00B218BE">
                  <w:pPr>
                    <w:contextualSpacing/>
                    <w:jc w:val="center"/>
                    <w:rPr>
                      <w:rFonts w:ascii="Times New Roman" w:eastAsia="Calibri" w:hAnsi="Times New Roman" w:cs="Times New Roman"/>
                      <w:b/>
                      <w:sz w:val="16"/>
                      <w:szCs w:val="16"/>
                    </w:rPr>
                  </w:pPr>
                  <w:r w:rsidRPr="00B218BE">
                    <w:rPr>
                      <w:rFonts w:ascii="Times New Roman" w:eastAsia="Calibri" w:hAnsi="Times New Roman" w:cs="Times New Roman"/>
                      <w:b/>
                      <w:sz w:val="16"/>
                      <w:szCs w:val="16"/>
                    </w:rPr>
                    <w:t>4</w:t>
                  </w:r>
                </w:p>
              </w:tc>
            </w:tr>
            <w:tr w:rsidR="00B218BE" w:rsidRPr="00B218BE" w14:paraId="429537EE" w14:textId="77777777" w:rsidTr="00B252DC">
              <w:tc>
                <w:tcPr>
                  <w:tcW w:w="567" w:type="dxa"/>
                </w:tcPr>
                <w:p w14:paraId="5A2D2D8A" w14:textId="77777777" w:rsidR="00D95A7B" w:rsidRPr="00B218BE" w:rsidRDefault="00D95A7B" w:rsidP="00B218BE">
                  <w:pPr>
                    <w:contextualSpacing/>
                    <w:jc w:val="both"/>
                    <w:rPr>
                      <w:rFonts w:ascii="Times New Roman" w:eastAsia="Calibri" w:hAnsi="Times New Roman" w:cs="Times New Roman"/>
                      <w:sz w:val="16"/>
                      <w:szCs w:val="16"/>
                    </w:rPr>
                  </w:pPr>
                  <w:r w:rsidRPr="00B218BE">
                    <w:rPr>
                      <w:rFonts w:ascii="Times New Roman" w:eastAsia="Calibri" w:hAnsi="Times New Roman" w:cs="Times New Roman"/>
                      <w:sz w:val="16"/>
                      <w:szCs w:val="16"/>
                    </w:rPr>
                    <w:t>…</w:t>
                  </w:r>
                </w:p>
              </w:tc>
              <w:tc>
                <w:tcPr>
                  <w:tcW w:w="850" w:type="dxa"/>
                </w:tcPr>
                <w:p w14:paraId="1238F86D" w14:textId="77777777" w:rsidR="00D95A7B" w:rsidRPr="00B218BE" w:rsidRDefault="00D95A7B" w:rsidP="00B218BE">
                  <w:pPr>
                    <w:contextualSpacing/>
                    <w:jc w:val="both"/>
                    <w:rPr>
                      <w:rFonts w:ascii="Times New Roman" w:eastAsia="Calibri" w:hAnsi="Times New Roman" w:cs="Times New Roman"/>
                      <w:sz w:val="16"/>
                      <w:szCs w:val="16"/>
                    </w:rPr>
                  </w:pPr>
                  <w:r w:rsidRPr="00B218BE">
                    <w:rPr>
                      <w:rFonts w:ascii="Times New Roman" w:eastAsia="Calibri" w:hAnsi="Times New Roman" w:cs="Times New Roman"/>
                      <w:sz w:val="16"/>
                      <w:szCs w:val="16"/>
                    </w:rPr>
                    <w:t>…</w:t>
                  </w:r>
                </w:p>
              </w:tc>
              <w:tc>
                <w:tcPr>
                  <w:tcW w:w="1276" w:type="dxa"/>
                </w:tcPr>
                <w:p w14:paraId="2E9F39A7" w14:textId="77777777" w:rsidR="00D95A7B" w:rsidRPr="00B218BE" w:rsidRDefault="00D95A7B" w:rsidP="00B218BE">
                  <w:pPr>
                    <w:contextualSpacing/>
                    <w:jc w:val="both"/>
                    <w:rPr>
                      <w:rFonts w:ascii="Times New Roman" w:eastAsia="Calibri" w:hAnsi="Times New Roman" w:cs="Times New Roman"/>
                      <w:sz w:val="16"/>
                      <w:szCs w:val="16"/>
                    </w:rPr>
                  </w:pPr>
                  <w:r w:rsidRPr="00B218BE">
                    <w:rPr>
                      <w:rFonts w:ascii="Times New Roman" w:eastAsia="Calibri" w:hAnsi="Times New Roman" w:cs="Times New Roman"/>
                      <w:sz w:val="16"/>
                      <w:szCs w:val="16"/>
                    </w:rPr>
                    <w:t>…</w:t>
                  </w:r>
                </w:p>
              </w:tc>
              <w:tc>
                <w:tcPr>
                  <w:tcW w:w="850" w:type="dxa"/>
                </w:tcPr>
                <w:p w14:paraId="2D737D28" w14:textId="77777777" w:rsidR="00D95A7B" w:rsidRPr="00B218BE" w:rsidRDefault="00D95A7B" w:rsidP="00B218BE">
                  <w:pPr>
                    <w:contextualSpacing/>
                    <w:jc w:val="both"/>
                    <w:rPr>
                      <w:rFonts w:ascii="Times New Roman" w:eastAsia="Calibri" w:hAnsi="Times New Roman" w:cs="Times New Roman"/>
                      <w:sz w:val="16"/>
                      <w:szCs w:val="16"/>
                    </w:rPr>
                  </w:pPr>
                </w:p>
              </w:tc>
            </w:tr>
            <w:tr w:rsidR="00B218BE" w:rsidRPr="00B218BE" w14:paraId="770EB9C8" w14:textId="77777777" w:rsidTr="00B252DC">
              <w:tc>
                <w:tcPr>
                  <w:tcW w:w="567" w:type="dxa"/>
                </w:tcPr>
                <w:p w14:paraId="718F7B7A" w14:textId="77777777" w:rsidR="00D95A7B" w:rsidRPr="00B218BE" w:rsidRDefault="00D95A7B" w:rsidP="00B218BE">
                  <w:pPr>
                    <w:contextualSpacing/>
                    <w:jc w:val="both"/>
                    <w:rPr>
                      <w:rFonts w:ascii="Times New Roman" w:eastAsia="Times New Roman" w:hAnsi="Times New Roman" w:cs="Times New Roman"/>
                      <w:sz w:val="16"/>
                      <w:szCs w:val="16"/>
                      <w:lang w:eastAsia="ru-RU"/>
                    </w:rPr>
                  </w:pPr>
                  <w:r w:rsidRPr="00B218BE">
                    <w:rPr>
                      <w:rFonts w:ascii="Times New Roman" w:eastAsia="Times New Roman" w:hAnsi="Times New Roman" w:cs="Times New Roman"/>
                      <w:sz w:val="16"/>
                      <w:szCs w:val="16"/>
                      <w:lang w:eastAsia="ru-RU"/>
                    </w:rPr>
                    <w:t>…</w:t>
                  </w:r>
                </w:p>
              </w:tc>
              <w:tc>
                <w:tcPr>
                  <w:tcW w:w="850" w:type="dxa"/>
                  <w:vAlign w:val="center"/>
                </w:tcPr>
                <w:p w14:paraId="2880E53E" w14:textId="77777777" w:rsidR="00D95A7B" w:rsidRPr="00B218BE" w:rsidRDefault="00D95A7B" w:rsidP="00B218BE">
                  <w:pPr>
                    <w:contextualSpacing/>
                    <w:jc w:val="both"/>
                    <w:rPr>
                      <w:rFonts w:ascii="Times New Roman" w:eastAsia="Times New Roman" w:hAnsi="Times New Roman" w:cs="Times New Roman"/>
                      <w:sz w:val="16"/>
                      <w:szCs w:val="16"/>
                      <w:lang w:eastAsia="ru-RU"/>
                    </w:rPr>
                  </w:pPr>
                  <w:r w:rsidRPr="00B218BE">
                    <w:rPr>
                      <w:rFonts w:ascii="Times New Roman" w:eastAsia="Times New Roman" w:hAnsi="Times New Roman" w:cs="Times New Roman"/>
                      <w:sz w:val="16"/>
                      <w:szCs w:val="16"/>
                      <w:lang w:eastAsia="ru-RU"/>
                    </w:rPr>
                    <w:t>…</w:t>
                  </w:r>
                </w:p>
              </w:tc>
              <w:tc>
                <w:tcPr>
                  <w:tcW w:w="1276" w:type="dxa"/>
                  <w:vAlign w:val="center"/>
                </w:tcPr>
                <w:p w14:paraId="73E740FB" w14:textId="77777777" w:rsidR="00D95A7B" w:rsidRPr="00B218BE" w:rsidRDefault="00D95A7B" w:rsidP="00B218BE">
                  <w:pPr>
                    <w:contextualSpacing/>
                    <w:jc w:val="both"/>
                    <w:rPr>
                      <w:rFonts w:ascii="Times New Roman" w:eastAsia="Times New Roman" w:hAnsi="Times New Roman" w:cs="Times New Roman"/>
                      <w:sz w:val="16"/>
                      <w:szCs w:val="16"/>
                      <w:lang w:eastAsia="ru-RU"/>
                    </w:rPr>
                  </w:pPr>
                  <w:r w:rsidRPr="00B218BE">
                    <w:rPr>
                      <w:rFonts w:ascii="Times New Roman" w:eastAsia="Times New Roman" w:hAnsi="Times New Roman" w:cs="Times New Roman"/>
                      <w:sz w:val="16"/>
                      <w:szCs w:val="16"/>
                      <w:lang w:eastAsia="ru-RU"/>
                    </w:rPr>
                    <w:t>…</w:t>
                  </w:r>
                </w:p>
              </w:tc>
              <w:tc>
                <w:tcPr>
                  <w:tcW w:w="850" w:type="dxa"/>
                  <w:vAlign w:val="center"/>
                </w:tcPr>
                <w:p w14:paraId="09B4C5A3" w14:textId="77777777" w:rsidR="00D95A7B" w:rsidRPr="00B218BE" w:rsidRDefault="00D95A7B" w:rsidP="00B218BE">
                  <w:pPr>
                    <w:contextualSpacing/>
                    <w:jc w:val="both"/>
                    <w:rPr>
                      <w:rFonts w:ascii="Times New Roman" w:eastAsia="Times New Roman" w:hAnsi="Times New Roman" w:cs="Times New Roman"/>
                      <w:sz w:val="16"/>
                      <w:szCs w:val="16"/>
                      <w:lang w:val="kk-KZ" w:eastAsia="ru-RU"/>
                    </w:rPr>
                  </w:pPr>
                  <w:r w:rsidRPr="00B218BE">
                    <w:rPr>
                      <w:rFonts w:ascii="Times New Roman" w:eastAsia="Times New Roman" w:hAnsi="Times New Roman" w:cs="Times New Roman"/>
                      <w:sz w:val="16"/>
                      <w:szCs w:val="16"/>
                      <w:lang w:val="kk-KZ" w:eastAsia="ru-RU"/>
                    </w:rPr>
                    <w:t>...</w:t>
                  </w:r>
                </w:p>
              </w:tc>
            </w:tr>
            <w:tr w:rsidR="00B218BE" w:rsidRPr="00B218BE" w14:paraId="297F4C2C" w14:textId="77777777" w:rsidTr="00B252DC">
              <w:tc>
                <w:tcPr>
                  <w:tcW w:w="567" w:type="dxa"/>
                </w:tcPr>
                <w:p w14:paraId="0AFA1702" w14:textId="77777777" w:rsidR="00D95A7B" w:rsidRPr="00B218BE" w:rsidRDefault="00D95A7B" w:rsidP="00B218BE">
                  <w:pPr>
                    <w:contextualSpacing/>
                    <w:jc w:val="both"/>
                    <w:rPr>
                      <w:rFonts w:ascii="Times New Roman" w:eastAsia="Times New Roman" w:hAnsi="Times New Roman" w:cs="Times New Roman"/>
                      <w:sz w:val="16"/>
                      <w:szCs w:val="16"/>
                      <w:lang w:eastAsia="ru-RU"/>
                    </w:rPr>
                  </w:pPr>
                  <w:r w:rsidRPr="00B218BE">
                    <w:rPr>
                      <w:rFonts w:ascii="Times New Roman" w:eastAsia="Times New Roman" w:hAnsi="Times New Roman" w:cs="Times New Roman"/>
                      <w:sz w:val="16"/>
                      <w:szCs w:val="16"/>
                      <w:lang w:eastAsia="ru-RU"/>
                    </w:rPr>
                    <w:t>2</w:t>
                  </w:r>
                  <w:r w:rsidRPr="00B218BE">
                    <w:rPr>
                      <w:rFonts w:ascii="Times New Roman" w:eastAsia="Times New Roman" w:hAnsi="Times New Roman" w:cs="Times New Roman"/>
                      <w:sz w:val="16"/>
                      <w:szCs w:val="16"/>
                      <w:lang w:val="kk-KZ" w:eastAsia="ru-RU"/>
                    </w:rPr>
                    <w:t>6</w:t>
                  </w:r>
                  <w:r w:rsidRPr="00B218BE">
                    <w:rPr>
                      <w:rFonts w:ascii="Times New Roman" w:eastAsia="Times New Roman" w:hAnsi="Times New Roman" w:cs="Times New Roman"/>
                      <w:sz w:val="16"/>
                      <w:szCs w:val="16"/>
                      <w:lang w:eastAsia="ru-RU"/>
                    </w:rPr>
                    <w:t>.</w:t>
                  </w:r>
                </w:p>
              </w:tc>
              <w:tc>
                <w:tcPr>
                  <w:tcW w:w="850" w:type="dxa"/>
                </w:tcPr>
                <w:p w14:paraId="37516A30" w14:textId="77777777" w:rsidR="00D95A7B" w:rsidRPr="00B218BE" w:rsidRDefault="00D95A7B" w:rsidP="00B218BE">
                  <w:pPr>
                    <w:contextualSpacing/>
                    <w:jc w:val="both"/>
                    <w:rPr>
                      <w:rFonts w:ascii="Times New Roman" w:eastAsia="Times New Roman" w:hAnsi="Times New Roman" w:cs="Times New Roman"/>
                      <w:sz w:val="16"/>
                      <w:szCs w:val="16"/>
                      <w:lang w:eastAsia="ru-RU"/>
                    </w:rPr>
                  </w:pPr>
                  <w:r w:rsidRPr="00B218BE">
                    <w:rPr>
                      <w:rFonts w:ascii="Times New Roman" w:eastAsia="Times New Roman" w:hAnsi="Times New Roman" w:cs="Times New Roman"/>
                      <w:sz w:val="16"/>
                      <w:szCs w:val="16"/>
                      <w:lang w:eastAsia="ru-RU"/>
                    </w:rPr>
                    <w:t>8802-ден</w:t>
                  </w:r>
                </w:p>
              </w:tc>
              <w:tc>
                <w:tcPr>
                  <w:tcW w:w="1276" w:type="dxa"/>
                </w:tcPr>
                <w:p w14:paraId="496391B2" w14:textId="77777777" w:rsidR="00D95A7B" w:rsidRPr="00B218BE" w:rsidRDefault="00D95A7B" w:rsidP="00B218BE">
                  <w:pPr>
                    <w:contextualSpacing/>
                    <w:jc w:val="both"/>
                    <w:rPr>
                      <w:rFonts w:ascii="Times New Roman" w:eastAsia="Times New Roman" w:hAnsi="Times New Roman" w:cs="Times New Roman"/>
                      <w:sz w:val="16"/>
                      <w:szCs w:val="16"/>
                      <w:lang w:eastAsia="ru-RU"/>
                    </w:rPr>
                  </w:pPr>
                  <w:r w:rsidRPr="00B218BE">
                    <w:rPr>
                      <w:rFonts w:ascii="Times New Roman" w:eastAsia="Times New Roman" w:hAnsi="Times New Roman" w:cs="Times New Roman"/>
                      <w:sz w:val="16"/>
                      <w:szCs w:val="16"/>
                      <w:lang w:eastAsia="ru-RU"/>
                    </w:rPr>
                    <w:t xml:space="preserve">Кедендік құны 100 млн теңге және одан </w:t>
                  </w:r>
                  <w:r w:rsidRPr="00B218BE">
                    <w:rPr>
                      <w:rFonts w:ascii="Times New Roman" w:eastAsia="Times New Roman" w:hAnsi="Times New Roman" w:cs="Times New Roman"/>
                      <w:sz w:val="16"/>
                      <w:szCs w:val="16"/>
                      <w:lang w:eastAsia="ru-RU"/>
                    </w:rPr>
                    <w:lastRenderedPageBreak/>
                    <w:t>жоғары әуе кемелері</w:t>
                  </w:r>
                </w:p>
              </w:tc>
              <w:tc>
                <w:tcPr>
                  <w:tcW w:w="850" w:type="dxa"/>
                </w:tcPr>
                <w:p w14:paraId="0BD946D7" w14:textId="77777777" w:rsidR="00D95A7B" w:rsidRPr="00B218BE" w:rsidRDefault="00D95A7B" w:rsidP="00B218BE">
                  <w:pPr>
                    <w:contextualSpacing/>
                    <w:jc w:val="both"/>
                    <w:rPr>
                      <w:rFonts w:ascii="Times New Roman" w:eastAsia="Times New Roman" w:hAnsi="Times New Roman" w:cs="Times New Roman"/>
                      <w:sz w:val="16"/>
                      <w:szCs w:val="16"/>
                      <w:lang w:val="kk-KZ" w:eastAsia="ru-RU"/>
                    </w:rPr>
                  </w:pPr>
                  <w:r w:rsidRPr="00B218BE">
                    <w:rPr>
                      <w:rFonts w:ascii="Times New Roman" w:eastAsia="Times New Roman" w:hAnsi="Times New Roman" w:cs="Times New Roman"/>
                      <w:sz w:val="16"/>
                      <w:szCs w:val="16"/>
                      <w:lang w:val="kk-KZ" w:eastAsia="ru-RU"/>
                    </w:rPr>
                    <w:lastRenderedPageBreak/>
                    <w:t xml:space="preserve">кедендік </w:t>
                  </w:r>
                  <w:r w:rsidRPr="00B218BE">
                    <w:rPr>
                      <w:rFonts w:ascii="Times New Roman" w:eastAsia="Times New Roman" w:hAnsi="Times New Roman" w:cs="Times New Roman"/>
                      <w:sz w:val="16"/>
                      <w:szCs w:val="16"/>
                      <w:lang w:eastAsia="ru-RU"/>
                    </w:rPr>
                    <w:t>құнынан 10%</w:t>
                  </w:r>
                </w:p>
              </w:tc>
            </w:tr>
          </w:tbl>
          <w:p w14:paraId="1399F1F4" w14:textId="77777777" w:rsidR="00D95A7B" w:rsidRPr="00B218BE" w:rsidRDefault="00D95A7B" w:rsidP="00B218BE">
            <w:pPr>
              <w:tabs>
                <w:tab w:val="left" w:pos="927"/>
              </w:tabs>
              <w:rPr>
                <w:rFonts w:ascii="Times New Roman" w:eastAsia="Times New Roman" w:hAnsi="Times New Roman" w:cs="Times New Roman"/>
                <w:b/>
                <w:bCs/>
                <w:sz w:val="24"/>
                <w:szCs w:val="24"/>
                <w:lang w:val="kk-KZ" w:eastAsia="ru-RU"/>
              </w:rPr>
            </w:pPr>
          </w:p>
          <w:p w14:paraId="13E3D970" w14:textId="77777777" w:rsidR="00D95A7B" w:rsidRPr="00B218BE" w:rsidRDefault="00D95A7B" w:rsidP="00B218BE">
            <w:pPr>
              <w:tabs>
                <w:tab w:val="left" w:pos="927"/>
              </w:tabs>
              <w:ind w:firstLine="284"/>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27. Жоқ.</w:t>
            </w:r>
          </w:p>
          <w:p w14:paraId="27194F38" w14:textId="77777777" w:rsidR="00D95A7B" w:rsidRPr="00B218BE" w:rsidRDefault="00D95A7B" w:rsidP="00B218BE">
            <w:pPr>
              <w:tabs>
                <w:tab w:val="left" w:pos="927"/>
              </w:tabs>
              <w:ind w:firstLine="284"/>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28. Жоқ.</w:t>
            </w:r>
          </w:p>
          <w:p w14:paraId="1100CD4C" w14:textId="77777777" w:rsidR="00D95A7B" w:rsidRPr="00B218BE" w:rsidRDefault="00D95A7B" w:rsidP="00B218BE">
            <w:pPr>
              <w:ind w:firstLine="284"/>
              <w:contextualSpacing/>
              <w:jc w:val="both"/>
              <w:textAlignment w:val="baseline"/>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2) осы Кодекстің </w:t>
            </w:r>
            <w:hyperlink r:id="rId8" w:anchor="z462" w:history="1">
              <w:r w:rsidRPr="00B218BE">
                <w:rPr>
                  <w:rStyle w:val="ac"/>
                  <w:rFonts w:ascii="Times New Roman" w:hAnsi="Times New Roman" w:cs="Times New Roman"/>
                  <w:color w:val="auto"/>
                  <w:sz w:val="24"/>
                  <w:szCs w:val="24"/>
                  <w:u w:val="none"/>
                  <w:lang w:val="kk-KZ"/>
                </w:rPr>
                <w:t>462-бабы</w:t>
              </w:r>
            </w:hyperlink>
            <w:r w:rsidRPr="00B218BE">
              <w:rPr>
                <w:rStyle w:val="ac"/>
                <w:color w:val="auto"/>
                <w:sz w:val="24"/>
                <w:szCs w:val="24"/>
                <w:u w:val="none"/>
                <w:lang w:val="kk-KZ"/>
              </w:rPr>
              <w:t xml:space="preserve"> </w:t>
            </w:r>
            <w:r w:rsidRPr="00B218BE">
              <w:rPr>
                <w:rFonts w:ascii="Times New Roman" w:hAnsi="Times New Roman" w:cs="Times New Roman"/>
                <w:sz w:val="24"/>
                <w:szCs w:val="24"/>
                <w:lang w:val="kk-KZ"/>
              </w:rPr>
              <w:t xml:space="preserve">бірінші бөлігінің 5) тармақшасында көрсетілген акцизделетін </w:t>
            </w:r>
            <w:r w:rsidRPr="00B218BE">
              <w:rPr>
                <w:rFonts w:ascii="Times New Roman" w:hAnsi="Times New Roman" w:cs="Times New Roman"/>
                <w:b/>
                <w:sz w:val="24"/>
                <w:szCs w:val="24"/>
                <w:lang w:val="kk-KZ"/>
              </w:rPr>
              <w:t>тауарларға</w:t>
            </w:r>
            <w:r w:rsidRPr="00B218BE">
              <w:rPr>
                <w:rFonts w:ascii="Times New Roman" w:hAnsi="Times New Roman" w:cs="Times New Roman"/>
                <w:sz w:val="24"/>
                <w:szCs w:val="24"/>
                <w:lang w:val="kk-KZ"/>
              </w:rPr>
              <w:t xml:space="preserve"> акциздер мөлшерлемелерін Қазақстан Республикасының Үкіметі бекітеді.</w:t>
            </w:r>
          </w:p>
          <w:p w14:paraId="66D087B1" w14:textId="77777777" w:rsidR="00D95A7B" w:rsidRPr="00B218BE" w:rsidRDefault="00D95A7B" w:rsidP="00B218BE">
            <w:pPr>
              <w:tabs>
                <w:tab w:val="left" w:pos="927"/>
              </w:tabs>
              <w:ind w:firstLine="284"/>
              <w:rPr>
                <w:rFonts w:ascii="Times New Roman" w:eastAsia="Times New Roman" w:hAnsi="Times New Roman" w:cs="Times New Roman"/>
                <w:b/>
                <w:bCs/>
                <w:sz w:val="24"/>
                <w:szCs w:val="24"/>
                <w:lang w:val="kk-KZ" w:eastAsia="ru-RU"/>
              </w:rPr>
            </w:pPr>
          </w:p>
          <w:p w14:paraId="68F27C25" w14:textId="77777777" w:rsidR="00D95A7B" w:rsidRPr="00B218BE" w:rsidRDefault="00D95A7B" w:rsidP="00B218BE">
            <w:pPr>
              <w:tabs>
                <w:tab w:val="left" w:pos="927"/>
              </w:tabs>
              <w:ind w:firstLine="284"/>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3) жоқ.</w:t>
            </w:r>
          </w:p>
          <w:p w14:paraId="19DE5F61" w14:textId="15497D5A" w:rsidR="00D95A7B" w:rsidRPr="00B218BE" w:rsidRDefault="00D95A7B" w:rsidP="00B218BE">
            <w:pPr>
              <w:shd w:val="clear" w:color="auto" w:fill="FFFFFF" w:themeFill="background1"/>
              <w:ind w:firstLine="318"/>
              <w:contextualSpacing/>
              <w:jc w:val="both"/>
              <w:rPr>
                <w:rFonts w:ascii="Times New Roman" w:eastAsia="Calibri" w:hAnsi="Times New Roman" w:cs="Times New Roman"/>
                <w:b/>
                <w:sz w:val="24"/>
                <w:szCs w:val="24"/>
              </w:rPr>
            </w:pPr>
          </w:p>
        </w:tc>
        <w:tc>
          <w:tcPr>
            <w:tcW w:w="3967" w:type="dxa"/>
            <w:tcBorders>
              <w:top w:val="single" w:sz="2" w:space="0" w:color="auto"/>
              <w:left w:val="single" w:sz="2" w:space="0" w:color="auto"/>
              <w:bottom w:val="single" w:sz="2" w:space="0" w:color="auto"/>
              <w:right w:val="single" w:sz="2" w:space="0" w:color="auto"/>
            </w:tcBorders>
          </w:tcPr>
          <w:p w14:paraId="21902552"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b/>
                <w:sz w:val="24"/>
                <w:szCs w:val="24"/>
                <w:lang w:val="kk-KZ" w:eastAsia="ru-RU"/>
              </w:rPr>
              <w:lastRenderedPageBreak/>
              <w:t>528-бап.</w:t>
            </w:r>
            <w:r w:rsidRPr="00B218BE">
              <w:rPr>
                <w:rFonts w:ascii="Times New Roman" w:eastAsia="Times New Roman" w:hAnsi="Times New Roman" w:cs="Times New Roman"/>
                <w:sz w:val="24"/>
                <w:szCs w:val="24"/>
                <w:lang w:val="kk-KZ" w:eastAsia="ru-RU"/>
              </w:rPr>
              <w:t xml:space="preserve"> Акциздердің мөлшер-лемелері</w:t>
            </w:r>
          </w:p>
          <w:p w14:paraId="31F49155"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0E783BDB"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4. Акциз сомаларын есептеу мынадай мөлшерлемелер бойынша жүргізіледі:</w:t>
            </w:r>
          </w:p>
          <w:p w14:paraId="359CE919"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1) осы Кодекстің 462-бабы бірінші бөлігінің 1) – 4), 6), 7), 8</w:t>
            </w:r>
            <w:r w:rsidRPr="00B218BE">
              <w:rPr>
                <w:rFonts w:ascii="Times New Roman" w:eastAsia="Times New Roman" w:hAnsi="Times New Roman" w:cs="Times New Roman"/>
                <w:b/>
                <w:sz w:val="24"/>
                <w:szCs w:val="24"/>
                <w:lang w:val="kk-KZ" w:eastAsia="ru-RU"/>
              </w:rPr>
              <w:t xml:space="preserve">), 9), 10) және 11) </w:t>
            </w:r>
            <w:r w:rsidRPr="00B218BE">
              <w:rPr>
                <w:rFonts w:ascii="Times New Roman" w:eastAsia="Times New Roman" w:hAnsi="Times New Roman" w:cs="Times New Roman"/>
                <w:sz w:val="24"/>
                <w:szCs w:val="24"/>
                <w:lang w:val="kk-KZ" w:eastAsia="ru-RU"/>
              </w:rPr>
              <w:t>тармақшаларында</w:t>
            </w:r>
            <w:r w:rsidRPr="00B218BE">
              <w:rPr>
                <w:rFonts w:ascii="Times New Roman" w:eastAsia="Times New Roman" w:hAnsi="Times New Roman" w:cs="Times New Roman"/>
                <w:b/>
                <w:sz w:val="24"/>
                <w:szCs w:val="24"/>
                <w:lang w:val="kk-KZ" w:eastAsia="ru-RU"/>
              </w:rPr>
              <w:t xml:space="preserve"> </w:t>
            </w:r>
            <w:r w:rsidRPr="00B218BE">
              <w:rPr>
                <w:rFonts w:ascii="Times New Roman" w:eastAsia="Times New Roman" w:hAnsi="Times New Roman" w:cs="Times New Roman"/>
                <w:sz w:val="24"/>
                <w:szCs w:val="24"/>
                <w:lang w:val="kk-KZ" w:eastAsia="ru-RU"/>
              </w:rPr>
              <w:t xml:space="preserve">көрсетілген акцизделетін тауарларға: </w:t>
            </w:r>
          </w:p>
          <w:p w14:paraId="5FA721D2"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tbl>
            <w:tblPr>
              <w:tblStyle w:val="a3"/>
              <w:tblW w:w="3543" w:type="dxa"/>
              <w:tblInd w:w="22" w:type="dxa"/>
              <w:tblLayout w:type="fixed"/>
              <w:tblLook w:val="04A0" w:firstRow="1" w:lastRow="0" w:firstColumn="1" w:lastColumn="0" w:noHBand="0" w:noVBand="1"/>
            </w:tblPr>
            <w:tblGrid>
              <w:gridCol w:w="567"/>
              <w:gridCol w:w="721"/>
              <w:gridCol w:w="1405"/>
              <w:gridCol w:w="850"/>
            </w:tblGrid>
            <w:tr w:rsidR="00B218BE" w:rsidRPr="00B218BE" w14:paraId="4EB72AA1" w14:textId="77777777" w:rsidTr="00B252DC">
              <w:tc>
                <w:tcPr>
                  <w:tcW w:w="567" w:type="dxa"/>
                </w:tcPr>
                <w:p w14:paraId="29C968E8" w14:textId="77777777" w:rsidR="00D95A7B" w:rsidRPr="00B218BE" w:rsidRDefault="00D95A7B" w:rsidP="00B218BE">
                  <w:pPr>
                    <w:contextualSpacing/>
                    <w:jc w:val="both"/>
                    <w:rPr>
                      <w:rFonts w:ascii="Times New Roman" w:eastAsia="Times New Roman" w:hAnsi="Times New Roman" w:cs="Times New Roman"/>
                      <w:b/>
                      <w:sz w:val="20"/>
                      <w:szCs w:val="20"/>
                      <w:lang w:eastAsia="zh-CN"/>
                    </w:rPr>
                  </w:pPr>
                  <w:r w:rsidRPr="00B218BE">
                    <w:rPr>
                      <w:rFonts w:ascii="Times New Roman" w:eastAsia="Times New Roman" w:hAnsi="Times New Roman" w:cs="Times New Roman"/>
                      <w:b/>
                      <w:sz w:val="20"/>
                      <w:szCs w:val="20"/>
                      <w:lang w:val="kk-KZ" w:eastAsia="zh-CN"/>
                    </w:rPr>
                    <w:t>р</w:t>
                  </w:r>
                  <w:r w:rsidRPr="00B218BE">
                    <w:rPr>
                      <w:rFonts w:ascii="Times New Roman" w:eastAsia="Times New Roman" w:hAnsi="Times New Roman" w:cs="Times New Roman"/>
                      <w:b/>
                      <w:sz w:val="20"/>
                      <w:szCs w:val="20"/>
                      <w:lang w:eastAsia="zh-CN"/>
                    </w:rPr>
                    <w:t>/с №</w:t>
                  </w:r>
                </w:p>
                <w:p w14:paraId="2ECA4A2C" w14:textId="77777777" w:rsidR="00D95A7B" w:rsidRPr="00B218BE" w:rsidRDefault="00D95A7B" w:rsidP="00B218BE">
                  <w:pPr>
                    <w:contextualSpacing/>
                    <w:jc w:val="both"/>
                    <w:rPr>
                      <w:rFonts w:ascii="Times New Roman" w:eastAsia="Calibri" w:hAnsi="Times New Roman" w:cs="Times New Roman"/>
                      <w:b/>
                      <w:sz w:val="20"/>
                      <w:szCs w:val="20"/>
                    </w:rPr>
                  </w:pPr>
                </w:p>
              </w:tc>
              <w:tc>
                <w:tcPr>
                  <w:tcW w:w="721" w:type="dxa"/>
                </w:tcPr>
                <w:p w14:paraId="218C552D" w14:textId="77777777" w:rsidR="00D95A7B" w:rsidRPr="00B218BE" w:rsidRDefault="00D95A7B" w:rsidP="00B218BE">
                  <w:pPr>
                    <w:contextualSpacing/>
                    <w:jc w:val="both"/>
                    <w:rPr>
                      <w:rFonts w:ascii="Times New Roman" w:eastAsia="Times New Roman" w:hAnsi="Times New Roman" w:cs="Times New Roman"/>
                      <w:b/>
                      <w:sz w:val="20"/>
                      <w:szCs w:val="20"/>
                      <w:lang w:eastAsia="zh-CN"/>
                    </w:rPr>
                  </w:pPr>
                  <w:r w:rsidRPr="00B218BE">
                    <w:rPr>
                      <w:rFonts w:ascii="Times New Roman" w:eastAsia="Times New Roman" w:hAnsi="Times New Roman" w:cs="Times New Roman"/>
                      <w:b/>
                      <w:sz w:val="20"/>
                      <w:szCs w:val="20"/>
                      <w:lang w:eastAsia="zh-CN"/>
                    </w:rPr>
                    <w:t>ЕАЭО</w:t>
                  </w:r>
                  <w:r w:rsidRPr="00B218BE">
                    <w:rPr>
                      <w:rFonts w:ascii="Times New Roman" w:eastAsia="Times New Roman" w:hAnsi="Times New Roman" w:cs="Times New Roman"/>
                      <w:b/>
                      <w:sz w:val="20"/>
                      <w:szCs w:val="20"/>
                      <w:lang w:eastAsia="zh-CN"/>
                    </w:rPr>
                    <w:br/>
                    <w:t>СЭҚ</w:t>
                  </w:r>
                  <w:r w:rsidRPr="00B218BE">
                    <w:rPr>
                      <w:rFonts w:ascii="Times New Roman" w:eastAsia="Times New Roman" w:hAnsi="Times New Roman" w:cs="Times New Roman"/>
                      <w:b/>
                      <w:sz w:val="20"/>
                      <w:szCs w:val="20"/>
                      <w:lang w:eastAsia="zh-CN"/>
                    </w:rPr>
                    <w:br/>
                    <w:t>ТН коды</w:t>
                  </w:r>
                </w:p>
                <w:p w14:paraId="1FAC5500" w14:textId="77777777" w:rsidR="00D95A7B" w:rsidRPr="00B218BE" w:rsidRDefault="00D95A7B" w:rsidP="00B218BE">
                  <w:pPr>
                    <w:contextualSpacing/>
                    <w:jc w:val="both"/>
                    <w:rPr>
                      <w:rFonts w:ascii="Times New Roman" w:eastAsia="Times New Roman" w:hAnsi="Times New Roman" w:cs="Times New Roman"/>
                      <w:b/>
                      <w:sz w:val="20"/>
                      <w:szCs w:val="20"/>
                      <w:lang w:eastAsia="zh-CN"/>
                    </w:rPr>
                  </w:pPr>
                </w:p>
                <w:p w14:paraId="31459693" w14:textId="77777777" w:rsidR="00D95A7B" w:rsidRPr="00B218BE" w:rsidRDefault="00D95A7B" w:rsidP="00B218BE">
                  <w:pPr>
                    <w:contextualSpacing/>
                    <w:jc w:val="both"/>
                    <w:rPr>
                      <w:rFonts w:ascii="Times New Roman" w:eastAsia="Calibri" w:hAnsi="Times New Roman" w:cs="Times New Roman"/>
                      <w:b/>
                      <w:sz w:val="20"/>
                      <w:szCs w:val="20"/>
                    </w:rPr>
                  </w:pPr>
                </w:p>
              </w:tc>
              <w:tc>
                <w:tcPr>
                  <w:tcW w:w="1405" w:type="dxa"/>
                </w:tcPr>
                <w:p w14:paraId="55AE5A5F" w14:textId="77777777" w:rsidR="00D95A7B" w:rsidRPr="00B218BE" w:rsidRDefault="00D95A7B" w:rsidP="00B218BE">
                  <w:pPr>
                    <w:contextualSpacing/>
                    <w:jc w:val="both"/>
                    <w:rPr>
                      <w:rFonts w:ascii="Times New Roman" w:hAnsi="Times New Roman" w:cs="Times New Roman"/>
                      <w:b/>
                      <w:sz w:val="20"/>
                      <w:szCs w:val="20"/>
                    </w:rPr>
                  </w:pPr>
                  <w:r w:rsidRPr="00B218BE">
                    <w:rPr>
                      <w:rFonts w:ascii="Times New Roman" w:eastAsia="Calibri" w:hAnsi="Times New Roman" w:cs="Times New Roman"/>
                      <w:b/>
                      <w:sz w:val="20"/>
                      <w:szCs w:val="20"/>
                    </w:rPr>
                    <w:t>Акцизде</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летін тауарлар</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дың түрлері</w:t>
                  </w:r>
                </w:p>
                <w:p w14:paraId="1CCDC79B" w14:textId="77777777" w:rsidR="00D95A7B" w:rsidRPr="00B218BE" w:rsidRDefault="00D95A7B" w:rsidP="00B218BE">
                  <w:pPr>
                    <w:contextualSpacing/>
                    <w:jc w:val="both"/>
                    <w:rPr>
                      <w:rFonts w:ascii="Times New Roman" w:eastAsia="Calibri" w:hAnsi="Times New Roman" w:cs="Times New Roman"/>
                      <w:b/>
                      <w:sz w:val="20"/>
                      <w:szCs w:val="20"/>
                    </w:rPr>
                  </w:pPr>
                </w:p>
              </w:tc>
              <w:tc>
                <w:tcPr>
                  <w:tcW w:w="850" w:type="dxa"/>
                </w:tcPr>
                <w:p w14:paraId="1D6F37AA" w14:textId="77777777" w:rsidR="00D95A7B" w:rsidRPr="00B218BE" w:rsidRDefault="00D95A7B" w:rsidP="00B218BE">
                  <w:pPr>
                    <w:contextualSpacing/>
                    <w:jc w:val="both"/>
                    <w:rPr>
                      <w:rFonts w:ascii="Times New Roman" w:eastAsia="Calibri" w:hAnsi="Times New Roman" w:cs="Times New Roman"/>
                      <w:b/>
                      <w:sz w:val="20"/>
                      <w:szCs w:val="20"/>
                    </w:rPr>
                  </w:pPr>
                  <w:r w:rsidRPr="00B218BE">
                    <w:rPr>
                      <w:rFonts w:ascii="Times New Roman" w:eastAsia="Calibri" w:hAnsi="Times New Roman" w:cs="Times New Roman"/>
                      <w:b/>
                      <w:sz w:val="20"/>
                      <w:szCs w:val="20"/>
                    </w:rPr>
                    <w:t>Ак</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циз</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дер</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д</w:t>
                  </w:r>
                  <w:r w:rsidRPr="00B218BE">
                    <w:rPr>
                      <w:rFonts w:ascii="Times New Roman" w:eastAsia="Calibri" w:hAnsi="Times New Roman" w:cs="Times New Roman"/>
                      <w:b/>
                      <w:sz w:val="20"/>
                      <w:szCs w:val="20"/>
                      <w:lang w:val="kk-KZ"/>
                    </w:rPr>
                    <w:t>і</w:t>
                  </w:r>
                  <w:r w:rsidRPr="00B218BE">
                    <w:rPr>
                      <w:rFonts w:ascii="Times New Roman" w:eastAsia="Calibri" w:hAnsi="Times New Roman" w:cs="Times New Roman"/>
                      <w:b/>
                      <w:sz w:val="20"/>
                      <w:szCs w:val="20"/>
                    </w:rPr>
                    <w:t>ң мөл</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шер</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леме</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лері (өл</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 xml:space="preserve">шем бірлігі үшін </w:t>
                  </w:r>
                  <w:r w:rsidRPr="00B218BE">
                    <w:rPr>
                      <w:rFonts w:ascii="Times New Roman" w:eastAsia="Calibri" w:hAnsi="Times New Roman" w:cs="Times New Roman"/>
                      <w:b/>
                      <w:sz w:val="20"/>
                      <w:szCs w:val="20"/>
                    </w:rPr>
                    <w:lastRenderedPageBreak/>
                    <w:t>тең</w:t>
                  </w:r>
                  <w:r w:rsidRPr="00B218BE">
                    <w:rPr>
                      <w:rFonts w:ascii="Times New Roman" w:eastAsia="Calibri" w:hAnsi="Times New Roman" w:cs="Times New Roman"/>
                      <w:b/>
                      <w:sz w:val="20"/>
                      <w:szCs w:val="20"/>
                      <w:lang w:val="kk-KZ"/>
                    </w:rPr>
                    <w:t>-</w:t>
                  </w:r>
                  <w:r w:rsidRPr="00B218BE">
                    <w:rPr>
                      <w:rFonts w:ascii="Times New Roman" w:eastAsia="Calibri" w:hAnsi="Times New Roman" w:cs="Times New Roman"/>
                      <w:b/>
                      <w:sz w:val="20"/>
                      <w:szCs w:val="20"/>
                    </w:rPr>
                    <w:t>гемен)</w:t>
                  </w:r>
                </w:p>
              </w:tc>
            </w:tr>
            <w:tr w:rsidR="00B218BE" w:rsidRPr="00B218BE" w14:paraId="6008A18E" w14:textId="77777777" w:rsidTr="00B252DC">
              <w:tc>
                <w:tcPr>
                  <w:tcW w:w="567" w:type="dxa"/>
                </w:tcPr>
                <w:p w14:paraId="63EB5354" w14:textId="77777777" w:rsidR="00D95A7B" w:rsidRPr="00B218BE" w:rsidRDefault="00D95A7B" w:rsidP="00B218BE">
                  <w:pPr>
                    <w:contextualSpacing/>
                    <w:jc w:val="center"/>
                    <w:rPr>
                      <w:rFonts w:ascii="Times New Roman" w:eastAsia="Calibri" w:hAnsi="Times New Roman" w:cs="Times New Roman"/>
                      <w:b/>
                      <w:sz w:val="20"/>
                      <w:szCs w:val="20"/>
                    </w:rPr>
                  </w:pPr>
                  <w:r w:rsidRPr="00B218BE">
                    <w:rPr>
                      <w:rFonts w:ascii="Times New Roman" w:eastAsia="Calibri" w:hAnsi="Times New Roman" w:cs="Times New Roman"/>
                      <w:b/>
                      <w:sz w:val="20"/>
                      <w:szCs w:val="20"/>
                    </w:rPr>
                    <w:lastRenderedPageBreak/>
                    <w:t>1</w:t>
                  </w:r>
                </w:p>
              </w:tc>
              <w:tc>
                <w:tcPr>
                  <w:tcW w:w="721" w:type="dxa"/>
                </w:tcPr>
                <w:p w14:paraId="55E8AC7C" w14:textId="77777777" w:rsidR="00D95A7B" w:rsidRPr="00B218BE" w:rsidRDefault="00D95A7B" w:rsidP="00B218BE">
                  <w:pPr>
                    <w:contextualSpacing/>
                    <w:jc w:val="center"/>
                    <w:rPr>
                      <w:rFonts w:ascii="Times New Roman" w:eastAsia="Calibri" w:hAnsi="Times New Roman" w:cs="Times New Roman"/>
                      <w:b/>
                      <w:sz w:val="20"/>
                      <w:szCs w:val="20"/>
                    </w:rPr>
                  </w:pPr>
                  <w:r w:rsidRPr="00B218BE">
                    <w:rPr>
                      <w:rFonts w:ascii="Times New Roman" w:eastAsia="Calibri" w:hAnsi="Times New Roman" w:cs="Times New Roman"/>
                      <w:b/>
                      <w:sz w:val="20"/>
                      <w:szCs w:val="20"/>
                    </w:rPr>
                    <w:t>2</w:t>
                  </w:r>
                </w:p>
              </w:tc>
              <w:tc>
                <w:tcPr>
                  <w:tcW w:w="1405" w:type="dxa"/>
                </w:tcPr>
                <w:p w14:paraId="5A2DEB42" w14:textId="77777777" w:rsidR="00D95A7B" w:rsidRPr="00B218BE" w:rsidRDefault="00D95A7B" w:rsidP="00B218BE">
                  <w:pPr>
                    <w:contextualSpacing/>
                    <w:jc w:val="center"/>
                    <w:rPr>
                      <w:rFonts w:ascii="Times New Roman" w:eastAsia="Calibri" w:hAnsi="Times New Roman" w:cs="Times New Roman"/>
                      <w:b/>
                      <w:sz w:val="20"/>
                      <w:szCs w:val="20"/>
                    </w:rPr>
                  </w:pPr>
                  <w:r w:rsidRPr="00B218BE">
                    <w:rPr>
                      <w:rFonts w:ascii="Times New Roman" w:eastAsia="Calibri" w:hAnsi="Times New Roman" w:cs="Times New Roman"/>
                      <w:b/>
                      <w:sz w:val="20"/>
                      <w:szCs w:val="20"/>
                    </w:rPr>
                    <w:t>3</w:t>
                  </w:r>
                </w:p>
              </w:tc>
              <w:tc>
                <w:tcPr>
                  <w:tcW w:w="850" w:type="dxa"/>
                </w:tcPr>
                <w:p w14:paraId="2EA7377E" w14:textId="77777777" w:rsidR="00D95A7B" w:rsidRPr="00B218BE" w:rsidRDefault="00D95A7B" w:rsidP="00B218BE">
                  <w:pPr>
                    <w:contextualSpacing/>
                    <w:jc w:val="center"/>
                    <w:rPr>
                      <w:rFonts w:ascii="Times New Roman" w:eastAsia="Calibri" w:hAnsi="Times New Roman" w:cs="Times New Roman"/>
                      <w:b/>
                      <w:sz w:val="20"/>
                      <w:szCs w:val="20"/>
                    </w:rPr>
                  </w:pPr>
                  <w:r w:rsidRPr="00B218BE">
                    <w:rPr>
                      <w:rFonts w:ascii="Times New Roman" w:eastAsia="Calibri" w:hAnsi="Times New Roman" w:cs="Times New Roman"/>
                      <w:b/>
                      <w:sz w:val="20"/>
                      <w:szCs w:val="20"/>
                    </w:rPr>
                    <w:t>4</w:t>
                  </w:r>
                </w:p>
              </w:tc>
            </w:tr>
            <w:tr w:rsidR="00B218BE" w:rsidRPr="00B218BE" w14:paraId="2F01BF84" w14:textId="77777777" w:rsidTr="00B252DC">
              <w:tc>
                <w:tcPr>
                  <w:tcW w:w="567" w:type="dxa"/>
                </w:tcPr>
                <w:p w14:paraId="462ABB0C" w14:textId="77777777" w:rsidR="00D95A7B" w:rsidRPr="00B218BE" w:rsidRDefault="00D95A7B" w:rsidP="00B218BE">
                  <w:pPr>
                    <w:contextualSpacing/>
                    <w:jc w:val="both"/>
                    <w:rPr>
                      <w:rFonts w:ascii="Times New Roman" w:eastAsia="Times New Roman" w:hAnsi="Times New Roman" w:cs="Times New Roman"/>
                      <w:sz w:val="20"/>
                      <w:szCs w:val="20"/>
                      <w:lang w:eastAsia="ru-RU"/>
                    </w:rPr>
                  </w:pPr>
                </w:p>
              </w:tc>
              <w:tc>
                <w:tcPr>
                  <w:tcW w:w="721" w:type="dxa"/>
                  <w:vAlign w:val="center"/>
                </w:tcPr>
                <w:p w14:paraId="70569BDD" w14:textId="77777777" w:rsidR="00D95A7B" w:rsidRPr="00B218BE" w:rsidRDefault="00D95A7B" w:rsidP="00B218BE">
                  <w:pPr>
                    <w:contextualSpacing/>
                    <w:jc w:val="both"/>
                    <w:rPr>
                      <w:rFonts w:ascii="Times New Roman" w:eastAsia="Times New Roman" w:hAnsi="Times New Roman" w:cs="Times New Roman"/>
                      <w:sz w:val="20"/>
                      <w:szCs w:val="20"/>
                      <w:lang w:eastAsia="ru-RU"/>
                    </w:rPr>
                  </w:pPr>
                </w:p>
              </w:tc>
              <w:tc>
                <w:tcPr>
                  <w:tcW w:w="1405" w:type="dxa"/>
                  <w:vAlign w:val="center"/>
                </w:tcPr>
                <w:p w14:paraId="45A66BB0" w14:textId="77777777" w:rsidR="00D95A7B" w:rsidRPr="00B218BE" w:rsidRDefault="00D95A7B" w:rsidP="00B218BE">
                  <w:pPr>
                    <w:contextualSpacing/>
                    <w:jc w:val="both"/>
                    <w:rPr>
                      <w:rFonts w:ascii="Times New Roman" w:eastAsia="Times New Roman" w:hAnsi="Times New Roman" w:cs="Times New Roman"/>
                      <w:sz w:val="20"/>
                      <w:szCs w:val="20"/>
                      <w:lang w:eastAsia="ru-RU"/>
                    </w:rPr>
                  </w:pPr>
                </w:p>
              </w:tc>
              <w:tc>
                <w:tcPr>
                  <w:tcW w:w="850" w:type="dxa"/>
                  <w:vAlign w:val="center"/>
                </w:tcPr>
                <w:p w14:paraId="1C7E2943" w14:textId="77777777" w:rsidR="00D95A7B" w:rsidRPr="00B218BE" w:rsidRDefault="00D95A7B" w:rsidP="00B218BE">
                  <w:pPr>
                    <w:contextualSpacing/>
                    <w:jc w:val="both"/>
                    <w:rPr>
                      <w:rFonts w:ascii="Times New Roman" w:eastAsia="Times New Roman" w:hAnsi="Times New Roman" w:cs="Times New Roman"/>
                      <w:sz w:val="20"/>
                      <w:szCs w:val="20"/>
                      <w:lang w:val="kk-KZ" w:eastAsia="ru-RU"/>
                    </w:rPr>
                  </w:pPr>
                </w:p>
              </w:tc>
            </w:tr>
            <w:tr w:rsidR="00B218BE" w:rsidRPr="00B218BE" w14:paraId="205FF1B8" w14:textId="77777777" w:rsidTr="00B252DC">
              <w:tc>
                <w:tcPr>
                  <w:tcW w:w="567" w:type="dxa"/>
                </w:tcPr>
                <w:p w14:paraId="711CEC10" w14:textId="77777777" w:rsidR="00D95A7B" w:rsidRPr="00B218BE" w:rsidRDefault="00D95A7B" w:rsidP="00B218BE">
                  <w:pPr>
                    <w:contextualSpacing/>
                    <w:jc w:val="both"/>
                    <w:rPr>
                      <w:rFonts w:ascii="Times New Roman" w:eastAsia="Times New Roman" w:hAnsi="Times New Roman" w:cs="Times New Roman"/>
                      <w:sz w:val="20"/>
                      <w:szCs w:val="20"/>
                      <w:lang w:val="kk-KZ" w:eastAsia="ru-RU"/>
                    </w:rPr>
                  </w:pPr>
                  <w:r w:rsidRPr="00B218BE">
                    <w:rPr>
                      <w:rFonts w:ascii="Times New Roman" w:eastAsia="Times New Roman" w:hAnsi="Times New Roman" w:cs="Times New Roman"/>
                      <w:sz w:val="20"/>
                      <w:szCs w:val="20"/>
                      <w:lang w:val="kk-KZ" w:eastAsia="ru-RU"/>
                    </w:rPr>
                    <w:t>27.</w:t>
                  </w:r>
                </w:p>
              </w:tc>
              <w:tc>
                <w:tcPr>
                  <w:tcW w:w="721" w:type="dxa"/>
                </w:tcPr>
                <w:p w14:paraId="7D991C18" w14:textId="77777777" w:rsidR="00D95A7B" w:rsidRPr="00B218BE" w:rsidRDefault="00D95A7B" w:rsidP="00B218BE">
                  <w:pPr>
                    <w:contextualSpacing/>
                    <w:jc w:val="both"/>
                    <w:rPr>
                      <w:rFonts w:ascii="Times New Roman" w:eastAsia="Times New Roman" w:hAnsi="Times New Roman" w:cs="Times New Roman"/>
                      <w:sz w:val="20"/>
                      <w:szCs w:val="20"/>
                      <w:lang w:eastAsia="ru-RU"/>
                    </w:rPr>
                  </w:pPr>
                  <w:r w:rsidRPr="00B218BE">
                    <w:rPr>
                      <w:rFonts w:ascii="Times New Roman" w:eastAsia="Times New Roman" w:hAnsi="Times New Roman" w:cs="Times New Roman"/>
                      <w:sz w:val="20"/>
                      <w:szCs w:val="20"/>
                      <w:lang w:eastAsia="ru-RU"/>
                    </w:rPr>
                    <w:t>2202</w:t>
                  </w:r>
                </w:p>
                <w:p w14:paraId="75D7AF57" w14:textId="77777777" w:rsidR="00D95A7B" w:rsidRPr="00B218BE" w:rsidRDefault="00D95A7B" w:rsidP="00B218BE">
                  <w:pPr>
                    <w:contextualSpacing/>
                    <w:rPr>
                      <w:rFonts w:ascii="Times New Roman" w:eastAsia="Times New Roman" w:hAnsi="Times New Roman" w:cs="Times New Roman"/>
                      <w:sz w:val="20"/>
                      <w:szCs w:val="20"/>
                      <w:lang w:eastAsia="ru-RU"/>
                    </w:rPr>
                  </w:pPr>
                  <w:r w:rsidRPr="00B218BE">
                    <w:rPr>
                      <w:rFonts w:ascii="Times New Roman" w:eastAsia="Times New Roman" w:hAnsi="Times New Roman" w:cs="Times New Roman"/>
                      <w:sz w:val="20"/>
                      <w:szCs w:val="20"/>
                      <w:lang w:eastAsia="ru-RU"/>
                    </w:rPr>
                    <w:t>10 0</w:t>
                  </w:r>
                  <w:r w:rsidRPr="00B218BE">
                    <w:rPr>
                      <w:rFonts w:ascii="Times New Roman" w:eastAsia="Times New Roman" w:hAnsi="Times New Roman" w:cs="Times New Roman"/>
                      <w:sz w:val="20"/>
                      <w:szCs w:val="20"/>
                      <w:lang w:val="kk-KZ" w:eastAsia="ru-RU"/>
                    </w:rPr>
                    <w:t xml:space="preserve"> </w:t>
                  </w:r>
                  <w:r w:rsidRPr="00B218BE">
                    <w:rPr>
                      <w:rFonts w:ascii="Times New Roman" w:eastAsia="Times New Roman" w:hAnsi="Times New Roman" w:cs="Times New Roman"/>
                      <w:sz w:val="20"/>
                      <w:szCs w:val="20"/>
                      <w:lang w:eastAsia="ru-RU"/>
                    </w:rPr>
                    <w:t>00 0</w:t>
                  </w:r>
                </w:p>
              </w:tc>
              <w:tc>
                <w:tcPr>
                  <w:tcW w:w="1405" w:type="dxa"/>
                  <w:vAlign w:val="center"/>
                </w:tcPr>
                <w:p w14:paraId="6E6E88B9" w14:textId="77777777" w:rsidR="00D95A7B" w:rsidRPr="00B218BE" w:rsidRDefault="00D95A7B" w:rsidP="00B218BE">
                  <w:pPr>
                    <w:ind w:firstLine="171"/>
                    <w:contextualSpacing/>
                    <w:jc w:val="both"/>
                    <w:rPr>
                      <w:rFonts w:ascii="Times New Roman" w:hAnsi="Times New Roman" w:cs="Times New Roman"/>
                      <w:b/>
                      <w:sz w:val="20"/>
                      <w:szCs w:val="20"/>
                    </w:rPr>
                  </w:pPr>
                  <w:r w:rsidRPr="00B218BE">
                    <w:rPr>
                      <w:rFonts w:ascii="Times New Roman" w:hAnsi="Times New Roman" w:cs="Times New Roman"/>
                      <w:b/>
                      <w:sz w:val="20"/>
                      <w:szCs w:val="20"/>
                    </w:rPr>
                    <w:t>Құрамын</w:t>
                  </w:r>
                  <w:r w:rsidRPr="00B218BE">
                    <w:rPr>
                      <w:rFonts w:ascii="Times New Roman" w:hAnsi="Times New Roman" w:cs="Times New Roman"/>
                      <w:b/>
                      <w:sz w:val="20"/>
                      <w:szCs w:val="20"/>
                      <w:lang w:val="kk-KZ"/>
                    </w:rPr>
                    <w:t>-</w:t>
                  </w:r>
                  <w:r w:rsidRPr="00B218BE">
                    <w:rPr>
                      <w:rFonts w:ascii="Times New Roman" w:hAnsi="Times New Roman" w:cs="Times New Roman"/>
                      <w:b/>
                      <w:sz w:val="20"/>
                      <w:szCs w:val="20"/>
                    </w:rPr>
                    <w:t>да қант қоспалар</w:t>
                  </w:r>
                  <w:r w:rsidRPr="00B218BE">
                    <w:rPr>
                      <w:rFonts w:ascii="Times New Roman" w:hAnsi="Times New Roman" w:cs="Times New Roman"/>
                      <w:b/>
                      <w:sz w:val="20"/>
                      <w:szCs w:val="20"/>
                      <w:lang w:val="kk-KZ"/>
                    </w:rPr>
                    <w:t>ы</w:t>
                  </w:r>
                  <w:r w:rsidRPr="00B218BE">
                    <w:rPr>
                      <w:rFonts w:ascii="Times New Roman" w:hAnsi="Times New Roman" w:cs="Times New Roman"/>
                      <w:b/>
                      <w:sz w:val="20"/>
                      <w:szCs w:val="20"/>
                    </w:rPr>
                    <w:t xml:space="preserve"> немесе басқа да тәттілен</w:t>
                  </w:r>
                  <w:r w:rsidRPr="00B218BE">
                    <w:rPr>
                      <w:rFonts w:ascii="Times New Roman" w:hAnsi="Times New Roman" w:cs="Times New Roman"/>
                      <w:b/>
                      <w:sz w:val="20"/>
                      <w:szCs w:val="20"/>
                      <w:lang w:val="kk-KZ"/>
                    </w:rPr>
                    <w:t>-</w:t>
                  </w:r>
                  <w:r w:rsidRPr="00B218BE">
                    <w:rPr>
                      <w:rFonts w:ascii="Times New Roman" w:hAnsi="Times New Roman" w:cs="Times New Roman"/>
                      <w:b/>
                      <w:sz w:val="20"/>
                      <w:szCs w:val="20"/>
                    </w:rPr>
                    <w:t xml:space="preserve">діретін немесе </w:t>
                  </w:r>
                  <w:r w:rsidRPr="00B218BE">
                    <w:rPr>
                      <w:rFonts w:ascii="Times New Roman" w:hAnsi="Times New Roman" w:cs="Times New Roman"/>
                      <w:b/>
                      <w:sz w:val="20"/>
                      <w:szCs w:val="20"/>
                      <w:lang w:val="kk-KZ"/>
                    </w:rPr>
                    <w:t xml:space="preserve">дәмдік </w:t>
                  </w:r>
                  <w:r w:rsidRPr="00B218BE">
                    <w:rPr>
                      <w:rFonts w:ascii="Times New Roman" w:hAnsi="Times New Roman" w:cs="Times New Roman"/>
                      <w:b/>
                      <w:sz w:val="20"/>
                      <w:szCs w:val="20"/>
                    </w:rPr>
                    <w:t>- хош иісті</w:t>
                  </w:r>
                  <w:r w:rsidRPr="00B218BE">
                    <w:rPr>
                      <w:rFonts w:ascii="Times New Roman" w:hAnsi="Times New Roman" w:cs="Times New Roman"/>
                      <w:b/>
                      <w:sz w:val="20"/>
                      <w:szCs w:val="20"/>
                      <w:lang w:val="kk-KZ"/>
                    </w:rPr>
                    <w:t>к</w:t>
                  </w:r>
                  <w:r w:rsidRPr="00B218BE">
                    <w:rPr>
                      <w:rFonts w:ascii="Times New Roman" w:hAnsi="Times New Roman" w:cs="Times New Roman"/>
                      <w:b/>
                      <w:sz w:val="20"/>
                      <w:szCs w:val="20"/>
                    </w:rPr>
                    <w:t xml:space="preserve"> заттар</w:t>
                  </w:r>
                  <w:r w:rsidRPr="00B218BE">
                    <w:rPr>
                      <w:rFonts w:ascii="Times New Roman" w:hAnsi="Times New Roman" w:cs="Times New Roman"/>
                      <w:b/>
                      <w:sz w:val="20"/>
                      <w:szCs w:val="20"/>
                      <w:lang w:val="kk-KZ"/>
                    </w:rPr>
                    <w:t>ы</w:t>
                  </w:r>
                  <w:r w:rsidRPr="00B218BE">
                    <w:rPr>
                      <w:rFonts w:ascii="Times New Roman" w:hAnsi="Times New Roman" w:cs="Times New Roman"/>
                      <w:b/>
                      <w:sz w:val="20"/>
                      <w:szCs w:val="20"/>
                    </w:rPr>
                    <w:t xml:space="preserve"> бар минералды және газдалған сулар, егер олар сусындар ретінде тікелей тұтыныл</w:t>
                  </w:r>
                  <w:r w:rsidRPr="00B218BE">
                    <w:rPr>
                      <w:rFonts w:ascii="Times New Roman" w:hAnsi="Times New Roman" w:cs="Times New Roman"/>
                      <w:b/>
                      <w:sz w:val="20"/>
                      <w:szCs w:val="20"/>
                      <w:lang w:val="kk-KZ"/>
                    </w:rPr>
                    <w:t>ған кезде</w:t>
                  </w:r>
                </w:p>
                <w:p w14:paraId="2180259C" w14:textId="77777777" w:rsidR="00D95A7B" w:rsidRPr="00B218BE" w:rsidRDefault="00D95A7B" w:rsidP="00B218BE">
                  <w:pPr>
                    <w:ind w:firstLine="171"/>
                    <w:contextualSpacing/>
                    <w:jc w:val="both"/>
                    <w:rPr>
                      <w:rFonts w:ascii="Times New Roman" w:hAnsi="Times New Roman" w:cs="Times New Roman"/>
                      <w:b/>
                      <w:sz w:val="20"/>
                      <w:szCs w:val="20"/>
                    </w:rPr>
                  </w:pPr>
                </w:p>
                <w:p w14:paraId="4C2F83A6" w14:textId="77777777" w:rsidR="00D95A7B" w:rsidRPr="00B218BE" w:rsidRDefault="00D95A7B" w:rsidP="00B218BE">
                  <w:pPr>
                    <w:ind w:firstLine="30"/>
                    <w:contextualSpacing/>
                    <w:jc w:val="both"/>
                    <w:rPr>
                      <w:rFonts w:ascii="Times New Roman" w:eastAsia="Times New Roman" w:hAnsi="Times New Roman" w:cs="Times New Roman"/>
                      <w:sz w:val="20"/>
                      <w:szCs w:val="20"/>
                      <w:lang w:eastAsia="ru-RU"/>
                    </w:rPr>
                  </w:pPr>
                  <w:r w:rsidRPr="00B218BE">
                    <w:rPr>
                      <w:rFonts w:ascii="Times New Roman" w:hAnsi="Times New Roman" w:cs="Times New Roman"/>
                      <w:b/>
                      <w:sz w:val="20"/>
                      <w:szCs w:val="20"/>
                    </w:rPr>
                    <w:t>2026 жылғы 1 қаңтардан бастап</w:t>
                  </w:r>
                </w:p>
              </w:tc>
              <w:tc>
                <w:tcPr>
                  <w:tcW w:w="850" w:type="dxa"/>
                  <w:vAlign w:val="center"/>
                </w:tcPr>
                <w:p w14:paraId="55DA5710" w14:textId="77777777" w:rsidR="00D95A7B" w:rsidRPr="00B218BE" w:rsidRDefault="00D95A7B" w:rsidP="00B218BE">
                  <w:pPr>
                    <w:contextualSpacing/>
                    <w:jc w:val="both"/>
                    <w:rPr>
                      <w:rFonts w:ascii="Times New Roman" w:hAnsi="Times New Roman" w:cs="Times New Roman"/>
                      <w:b/>
                      <w:sz w:val="20"/>
                      <w:szCs w:val="20"/>
                      <w:lang w:val="kk-KZ"/>
                    </w:rPr>
                  </w:pPr>
                </w:p>
                <w:p w14:paraId="344ADFE6" w14:textId="77777777" w:rsidR="00D95A7B" w:rsidRPr="00B218BE" w:rsidRDefault="00D95A7B" w:rsidP="00B218BE">
                  <w:pPr>
                    <w:contextualSpacing/>
                    <w:jc w:val="both"/>
                    <w:rPr>
                      <w:rFonts w:ascii="Times New Roman" w:hAnsi="Times New Roman" w:cs="Times New Roman"/>
                      <w:b/>
                      <w:sz w:val="20"/>
                      <w:szCs w:val="20"/>
                      <w:lang w:val="kk-KZ"/>
                    </w:rPr>
                  </w:pPr>
                </w:p>
                <w:p w14:paraId="377C414A" w14:textId="77777777" w:rsidR="00D95A7B" w:rsidRPr="00B218BE" w:rsidRDefault="00D95A7B" w:rsidP="00B218BE">
                  <w:pPr>
                    <w:contextualSpacing/>
                    <w:jc w:val="both"/>
                    <w:rPr>
                      <w:rFonts w:ascii="Times New Roman" w:hAnsi="Times New Roman" w:cs="Times New Roman"/>
                      <w:b/>
                      <w:sz w:val="20"/>
                      <w:szCs w:val="20"/>
                      <w:lang w:val="kk-KZ"/>
                    </w:rPr>
                  </w:pPr>
                </w:p>
                <w:p w14:paraId="34E17958" w14:textId="77777777" w:rsidR="00D95A7B" w:rsidRPr="00B218BE" w:rsidRDefault="00D95A7B" w:rsidP="00B218BE">
                  <w:pPr>
                    <w:contextualSpacing/>
                    <w:jc w:val="both"/>
                    <w:rPr>
                      <w:rFonts w:ascii="Times New Roman" w:hAnsi="Times New Roman" w:cs="Times New Roman"/>
                      <w:b/>
                      <w:sz w:val="20"/>
                      <w:szCs w:val="20"/>
                      <w:lang w:val="kk-KZ"/>
                    </w:rPr>
                  </w:pPr>
                </w:p>
                <w:p w14:paraId="48F8E70E" w14:textId="77777777" w:rsidR="00D95A7B" w:rsidRPr="00B218BE" w:rsidRDefault="00D95A7B" w:rsidP="00B218BE">
                  <w:pPr>
                    <w:contextualSpacing/>
                    <w:jc w:val="both"/>
                    <w:rPr>
                      <w:rFonts w:ascii="Times New Roman" w:hAnsi="Times New Roman" w:cs="Times New Roman"/>
                      <w:b/>
                      <w:sz w:val="20"/>
                      <w:szCs w:val="20"/>
                      <w:lang w:val="kk-KZ"/>
                    </w:rPr>
                  </w:pPr>
                </w:p>
                <w:p w14:paraId="0FC4E5DF" w14:textId="77777777" w:rsidR="00D95A7B" w:rsidRPr="00B218BE" w:rsidRDefault="00D95A7B" w:rsidP="00B218BE">
                  <w:pPr>
                    <w:contextualSpacing/>
                    <w:jc w:val="both"/>
                    <w:rPr>
                      <w:rFonts w:ascii="Times New Roman" w:hAnsi="Times New Roman" w:cs="Times New Roman"/>
                      <w:b/>
                      <w:sz w:val="20"/>
                      <w:szCs w:val="20"/>
                      <w:lang w:val="kk-KZ"/>
                    </w:rPr>
                  </w:pPr>
                </w:p>
                <w:p w14:paraId="0FB35110" w14:textId="77777777" w:rsidR="00D95A7B" w:rsidRPr="00B218BE" w:rsidRDefault="00D95A7B" w:rsidP="00B218BE">
                  <w:pPr>
                    <w:contextualSpacing/>
                    <w:jc w:val="both"/>
                    <w:rPr>
                      <w:rFonts w:ascii="Times New Roman" w:hAnsi="Times New Roman" w:cs="Times New Roman"/>
                      <w:b/>
                      <w:sz w:val="20"/>
                      <w:szCs w:val="20"/>
                      <w:lang w:val="kk-KZ"/>
                    </w:rPr>
                  </w:pPr>
                </w:p>
                <w:p w14:paraId="6D399D5D" w14:textId="77777777" w:rsidR="00D95A7B" w:rsidRPr="00B218BE" w:rsidRDefault="00D95A7B" w:rsidP="00B218BE">
                  <w:pPr>
                    <w:contextualSpacing/>
                    <w:jc w:val="both"/>
                    <w:rPr>
                      <w:rFonts w:ascii="Times New Roman" w:hAnsi="Times New Roman" w:cs="Times New Roman"/>
                      <w:b/>
                      <w:sz w:val="20"/>
                      <w:szCs w:val="20"/>
                      <w:lang w:val="kk-KZ"/>
                    </w:rPr>
                  </w:pPr>
                </w:p>
                <w:p w14:paraId="5656EEB9" w14:textId="77777777" w:rsidR="00D95A7B" w:rsidRPr="00B218BE" w:rsidRDefault="00D95A7B" w:rsidP="00B218BE">
                  <w:pPr>
                    <w:contextualSpacing/>
                    <w:jc w:val="both"/>
                    <w:rPr>
                      <w:rFonts w:ascii="Times New Roman" w:hAnsi="Times New Roman" w:cs="Times New Roman"/>
                      <w:b/>
                      <w:sz w:val="20"/>
                      <w:szCs w:val="20"/>
                      <w:lang w:val="kk-KZ"/>
                    </w:rPr>
                  </w:pPr>
                </w:p>
                <w:p w14:paraId="60110573" w14:textId="77777777" w:rsidR="00D95A7B" w:rsidRPr="00B218BE" w:rsidRDefault="00D95A7B" w:rsidP="00B218BE">
                  <w:pPr>
                    <w:contextualSpacing/>
                    <w:jc w:val="both"/>
                    <w:rPr>
                      <w:rFonts w:ascii="Times New Roman" w:hAnsi="Times New Roman" w:cs="Times New Roman"/>
                      <w:b/>
                      <w:sz w:val="20"/>
                      <w:szCs w:val="20"/>
                      <w:lang w:val="kk-KZ"/>
                    </w:rPr>
                  </w:pPr>
                </w:p>
                <w:p w14:paraId="080AE93E" w14:textId="77777777" w:rsidR="00D95A7B" w:rsidRPr="00B218BE" w:rsidRDefault="00D95A7B" w:rsidP="00B218BE">
                  <w:pPr>
                    <w:contextualSpacing/>
                    <w:jc w:val="both"/>
                    <w:rPr>
                      <w:rFonts w:ascii="Times New Roman" w:hAnsi="Times New Roman" w:cs="Times New Roman"/>
                      <w:b/>
                      <w:sz w:val="20"/>
                      <w:szCs w:val="20"/>
                      <w:lang w:val="kk-KZ"/>
                    </w:rPr>
                  </w:pPr>
                </w:p>
                <w:p w14:paraId="25A2A88C" w14:textId="77777777" w:rsidR="00D95A7B" w:rsidRPr="00B218BE" w:rsidRDefault="00D95A7B" w:rsidP="00B218BE">
                  <w:pPr>
                    <w:contextualSpacing/>
                    <w:jc w:val="both"/>
                    <w:rPr>
                      <w:rFonts w:ascii="Times New Roman" w:hAnsi="Times New Roman" w:cs="Times New Roman"/>
                      <w:b/>
                      <w:sz w:val="20"/>
                      <w:szCs w:val="20"/>
                      <w:lang w:val="kk-KZ"/>
                    </w:rPr>
                  </w:pPr>
                </w:p>
                <w:p w14:paraId="6C28BF19" w14:textId="77777777" w:rsidR="00D95A7B" w:rsidRPr="00B218BE" w:rsidRDefault="00D95A7B" w:rsidP="00B218BE">
                  <w:pPr>
                    <w:contextualSpacing/>
                    <w:jc w:val="both"/>
                    <w:rPr>
                      <w:rFonts w:ascii="Times New Roman" w:hAnsi="Times New Roman" w:cs="Times New Roman"/>
                      <w:b/>
                      <w:sz w:val="20"/>
                      <w:szCs w:val="20"/>
                      <w:lang w:val="kk-KZ"/>
                    </w:rPr>
                  </w:pPr>
                </w:p>
                <w:p w14:paraId="723823C8" w14:textId="77777777" w:rsidR="00D95A7B" w:rsidRPr="00B218BE" w:rsidRDefault="00D95A7B" w:rsidP="00B218BE">
                  <w:pPr>
                    <w:contextualSpacing/>
                    <w:jc w:val="both"/>
                    <w:rPr>
                      <w:rFonts w:ascii="Times New Roman" w:hAnsi="Times New Roman" w:cs="Times New Roman"/>
                      <w:b/>
                      <w:sz w:val="20"/>
                      <w:szCs w:val="20"/>
                      <w:lang w:val="kk-KZ"/>
                    </w:rPr>
                  </w:pPr>
                </w:p>
                <w:p w14:paraId="6EC199AD" w14:textId="77777777" w:rsidR="00D95A7B" w:rsidRPr="00B218BE" w:rsidRDefault="00D95A7B" w:rsidP="00B218BE">
                  <w:pPr>
                    <w:contextualSpacing/>
                    <w:jc w:val="both"/>
                    <w:rPr>
                      <w:rFonts w:ascii="Times New Roman" w:hAnsi="Times New Roman" w:cs="Times New Roman"/>
                      <w:b/>
                      <w:sz w:val="20"/>
                      <w:szCs w:val="20"/>
                      <w:lang w:val="kk-KZ"/>
                    </w:rPr>
                  </w:pPr>
                </w:p>
                <w:p w14:paraId="143182F4" w14:textId="77777777" w:rsidR="00D95A7B" w:rsidRPr="00B218BE" w:rsidRDefault="00D95A7B" w:rsidP="00B218BE">
                  <w:pPr>
                    <w:contextualSpacing/>
                    <w:jc w:val="both"/>
                    <w:rPr>
                      <w:rFonts w:ascii="Times New Roman" w:hAnsi="Times New Roman" w:cs="Times New Roman"/>
                      <w:b/>
                      <w:sz w:val="20"/>
                      <w:szCs w:val="20"/>
                      <w:lang w:val="kk-KZ"/>
                    </w:rPr>
                  </w:pPr>
                </w:p>
                <w:p w14:paraId="4A797CEB" w14:textId="77777777" w:rsidR="00D95A7B" w:rsidRPr="00B218BE" w:rsidRDefault="00D95A7B" w:rsidP="00B218BE">
                  <w:pPr>
                    <w:contextualSpacing/>
                    <w:jc w:val="both"/>
                    <w:rPr>
                      <w:rFonts w:ascii="Times New Roman" w:hAnsi="Times New Roman" w:cs="Times New Roman"/>
                      <w:b/>
                      <w:sz w:val="20"/>
                      <w:szCs w:val="20"/>
                      <w:lang w:val="kk-KZ"/>
                    </w:rPr>
                  </w:pPr>
                </w:p>
                <w:p w14:paraId="31BA18A4" w14:textId="77777777" w:rsidR="00D95A7B" w:rsidRPr="00B218BE" w:rsidRDefault="00D95A7B" w:rsidP="00B218BE">
                  <w:pPr>
                    <w:contextualSpacing/>
                    <w:jc w:val="both"/>
                    <w:rPr>
                      <w:rFonts w:ascii="Times New Roman" w:hAnsi="Times New Roman" w:cs="Times New Roman"/>
                      <w:b/>
                      <w:sz w:val="20"/>
                      <w:szCs w:val="20"/>
                      <w:lang w:val="kk-KZ"/>
                    </w:rPr>
                  </w:pPr>
                </w:p>
                <w:p w14:paraId="4B501A2D" w14:textId="77777777" w:rsidR="00D95A7B" w:rsidRPr="00B218BE" w:rsidRDefault="00D95A7B" w:rsidP="00B218BE">
                  <w:pPr>
                    <w:contextualSpacing/>
                    <w:jc w:val="both"/>
                    <w:rPr>
                      <w:rFonts w:ascii="Times New Roman" w:hAnsi="Times New Roman" w:cs="Times New Roman"/>
                      <w:b/>
                      <w:sz w:val="20"/>
                      <w:szCs w:val="20"/>
                      <w:lang w:val="kk-KZ"/>
                    </w:rPr>
                  </w:pPr>
                </w:p>
                <w:p w14:paraId="5B091EF1" w14:textId="77777777" w:rsidR="00D95A7B" w:rsidRPr="00B218BE" w:rsidRDefault="00D95A7B" w:rsidP="00B218BE">
                  <w:pPr>
                    <w:contextualSpacing/>
                    <w:jc w:val="both"/>
                    <w:rPr>
                      <w:rFonts w:ascii="Times New Roman" w:hAnsi="Times New Roman" w:cs="Times New Roman"/>
                      <w:b/>
                      <w:sz w:val="20"/>
                      <w:szCs w:val="20"/>
                      <w:lang w:val="kk-KZ"/>
                    </w:rPr>
                  </w:pPr>
                </w:p>
                <w:p w14:paraId="07F4E14A" w14:textId="77777777" w:rsidR="00D95A7B" w:rsidRPr="00B218BE" w:rsidRDefault="00D95A7B" w:rsidP="00B218BE">
                  <w:pPr>
                    <w:contextualSpacing/>
                    <w:jc w:val="both"/>
                    <w:rPr>
                      <w:rFonts w:ascii="Times New Roman" w:hAnsi="Times New Roman" w:cs="Times New Roman"/>
                      <w:b/>
                      <w:sz w:val="20"/>
                      <w:szCs w:val="20"/>
                      <w:lang w:val="kk-KZ"/>
                    </w:rPr>
                  </w:pPr>
                </w:p>
                <w:p w14:paraId="58739046" w14:textId="77777777" w:rsidR="00D95A7B" w:rsidRPr="00B218BE" w:rsidRDefault="00D95A7B" w:rsidP="00B218BE">
                  <w:pPr>
                    <w:contextualSpacing/>
                    <w:jc w:val="both"/>
                    <w:rPr>
                      <w:rFonts w:ascii="Times New Roman" w:hAnsi="Times New Roman" w:cs="Times New Roman"/>
                      <w:b/>
                      <w:sz w:val="20"/>
                      <w:szCs w:val="20"/>
                      <w:lang w:val="kk-KZ"/>
                    </w:rPr>
                  </w:pPr>
                  <w:r w:rsidRPr="00B218BE">
                    <w:rPr>
                      <w:rFonts w:ascii="Times New Roman" w:hAnsi="Times New Roman" w:cs="Times New Roman"/>
                      <w:b/>
                      <w:sz w:val="20"/>
                      <w:szCs w:val="20"/>
                      <w:lang w:val="kk-KZ"/>
                    </w:rPr>
                    <w:t>0 теңге/литр</w:t>
                  </w:r>
                </w:p>
                <w:p w14:paraId="6472B6B4" w14:textId="77777777" w:rsidR="00D95A7B" w:rsidRPr="00B218BE" w:rsidRDefault="00D95A7B" w:rsidP="00B218BE">
                  <w:pPr>
                    <w:contextualSpacing/>
                    <w:jc w:val="both"/>
                    <w:rPr>
                      <w:rFonts w:ascii="Times New Roman" w:hAnsi="Times New Roman" w:cs="Times New Roman"/>
                      <w:b/>
                      <w:sz w:val="20"/>
                      <w:szCs w:val="20"/>
                      <w:lang w:val="kk-KZ"/>
                    </w:rPr>
                  </w:pPr>
                </w:p>
                <w:p w14:paraId="1FD7F919" w14:textId="77777777" w:rsidR="00D95A7B" w:rsidRPr="00B218BE" w:rsidRDefault="00D95A7B" w:rsidP="00B218BE">
                  <w:pPr>
                    <w:contextualSpacing/>
                    <w:jc w:val="both"/>
                    <w:rPr>
                      <w:rFonts w:ascii="Times New Roman" w:hAnsi="Times New Roman" w:cs="Times New Roman"/>
                      <w:b/>
                      <w:sz w:val="20"/>
                      <w:szCs w:val="20"/>
                      <w:lang w:val="kk-KZ"/>
                    </w:rPr>
                  </w:pPr>
                </w:p>
                <w:p w14:paraId="3B7C0887" w14:textId="77777777" w:rsidR="00D95A7B" w:rsidRPr="00B218BE" w:rsidRDefault="00D95A7B" w:rsidP="00B218BE">
                  <w:pPr>
                    <w:contextualSpacing/>
                    <w:jc w:val="both"/>
                    <w:rPr>
                      <w:rFonts w:ascii="Times New Roman" w:eastAsia="Times New Roman" w:hAnsi="Times New Roman" w:cs="Times New Roman"/>
                      <w:sz w:val="20"/>
                      <w:szCs w:val="20"/>
                      <w:lang w:val="kk-KZ" w:eastAsia="ru-RU"/>
                    </w:rPr>
                  </w:pPr>
                </w:p>
              </w:tc>
            </w:tr>
            <w:tr w:rsidR="00B218BE" w:rsidRPr="006E489D" w14:paraId="4D359A54" w14:textId="77777777" w:rsidTr="00B252DC">
              <w:tc>
                <w:tcPr>
                  <w:tcW w:w="567" w:type="dxa"/>
                </w:tcPr>
                <w:p w14:paraId="1BC8EF0C" w14:textId="77777777" w:rsidR="00D95A7B" w:rsidRPr="00B218BE" w:rsidRDefault="00D95A7B" w:rsidP="00B218BE">
                  <w:pPr>
                    <w:contextualSpacing/>
                    <w:jc w:val="both"/>
                    <w:rPr>
                      <w:rFonts w:ascii="Times New Roman" w:eastAsia="Times New Roman" w:hAnsi="Times New Roman" w:cs="Times New Roman"/>
                      <w:sz w:val="20"/>
                      <w:szCs w:val="20"/>
                      <w:lang w:val="kk-KZ" w:eastAsia="ru-RU"/>
                    </w:rPr>
                  </w:pPr>
                  <w:r w:rsidRPr="00B218BE">
                    <w:rPr>
                      <w:rFonts w:ascii="Times New Roman" w:eastAsia="Times New Roman" w:hAnsi="Times New Roman" w:cs="Times New Roman"/>
                      <w:sz w:val="20"/>
                      <w:szCs w:val="20"/>
                      <w:lang w:val="kk-KZ" w:eastAsia="ru-RU"/>
                    </w:rPr>
                    <w:t>28.</w:t>
                  </w:r>
                </w:p>
              </w:tc>
              <w:tc>
                <w:tcPr>
                  <w:tcW w:w="721" w:type="dxa"/>
                </w:tcPr>
                <w:p w14:paraId="0687529D" w14:textId="77777777" w:rsidR="00D95A7B" w:rsidRPr="00B218BE" w:rsidRDefault="00D95A7B" w:rsidP="00B218BE">
                  <w:pPr>
                    <w:contextualSpacing/>
                    <w:jc w:val="both"/>
                    <w:rPr>
                      <w:rFonts w:ascii="Times New Roman" w:eastAsia="Times New Roman" w:hAnsi="Times New Roman" w:cs="Times New Roman"/>
                      <w:sz w:val="20"/>
                      <w:szCs w:val="20"/>
                      <w:lang w:val="kk-KZ" w:eastAsia="ru-RU"/>
                    </w:rPr>
                  </w:pPr>
                  <w:r w:rsidRPr="00B218BE">
                    <w:rPr>
                      <w:rFonts w:ascii="Times New Roman" w:eastAsia="Times New Roman" w:hAnsi="Times New Roman" w:cs="Times New Roman"/>
                      <w:sz w:val="20"/>
                      <w:szCs w:val="20"/>
                      <w:lang w:val="kk-KZ" w:eastAsia="ru-RU"/>
                    </w:rPr>
                    <w:t>1516-дан</w:t>
                  </w:r>
                </w:p>
              </w:tc>
              <w:tc>
                <w:tcPr>
                  <w:tcW w:w="1405" w:type="dxa"/>
                  <w:vAlign w:val="center"/>
                </w:tcPr>
                <w:p w14:paraId="10790DCE" w14:textId="77777777" w:rsidR="00D95A7B" w:rsidRPr="00B218BE" w:rsidRDefault="00D95A7B" w:rsidP="00B218BE">
                  <w:pPr>
                    <w:contextualSpacing/>
                    <w:jc w:val="both"/>
                    <w:rPr>
                      <w:rFonts w:ascii="Times New Roman" w:hAnsi="Times New Roman" w:cs="Times New Roman"/>
                      <w:b/>
                      <w:sz w:val="20"/>
                      <w:szCs w:val="20"/>
                      <w:lang w:val="kk-KZ"/>
                    </w:rPr>
                  </w:pPr>
                  <w:r w:rsidRPr="00B218BE">
                    <w:rPr>
                      <w:rFonts w:ascii="Times New Roman" w:hAnsi="Times New Roman" w:cs="Times New Roman"/>
                      <w:b/>
                      <w:sz w:val="20"/>
                      <w:szCs w:val="20"/>
                      <w:lang w:val="kk-KZ"/>
                    </w:rPr>
                    <w:t xml:space="preserve">Жануар-лардан, өсімдік-терден алынған немесе микробио-логиялық тектес </w:t>
                  </w:r>
                  <w:r w:rsidRPr="00B218BE">
                    <w:rPr>
                      <w:rFonts w:ascii="Times New Roman" w:hAnsi="Times New Roman" w:cs="Times New Roman"/>
                      <w:b/>
                      <w:sz w:val="20"/>
                      <w:szCs w:val="20"/>
                      <w:lang w:val="kk-KZ"/>
                    </w:rPr>
                    <w:lastRenderedPageBreak/>
                    <w:t xml:space="preserve">майлар мен майлар және толық немесе ішінара гидрогени-зациялан-ған, транс-этерифика-цияланған, реэтерифи-кацияланған немесе элаидин-делген, тазартыл-маған немесе тазартыл-ған, бірақ одан әрі өңдеуге ұшырамаған олардың фракция-лары </w:t>
                  </w:r>
                </w:p>
                <w:p w14:paraId="0F13573B" w14:textId="77777777" w:rsidR="00D95A7B" w:rsidRPr="00B218BE" w:rsidRDefault="00D95A7B" w:rsidP="00B218BE">
                  <w:pPr>
                    <w:contextualSpacing/>
                    <w:jc w:val="both"/>
                    <w:rPr>
                      <w:rFonts w:ascii="Times New Roman" w:hAnsi="Times New Roman" w:cs="Times New Roman"/>
                      <w:b/>
                      <w:sz w:val="20"/>
                      <w:szCs w:val="20"/>
                      <w:lang w:val="kk-KZ"/>
                    </w:rPr>
                  </w:pPr>
                </w:p>
                <w:p w14:paraId="7406192B" w14:textId="77777777" w:rsidR="00D95A7B" w:rsidRPr="00B218BE" w:rsidRDefault="00D95A7B" w:rsidP="00B218BE">
                  <w:pPr>
                    <w:ind w:firstLine="57"/>
                    <w:contextualSpacing/>
                    <w:jc w:val="both"/>
                    <w:rPr>
                      <w:rFonts w:ascii="Times New Roman" w:eastAsia="Times New Roman" w:hAnsi="Times New Roman" w:cs="Times New Roman"/>
                      <w:sz w:val="20"/>
                      <w:szCs w:val="20"/>
                      <w:lang w:val="kk-KZ" w:eastAsia="ru-RU"/>
                    </w:rPr>
                  </w:pPr>
                  <w:r w:rsidRPr="00B218BE">
                    <w:rPr>
                      <w:rFonts w:ascii="Times New Roman" w:hAnsi="Times New Roman" w:cs="Times New Roman"/>
                      <w:b/>
                      <w:sz w:val="20"/>
                      <w:szCs w:val="20"/>
                      <w:lang w:val="kk-KZ"/>
                    </w:rPr>
                    <w:t>2029 жылғы 1 қаңтардан бастап</w:t>
                  </w:r>
                </w:p>
              </w:tc>
              <w:tc>
                <w:tcPr>
                  <w:tcW w:w="850" w:type="dxa"/>
                  <w:vAlign w:val="center"/>
                </w:tcPr>
                <w:p w14:paraId="2900834E" w14:textId="77777777" w:rsidR="00D95A7B" w:rsidRPr="00B218BE" w:rsidRDefault="00D95A7B" w:rsidP="00B218BE">
                  <w:pPr>
                    <w:contextualSpacing/>
                    <w:jc w:val="both"/>
                    <w:rPr>
                      <w:rFonts w:ascii="Times New Roman" w:hAnsi="Times New Roman" w:cs="Times New Roman"/>
                      <w:b/>
                      <w:sz w:val="20"/>
                      <w:szCs w:val="20"/>
                      <w:lang w:val="kk-KZ"/>
                    </w:rPr>
                  </w:pPr>
                  <w:r w:rsidRPr="00B218BE">
                    <w:rPr>
                      <w:rFonts w:ascii="Times New Roman" w:hAnsi="Times New Roman" w:cs="Times New Roman"/>
                      <w:b/>
                      <w:sz w:val="20"/>
                      <w:szCs w:val="20"/>
                      <w:lang w:val="kk-KZ"/>
                    </w:rPr>
                    <w:lastRenderedPageBreak/>
                    <w:t>Өнім-дегі май құра-мы-ның 1%-ы-на дейін</w:t>
                  </w:r>
                </w:p>
                <w:p w14:paraId="13BA0468" w14:textId="77777777" w:rsidR="00D95A7B" w:rsidRPr="00B218BE" w:rsidRDefault="00D95A7B" w:rsidP="00B218BE">
                  <w:pPr>
                    <w:contextualSpacing/>
                    <w:jc w:val="both"/>
                    <w:rPr>
                      <w:rFonts w:ascii="Times New Roman" w:hAnsi="Times New Roman" w:cs="Times New Roman"/>
                      <w:b/>
                      <w:sz w:val="20"/>
                      <w:szCs w:val="20"/>
                      <w:lang w:val="kk-KZ"/>
                    </w:rPr>
                  </w:pPr>
                  <w:r w:rsidRPr="00B218BE">
                    <w:rPr>
                      <w:rFonts w:ascii="Times New Roman" w:hAnsi="Times New Roman" w:cs="Times New Roman"/>
                      <w:b/>
                      <w:sz w:val="20"/>
                      <w:szCs w:val="20"/>
                      <w:lang w:val="kk-KZ"/>
                    </w:rPr>
                    <w:lastRenderedPageBreak/>
                    <w:t>ТМҚ құра-мында бар – 500 теңге/килограмм</w:t>
                  </w:r>
                </w:p>
                <w:p w14:paraId="6247BEAE" w14:textId="77777777" w:rsidR="00D95A7B" w:rsidRPr="00B218BE" w:rsidRDefault="00D95A7B" w:rsidP="00B218BE">
                  <w:pPr>
                    <w:contextualSpacing/>
                    <w:jc w:val="both"/>
                    <w:rPr>
                      <w:rFonts w:ascii="Times New Roman" w:hAnsi="Times New Roman" w:cs="Times New Roman"/>
                      <w:b/>
                      <w:sz w:val="20"/>
                      <w:szCs w:val="20"/>
                      <w:lang w:val="kk-KZ"/>
                    </w:rPr>
                  </w:pPr>
                </w:p>
                <w:p w14:paraId="756AFC30" w14:textId="77777777" w:rsidR="00D95A7B" w:rsidRPr="00B218BE" w:rsidRDefault="00D95A7B" w:rsidP="00B218BE">
                  <w:pPr>
                    <w:contextualSpacing/>
                    <w:jc w:val="both"/>
                    <w:rPr>
                      <w:rFonts w:ascii="Times New Roman" w:hAnsi="Times New Roman" w:cs="Times New Roman"/>
                      <w:b/>
                      <w:sz w:val="20"/>
                      <w:szCs w:val="20"/>
                      <w:lang w:val="kk-KZ"/>
                    </w:rPr>
                  </w:pPr>
                  <w:r w:rsidRPr="00B218BE">
                    <w:rPr>
                      <w:rFonts w:ascii="Times New Roman" w:hAnsi="Times New Roman" w:cs="Times New Roman"/>
                      <w:b/>
                      <w:sz w:val="20"/>
                      <w:szCs w:val="20"/>
                      <w:lang w:val="kk-KZ"/>
                    </w:rPr>
                    <w:t>Өнімд-егі май құра-мы-ның 1,0%- дан 1,5%- на дейін ТМҚ  құра-мында бар – 1000 теңге/кило-грамм</w:t>
                  </w:r>
                </w:p>
                <w:p w14:paraId="2459BB9E" w14:textId="77777777" w:rsidR="00D95A7B" w:rsidRPr="00B218BE" w:rsidRDefault="00D95A7B" w:rsidP="00B218BE">
                  <w:pPr>
                    <w:contextualSpacing/>
                    <w:jc w:val="both"/>
                    <w:rPr>
                      <w:rFonts w:ascii="Times New Roman" w:hAnsi="Times New Roman" w:cs="Times New Roman"/>
                      <w:b/>
                      <w:sz w:val="20"/>
                      <w:szCs w:val="20"/>
                      <w:lang w:val="kk-KZ"/>
                    </w:rPr>
                  </w:pPr>
                </w:p>
                <w:p w14:paraId="217F71BE" w14:textId="77777777" w:rsidR="00D95A7B" w:rsidRPr="00B218BE" w:rsidRDefault="00D95A7B" w:rsidP="00B218BE">
                  <w:pPr>
                    <w:contextualSpacing/>
                    <w:jc w:val="both"/>
                    <w:rPr>
                      <w:rFonts w:ascii="Times New Roman" w:hAnsi="Times New Roman" w:cs="Times New Roman"/>
                      <w:b/>
                      <w:sz w:val="20"/>
                      <w:szCs w:val="20"/>
                      <w:lang w:val="kk-KZ"/>
                    </w:rPr>
                  </w:pPr>
                  <w:r w:rsidRPr="00B218BE">
                    <w:rPr>
                      <w:rFonts w:ascii="Times New Roman" w:hAnsi="Times New Roman" w:cs="Times New Roman"/>
                      <w:b/>
                      <w:sz w:val="20"/>
                      <w:szCs w:val="20"/>
                      <w:lang w:val="kk-KZ"/>
                    </w:rPr>
                    <w:t>Өнім-дегі май құра-мы-ның 1,5%- дан 2%- на дейін транс- изо-</w:t>
                  </w:r>
                  <w:r w:rsidRPr="00B218BE">
                    <w:rPr>
                      <w:rFonts w:ascii="Times New Roman" w:hAnsi="Times New Roman" w:cs="Times New Roman"/>
                      <w:b/>
                      <w:sz w:val="20"/>
                      <w:szCs w:val="20"/>
                      <w:lang w:val="kk-KZ"/>
                    </w:rPr>
                    <w:lastRenderedPageBreak/>
                    <w:t>мерлі май қыш-қыл-дары құра-мында бар – 2000 теңге/килограмм</w:t>
                  </w:r>
                </w:p>
                <w:p w14:paraId="313B5B98" w14:textId="77777777" w:rsidR="00D95A7B" w:rsidRPr="00B218BE" w:rsidRDefault="00D95A7B" w:rsidP="00B218BE">
                  <w:pPr>
                    <w:contextualSpacing/>
                    <w:jc w:val="both"/>
                    <w:rPr>
                      <w:rFonts w:ascii="Times New Roman" w:eastAsia="Times New Roman" w:hAnsi="Times New Roman" w:cs="Times New Roman"/>
                      <w:sz w:val="20"/>
                      <w:szCs w:val="20"/>
                      <w:lang w:val="kk-KZ" w:eastAsia="ru-RU"/>
                    </w:rPr>
                  </w:pPr>
                </w:p>
              </w:tc>
            </w:tr>
          </w:tbl>
          <w:p w14:paraId="1C6E66A1" w14:textId="77777777" w:rsidR="00D95A7B" w:rsidRPr="00B218BE" w:rsidRDefault="00D95A7B" w:rsidP="00B218BE">
            <w:pPr>
              <w:pStyle w:val="a4"/>
              <w:shd w:val="clear" w:color="auto" w:fill="FFFFFF"/>
              <w:spacing w:before="0" w:beforeAutospacing="0" w:after="0" w:afterAutospacing="0"/>
              <w:ind w:firstLine="318"/>
              <w:contextualSpacing/>
              <w:jc w:val="both"/>
              <w:textAlignment w:val="baseline"/>
              <w:rPr>
                <w:lang w:val="kk-KZ"/>
              </w:rPr>
            </w:pPr>
            <w:r w:rsidRPr="00B218BE">
              <w:rPr>
                <w:lang w:val="kk-KZ"/>
              </w:rPr>
              <w:lastRenderedPageBreak/>
              <w:t xml:space="preserve">2) осы Кодекстің </w:t>
            </w:r>
            <w:hyperlink r:id="rId9" w:anchor="z462" w:history="1">
              <w:r w:rsidRPr="00B218BE">
                <w:rPr>
                  <w:rStyle w:val="ac"/>
                  <w:color w:val="auto"/>
                  <w:u w:val="none"/>
                  <w:lang w:val="kk-KZ"/>
                </w:rPr>
                <w:t>462-бабы</w:t>
              </w:r>
            </w:hyperlink>
            <w:r w:rsidRPr="00B218BE">
              <w:rPr>
                <w:rStyle w:val="ac"/>
                <w:color w:val="auto"/>
                <w:u w:val="none"/>
                <w:lang w:val="kk-KZ"/>
              </w:rPr>
              <w:t xml:space="preserve"> </w:t>
            </w:r>
            <w:r w:rsidRPr="00B218BE">
              <w:rPr>
                <w:lang w:val="kk-KZ"/>
              </w:rPr>
              <w:t xml:space="preserve">бірінші бөлігінің 5) тармақшасында көрсетілген акцизделетін </w:t>
            </w:r>
            <w:r w:rsidRPr="00B218BE">
              <w:rPr>
                <w:b/>
                <w:lang w:val="kk-KZ"/>
              </w:rPr>
              <w:t xml:space="preserve">тауарларға </w:t>
            </w:r>
            <w:r w:rsidRPr="00B218BE">
              <w:rPr>
                <w:lang w:val="kk-KZ"/>
              </w:rPr>
              <w:t>акциздер мөлшерлемелерін Қазақстан Республикасының Үкіметі бекітеді;</w:t>
            </w:r>
          </w:p>
          <w:p w14:paraId="5263E75C" w14:textId="77777777" w:rsidR="00D95A7B" w:rsidRPr="00B218BE" w:rsidRDefault="00D95A7B" w:rsidP="00B218BE">
            <w:pPr>
              <w:pStyle w:val="a4"/>
              <w:shd w:val="clear" w:color="auto" w:fill="FFFFFF"/>
              <w:spacing w:before="0" w:beforeAutospacing="0" w:after="0" w:afterAutospacing="0"/>
              <w:ind w:firstLine="318"/>
              <w:contextualSpacing/>
              <w:jc w:val="both"/>
              <w:textAlignment w:val="baseline"/>
              <w:rPr>
                <w:b/>
                <w:lang w:val="kk-KZ"/>
              </w:rPr>
            </w:pPr>
            <w:r w:rsidRPr="00B218BE">
              <w:rPr>
                <w:b/>
                <w:lang w:val="kk-KZ"/>
              </w:rPr>
              <w:t>3) осы Кодекстің 527-бабы                        1-тармағының 9) және 10) тармақшаларында көрсетілген акцизделетін мына тауарларға қатысты:</w:t>
            </w:r>
          </w:p>
          <w:p w14:paraId="5DAF8917" w14:textId="77777777" w:rsidR="00D95A7B" w:rsidRPr="00B218BE" w:rsidRDefault="00D95A7B" w:rsidP="00B218BE">
            <w:pPr>
              <w:pStyle w:val="a4"/>
              <w:shd w:val="clear" w:color="auto" w:fill="FFFFFF"/>
              <w:spacing w:before="0" w:beforeAutospacing="0" w:after="0" w:afterAutospacing="0"/>
              <w:ind w:firstLine="318"/>
              <w:contextualSpacing/>
              <w:jc w:val="both"/>
              <w:textAlignment w:val="baseline"/>
              <w:rPr>
                <w:b/>
                <w:lang w:val="kk-KZ"/>
              </w:rPr>
            </w:pPr>
            <w:r w:rsidRPr="00B218BE">
              <w:rPr>
                <w:b/>
                <w:lang w:val="kk-KZ"/>
              </w:rPr>
              <w:t>қаптама көлемі 0,3 литрге дейін қоса алғанда – литріне 0 теңге мөлшерінде;</w:t>
            </w:r>
          </w:p>
          <w:p w14:paraId="322B1AF0" w14:textId="77777777" w:rsidR="00D95A7B" w:rsidRPr="00B218BE" w:rsidRDefault="00D95A7B" w:rsidP="00B218BE">
            <w:pPr>
              <w:pStyle w:val="a4"/>
              <w:shd w:val="clear" w:color="auto" w:fill="FFFFFF"/>
              <w:spacing w:before="0" w:beforeAutospacing="0" w:after="0" w:afterAutospacing="0"/>
              <w:ind w:firstLine="318"/>
              <w:contextualSpacing/>
              <w:jc w:val="both"/>
              <w:textAlignment w:val="baseline"/>
              <w:rPr>
                <w:b/>
                <w:lang w:val="kk-KZ"/>
              </w:rPr>
            </w:pPr>
            <w:r w:rsidRPr="00B218BE">
              <w:rPr>
                <w:b/>
                <w:lang w:val="kk-KZ"/>
              </w:rPr>
              <w:t>қаптама көлемі 0,3-тен 0,49 литрді қоса алғанда – литріне 5 теңге мөлшерінде;</w:t>
            </w:r>
          </w:p>
          <w:p w14:paraId="3AB52C06" w14:textId="77777777" w:rsidR="00D95A7B" w:rsidRPr="00B218BE" w:rsidRDefault="00D95A7B" w:rsidP="00B218BE">
            <w:pPr>
              <w:pStyle w:val="a4"/>
              <w:shd w:val="clear" w:color="auto" w:fill="FFFFFF"/>
              <w:spacing w:before="0" w:beforeAutospacing="0" w:after="0" w:afterAutospacing="0"/>
              <w:ind w:firstLine="318"/>
              <w:contextualSpacing/>
              <w:jc w:val="both"/>
              <w:textAlignment w:val="baseline"/>
              <w:rPr>
                <w:b/>
                <w:lang w:val="kk-KZ"/>
              </w:rPr>
            </w:pPr>
            <w:r w:rsidRPr="00B218BE">
              <w:rPr>
                <w:b/>
                <w:lang w:val="kk-KZ"/>
              </w:rPr>
              <w:t>қаптама көлемі 0,5-тен 0,99 литрді қоса алғанда – литріне 50 теңге мөлшерінде;</w:t>
            </w:r>
          </w:p>
          <w:p w14:paraId="5366BCEB" w14:textId="77777777" w:rsidR="00D95A7B" w:rsidRPr="00B218BE" w:rsidRDefault="00D95A7B" w:rsidP="00B218BE">
            <w:pPr>
              <w:pStyle w:val="a4"/>
              <w:shd w:val="clear" w:color="auto" w:fill="FFFFFF"/>
              <w:spacing w:before="0" w:beforeAutospacing="0" w:after="0" w:afterAutospacing="0"/>
              <w:ind w:firstLine="318"/>
              <w:contextualSpacing/>
              <w:jc w:val="both"/>
              <w:textAlignment w:val="baseline"/>
              <w:rPr>
                <w:b/>
                <w:lang w:val="kk-KZ"/>
              </w:rPr>
            </w:pPr>
            <w:r w:rsidRPr="00B218BE">
              <w:rPr>
                <w:b/>
                <w:lang w:val="kk-KZ"/>
              </w:rPr>
              <w:lastRenderedPageBreak/>
              <w:t>қаптама көлемі 1-ден 1,49 литрді қоса алғанда – литріне 150 теңге мөлшерінде;</w:t>
            </w:r>
          </w:p>
          <w:p w14:paraId="276A5BF0" w14:textId="77777777" w:rsidR="00D95A7B" w:rsidRPr="00B218BE" w:rsidRDefault="00D95A7B" w:rsidP="00B218BE">
            <w:pPr>
              <w:pStyle w:val="a4"/>
              <w:shd w:val="clear" w:color="auto" w:fill="FFFFFF"/>
              <w:spacing w:before="0" w:beforeAutospacing="0" w:after="0" w:afterAutospacing="0"/>
              <w:ind w:firstLine="318"/>
              <w:contextualSpacing/>
              <w:jc w:val="both"/>
              <w:textAlignment w:val="baseline"/>
              <w:rPr>
                <w:b/>
                <w:lang w:val="kk-KZ"/>
              </w:rPr>
            </w:pPr>
            <w:r w:rsidRPr="00B218BE">
              <w:rPr>
                <w:b/>
                <w:lang w:val="kk-KZ"/>
              </w:rPr>
              <w:t>қаптаманың көлемі 1,5 литрден асқанда – литріне 200 теңге мөлшерінде осы бапта белгіленген акциздік мөлшерлемелермен қатар тауардың бірыңғай тұтыну қаптамасының көлемі бойынша акциздер қосымша қолданылады.»;</w:t>
            </w:r>
          </w:p>
          <w:p w14:paraId="0C37B6A7" w14:textId="39919865" w:rsidR="00D95A7B" w:rsidRPr="00B218BE" w:rsidRDefault="00D95A7B" w:rsidP="00B218BE">
            <w:pPr>
              <w:pStyle w:val="a4"/>
              <w:shd w:val="clear" w:color="auto" w:fill="FFFFFF"/>
              <w:spacing w:before="0" w:beforeAutospacing="0" w:after="0" w:afterAutospacing="0"/>
              <w:ind w:firstLine="318"/>
              <w:contextualSpacing/>
              <w:jc w:val="both"/>
              <w:textAlignment w:val="baseline"/>
              <w:rPr>
                <w:lang w:val="kk-KZ"/>
              </w:rPr>
            </w:pPr>
          </w:p>
        </w:tc>
        <w:tc>
          <w:tcPr>
            <w:tcW w:w="3826" w:type="dxa"/>
            <w:tcBorders>
              <w:top w:val="single" w:sz="2" w:space="0" w:color="auto"/>
              <w:left w:val="single" w:sz="2" w:space="0" w:color="auto"/>
              <w:bottom w:val="single" w:sz="2" w:space="0" w:color="auto"/>
              <w:right w:val="single" w:sz="4" w:space="0" w:color="auto"/>
            </w:tcBorders>
          </w:tcPr>
          <w:p w14:paraId="15C59222" w14:textId="77777777" w:rsidR="00D95A7B" w:rsidRPr="00B218BE" w:rsidRDefault="00D95A7B" w:rsidP="00B218BE">
            <w:pPr>
              <w:pStyle w:val="ad"/>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lastRenderedPageBreak/>
              <w:t xml:space="preserve">Депутат </w:t>
            </w:r>
          </w:p>
          <w:p w14:paraId="5783EA35" w14:textId="77777777" w:rsidR="00D95A7B" w:rsidRPr="00B218BE" w:rsidRDefault="00D95A7B" w:rsidP="00B218BE">
            <w:pPr>
              <w:pStyle w:val="ad"/>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Аймағамбетов</w:t>
            </w:r>
          </w:p>
          <w:p w14:paraId="7ABCD482" w14:textId="77777777" w:rsidR="00D95A7B" w:rsidRPr="00B218BE" w:rsidRDefault="00D95A7B" w:rsidP="00B218BE">
            <w:pPr>
              <w:pStyle w:val="ad"/>
              <w:ind w:firstLine="567"/>
              <w:jc w:val="both"/>
              <w:rPr>
                <w:rFonts w:ascii="Times New Roman" w:hAnsi="Times New Roman" w:cs="Times New Roman"/>
                <w:sz w:val="24"/>
                <w:szCs w:val="24"/>
                <w:lang w:val="kk-KZ"/>
              </w:rPr>
            </w:pPr>
          </w:p>
          <w:p w14:paraId="39317697"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ҚР Денсаулық сақтау министрлігінің сұрау салуы бойынша Дүниежүзілік банктің Қазақстандағы өкілдігімен консультацияда осы салықтың түрлі салаларға әсері бойынша Дүниежүзілік банктің зкономикалық модельдеуі дайындалды. </w:t>
            </w:r>
          </w:p>
          <w:p w14:paraId="399F3FF8"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Модельдеу (алдын ала) келесі жылдары литріне 0,083$-ға (40 теңгеге) ұлғайып, ҚҚбС литріне 0,21$ (100 теңге) деңгейінде акцизді енгізу осы сусындарға бағаның өсуіне және оларды тұтынудың қысқаруына әкелетінін көрсетеді. ҚҚбС бағасының өсуі олардың сатылымын едәуір қысқартады және халықтың </w:t>
            </w:r>
            <w:r w:rsidRPr="00B218BE">
              <w:rPr>
                <w:rFonts w:ascii="Times New Roman" w:hAnsi="Times New Roman" w:cs="Times New Roman"/>
                <w:sz w:val="24"/>
                <w:szCs w:val="24"/>
                <w:lang w:val="kk-KZ"/>
              </w:rPr>
              <w:lastRenderedPageBreak/>
              <w:t>денсаулығына оң әсер етеді деп күтілуде. Бұдан басқа, акцизді енгізуден түсетін салық түсімдері 2026 жылға қарай жылына 853 млн. $-ға (410 млрд. теңгеге) жетуі мүмкін, бұл экономика мен денсаулық сақтауды қаржыландыруды нығайтуға мүмкіндік береді.</w:t>
            </w:r>
          </w:p>
          <w:p w14:paraId="2D65E104"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Модельдеу салық тәтті сусындарды сатуды – 16%-ға азайтады, ал бөтелкедегі суды сатып алуды 41%-ға арттырады деп болжайды. Жалпы алғанда, барлық алкогольсіз сусындардың сатылымы небәрі 3%-ға төмендейді деп күтілуде, бұл экономика үшін кез келген ықтимал жағымсыз салдарды шектейді. Салық үшінші жылға қарай Үкіметтің кірісін ЖІӨ-нің шамамен 0,25%-на арттырады деп болжануда, бұл темекі салығынан жиналған сомамен салыстырылады (2021 жылы) және қазіргі уақытта алкоголь салығынан түсетін сомадан көп.</w:t>
            </w:r>
          </w:p>
          <w:p w14:paraId="38761AB7"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Қазақстанда ҚҚбС салығы енгізілгеннен кейін, 2023-2026 жылдар аралығында мыналар болжанып отыр:</w:t>
            </w:r>
          </w:p>
          <w:p w14:paraId="25EBA42A"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w:t>
            </w:r>
            <w:r w:rsidRPr="00B218BE">
              <w:rPr>
                <w:rFonts w:ascii="Times New Roman" w:hAnsi="Times New Roman" w:cs="Times New Roman"/>
                <w:sz w:val="24"/>
                <w:szCs w:val="24"/>
                <w:lang w:val="kk-KZ"/>
              </w:rPr>
              <w:tab/>
              <w:t>Салық салынатын сусындарды сатудың 16%-ға төмендеуі (426 миллион литр).</w:t>
            </w:r>
          </w:p>
          <w:p w14:paraId="5C05B640"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r w:rsidRPr="00B218BE">
              <w:rPr>
                <w:rFonts w:ascii="Times New Roman" w:hAnsi="Times New Roman" w:cs="Times New Roman"/>
                <w:sz w:val="24"/>
                <w:szCs w:val="24"/>
                <w:lang w:val="kk-KZ"/>
              </w:rPr>
              <w:tab/>
              <w:t>Салық салынбайтын сусындар сатылымының 41%-ға өсуі (339 миллион литр).</w:t>
            </w:r>
          </w:p>
          <w:p w14:paraId="622D8AAB"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Сатудың жалпы көлемі небәрі 3%-ға (97 млн литр) қысқарады.</w:t>
            </w:r>
          </w:p>
          <w:p w14:paraId="082D9EA9"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Салық салынбайтын сусындар көлемінің ұлғаюы салық салынатын сусындар көлемінің төмендеуін ішінара өтейді.</w:t>
            </w:r>
          </w:p>
          <w:p w14:paraId="592C7962"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Экономикалық әсер:</w:t>
            </w:r>
          </w:p>
          <w:p w14:paraId="1A398317"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w:t>
            </w:r>
            <w:r w:rsidRPr="00B218BE">
              <w:rPr>
                <w:rFonts w:ascii="Times New Roman" w:hAnsi="Times New Roman" w:cs="Times New Roman"/>
                <w:sz w:val="24"/>
                <w:szCs w:val="24"/>
                <w:lang w:val="kk-KZ"/>
              </w:rPr>
              <w:tab/>
              <w:t>ҚҚбС салығы уақыт өте келе өсетін мемлекет үшін айтарлықтай салық түсімдерін арттырады.</w:t>
            </w:r>
          </w:p>
          <w:p w14:paraId="2B66BEB5"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2026 жылға қарай салық номиналды түрде жылына 410 миллиард теңге өндіреді деп күтілуде.</w:t>
            </w:r>
          </w:p>
          <w:p w14:paraId="1FAEE5D2"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Салыстыру үшін, бұл Дүниежүзілік Банктің 2020 жылға арналған болжамдарынан асып түседі (салық мөлшерлемелері туралы басқа болжамдар негізінде болса да).</w:t>
            </w:r>
          </w:p>
          <w:p w14:paraId="13B36862" w14:textId="77777777" w:rsidR="00D95A7B" w:rsidRPr="00B218BE" w:rsidRDefault="00D95A7B" w:rsidP="00B218BE">
            <w:pPr>
              <w:pStyle w:val="ad"/>
              <w:ind w:firstLine="227"/>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 ҚҚбС салығынан түсетін кірістер спирттік ішімдіктерге салынатын салықтан түсетін түсімдерден асып түсуі мүмкін (2021 жылы – ЖІӨ-нің 0,11%-ы) және темекі өнімдерінен түсетін </w:t>
            </w:r>
            <w:r w:rsidRPr="00B218BE">
              <w:rPr>
                <w:rFonts w:ascii="Times New Roman" w:hAnsi="Times New Roman" w:cs="Times New Roman"/>
                <w:sz w:val="24"/>
                <w:szCs w:val="24"/>
                <w:lang w:val="kk-KZ"/>
              </w:rPr>
              <w:lastRenderedPageBreak/>
              <w:t xml:space="preserve">салық түсімдерімен салыстыруға болады (2021 жылы – ЖІӨ-нің 0,28%-ы). ҚҚбС-ның акциздік салығы олардың тұтынылуын тежейтіні, денсаулық сақтау мен экономиканың оларды тұтынуға байланысты аурулардан шығындарын азайтуға көмектесетіні дәлелденді. </w:t>
            </w:r>
          </w:p>
          <w:p w14:paraId="7072BB24" w14:textId="64B828D4" w:rsidR="00D95A7B" w:rsidRPr="00B218BE" w:rsidRDefault="00D95A7B" w:rsidP="00B218BE">
            <w:pPr>
              <w:pStyle w:val="ad"/>
              <w:jc w:val="both"/>
              <w:rPr>
                <w:rFonts w:ascii="Times New Roman" w:hAnsi="Times New Roman" w:cs="Times New Roman"/>
                <w:sz w:val="24"/>
                <w:szCs w:val="24"/>
              </w:rPr>
            </w:pPr>
            <w:r w:rsidRPr="00B218BE">
              <w:rPr>
                <w:rFonts w:ascii="Times New Roman" w:hAnsi="Times New Roman" w:cs="Times New Roman"/>
                <w:sz w:val="24"/>
                <w:szCs w:val="24"/>
                <w:lang w:val="kk-KZ"/>
              </w:rPr>
              <w:t xml:space="preserve">Сонымен бірге, қант диабеті – ҚР-дағы ең қымбат әлеуметтік маңызы бар аурулардың бірі. 2021 жылғы наурыз бен 2022 жылғы наурыз аралығындағы кезеңде диспансерлік пациенттерді амбулаториялық дәрі-дәрмекпен қамтамасыз етуге жұмсалған шығындар 29,3 млрд. теңгені құрағаны анықталды, бұл алдыңғы кезеңмен салыстырғанда 36%-ға жоғары. Ал қазақстандық Қант диабетін зерттеу қоғамы қант диабеті ауыртпалығынан тікелей және жанама шығындар жыл сайын кемінде 436,4 млрд. теңгені немесе шамамен 1 млрд. </w:t>
            </w:r>
            <w:r w:rsidRPr="00B218BE">
              <w:rPr>
                <w:rFonts w:ascii="Times New Roman" w:hAnsi="Times New Roman" w:cs="Times New Roman"/>
                <w:sz w:val="24"/>
                <w:szCs w:val="24"/>
              </w:rPr>
              <w:t>АҚШ долларын құрайтынын анықтады.</w:t>
            </w:r>
          </w:p>
        </w:tc>
        <w:tc>
          <w:tcPr>
            <w:tcW w:w="1844" w:type="dxa"/>
          </w:tcPr>
          <w:p w14:paraId="7C8257B9"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2F6C59F5"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eastAsia="ru-RU"/>
              </w:rPr>
            </w:pPr>
          </w:p>
          <w:p w14:paraId="6AC3C852"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6E489D" w14:paraId="31179D75" w14:textId="77777777" w:rsidTr="005E2879">
        <w:tc>
          <w:tcPr>
            <w:tcW w:w="568" w:type="dxa"/>
            <w:vMerge w:val="restart"/>
          </w:tcPr>
          <w:p w14:paraId="461D828C"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1"/>
              <w:left w:val="single" w:sz="4" w:space="0" w:color="000001"/>
              <w:bottom w:val="single" w:sz="4" w:space="0" w:color="000001"/>
            </w:tcBorders>
            <w:shd w:val="clear" w:color="auto" w:fill="FFFFFF"/>
          </w:tcPr>
          <w:p w14:paraId="2E36E3A7" w14:textId="77777777" w:rsidR="00D95A7B" w:rsidRPr="00B218BE" w:rsidRDefault="00D95A7B" w:rsidP="00B218BE">
            <w:pPr>
              <w:jc w:val="center"/>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528-бабы 4-тарма-ғының жаңа 3) тармақ-шасы</w:t>
            </w:r>
          </w:p>
          <w:p w14:paraId="75260900" w14:textId="6B762358" w:rsidR="00D95A7B" w:rsidRPr="00B218BE" w:rsidRDefault="00D95A7B" w:rsidP="00B218BE">
            <w:pPr>
              <w:shd w:val="clear" w:color="auto" w:fill="FFFFFF" w:themeFill="background1"/>
              <w:jc w:val="center"/>
              <w:rPr>
                <w:rFonts w:ascii="Times New Roman" w:eastAsia="Interstate-Light" w:hAnsi="Times New Roman"/>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14:paraId="0AC83ABD"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528-бап. Акциздердің мөлшерлемелері</w:t>
            </w:r>
          </w:p>
          <w:p w14:paraId="3E82198F"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p>
          <w:p w14:paraId="201B65EF"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1. Акциздердің мөлшерлеме-лері заттай түрдегі өлшем бiрлiгiне абсолюттiк сомада белгiленедi.</w:t>
            </w:r>
          </w:p>
          <w:p w14:paraId="56223347"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
                <w:bCs/>
                <w:sz w:val="24"/>
                <w:szCs w:val="24"/>
                <w:lang w:val="kk-KZ" w:eastAsia="ru-RU"/>
              </w:rPr>
              <w:t xml:space="preserve">1-1. </w:t>
            </w:r>
            <w:r w:rsidRPr="00B218BE">
              <w:rPr>
                <w:rFonts w:ascii="Times New Roman" w:eastAsia="Times New Roman" w:hAnsi="Times New Roman" w:cs="Times New Roman"/>
                <w:bCs/>
                <w:sz w:val="24"/>
                <w:szCs w:val="24"/>
                <w:lang w:val="kk-KZ" w:eastAsia="ru-RU"/>
              </w:rPr>
              <w:t xml:space="preserve">Өздеріне қатысты аралас (қатты (өзіндік ерекше) және адвалорлық (пайызбен) салықтық мөлшерлемелерден тұратын) салықтық мөлшерлемелер белгі-ленген акцизделетін тауарлар бойынша акциздің сомасы қатты (өзіндік ерекше) салықтық мөлшерлеме мен заттай түрде өткізілген (берілген, әкелінетін) акцизделетін тауарлар көлемінің көбейтіндісі ретінде есептелген акциз сомаларын қосу нәтижесінде алынған сома және осындай </w:t>
            </w:r>
            <w:r w:rsidRPr="00B218BE">
              <w:rPr>
                <w:rFonts w:ascii="Times New Roman" w:eastAsia="Times New Roman" w:hAnsi="Times New Roman" w:cs="Times New Roman"/>
                <w:bCs/>
                <w:sz w:val="24"/>
                <w:szCs w:val="24"/>
                <w:lang w:val="kk-KZ" w:eastAsia="ru-RU"/>
              </w:rPr>
              <w:lastRenderedPageBreak/>
              <w:t>тауарлардың ең жоғары бөлшек саудадағы бағасының адвалорлық (пайызбен) салықтық мөлшер-лемеге сәйкес келетін пайыздық үлесі ретінде есептеледі.</w:t>
            </w:r>
          </w:p>
          <w:p w14:paraId="79160022"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2. Алкоголь өнiмiне акциз-дердің мөлшерлемелері осы баптың 1-тармағына сәйкес не оның құрамындағы сусыз (жүз пайыздық) спирттің көлемдiк үлесіне қарай бекiтiледi.</w:t>
            </w:r>
          </w:p>
          <w:p w14:paraId="5C101448"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Спирттің барлық түрiне және құйылған шарапқа акциз мөлшерлемелері спиртті және құйылған шарапты одан әрi пайдалану мақсаттарына қарай сараланады.</w:t>
            </w:r>
          </w:p>
          <w:p w14:paraId="6FE6F8C7"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4. Акциз сомаларын есептеу мынадай мөлшерлемелер бойынша жүргізіледі:</w:t>
            </w:r>
          </w:p>
          <w:p w14:paraId="0AE2D658"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1) осы Кодекстің 462-бабы бірінші бөлігінің 1) – 4), 6), 7) және 8) тармақшаларында көрсетілген акцизделетін тауарларға:</w:t>
            </w:r>
          </w:p>
          <w:p w14:paraId="3B459EBF"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78E7E8BD"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2) осы Кодекстің 462-бабы бірінші бөлігінің 5) тармақша-сында көрсетілген акцизделетін тауарларға акциздер мөлшер-лемелерін Қазақстан Республика-сының Үкіметі бекітеді.</w:t>
            </w:r>
          </w:p>
          <w:p w14:paraId="73D89551"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3) жоқ.</w:t>
            </w:r>
          </w:p>
          <w:p w14:paraId="56E52B9A"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Ескертпе.</w:t>
            </w:r>
          </w:p>
          <w:p w14:paraId="30C6916E"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lastRenderedPageBreak/>
              <w:t>Тауар номенклатурасы ЕАЭО сыртқы экономикалық қызметінің бірыңғай тауар номенклату-расының кодымен және (немесе) тауардың атауымен айқындалады.</w:t>
            </w:r>
          </w:p>
          <w:p w14:paraId="155DA251" w14:textId="77777777" w:rsidR="00D95A7B" w:rsidRPr="00B218BE" w:rsidRDefault="00D95A7B" w:rsidP="00B218BE">
            <w:pPr>
              <w:shd w:val="clear" w:color="auto" w:fill="FFFFFF" w:themeFill="background1"/>
              <w:ind w:firstLine="318"/>
              <w:jc w:val="both"/>
              <w:rPr>
                <w:rFonts w:ascii="Times New Roman" w:hAnsi="Times New Roman"/>
                <w:b/>
                <w:sz w:val="24"/>
                <w:szCs w:val="24"/>
                <w:lang w:val="kk-KZ"/>
              </w:rPr>
            </w:pPr>
          </w:p>
        </w:tc>
        <w:tc>
          <w:tcPr>
            <w:tcW w:w="3967" w:type="dxa"/>
            <w:tcBorders>
              <w:top w:val="single" w:sz="4" w:space="0" w:color="000001"/>
              <w:left w:val="single" w:sz="4" w:space="0" w:color="000001"/>
              <w:bottom w:val="single" w:sz="4" w:space="0" w:color="000001"/>
            </w:tcBorders>
            <w:shd w:val="clear" w:color="auto" w:fill="FFFFFF"/>
          </w:tcPr>
          <w:p w14:paraId="63AE20E9"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lastRenderedPageBreak/>
              <w:t xml:space="preserve">Жобаның 528-бабының 4-тар-мағы мынадай мазмұндағы </w:t>
            </w:r>
            <w:r w:rsidRPr="00B218BE">
              <w:rPr>
                <w:rFonts w:ascii="Times New Roman" w:eastAsia="Times New Roman" w:hAnsi="Times New Roman" w:cs="Times New Roman"/>
                <w:b/>
                <w:sz w:val="24"/>
                <w:szCs w:val="24"/>
                <w:lang w:val="kk-KZ" w:eastAsia="ru-RU"/>
              </w:rPr>
              <w:t>3) тармақшамен</w:t>
            </w:r>
            <w:r w:rsidRPr="00B218BE">
              <w:rPr>
                <w:rFonts w:ascii="Times New Roman" w:eastAsia="Times New Roman" w:hAnsi="Times New Roman" w:cs="Times New Roman"/>
                <w:sz w:val="24"/>
                <w:szCs w:val="24"/>
                <w:lang w:val="kk-KZ" w:eastAsia="ru-RU"/>
              </w:rPr>
              <w:t xml:space="preserve"> толықтырылсын:</w:t>
            </w:r>
          </w:p>
          <w:p w14:paraId="2A317019" w14:textId="77777777" w:rsidR="00D95A7B" w:rsidRPr="00B218BE" w:rsidRDefault="00D95A7B" w:rsidP="00B218BE">
            <w:pPr>
              <w:pStyle w:val="ad"/>
              <w:ind w:firstLine="284"/>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sz w:val="24"/>
                <w:szCs w:val="24"/>
                <w:lang w:val="kk-KZ" w:eastAsia="ru-RU"/>
              </w:rPr>
              <w:t>«</w:t>
            </w:r>
            <w:r w:rsidRPr="00B218BE">
              <w:rPr>
                <w:rFonts w:ascii="Times New Roman" w:eastAsia="Times New Roman" w:hAnsi="Times New Roman" w:cs="Times New Roman"/>
                <w:b/>
                <w:sz w:val="24"/>
                <w:szCs w:val="24"/>
                <w:lang w:val="kk-KZ" w:eastAsia="ru-RU"/>
              </w:rPr>
              <w:t xml:space="preserve">3) салық салу объектісіне қолданылатын, құрамында қант бар және энергетикалық сусын-дарға акциздердің мөлшерле-мелері: </w:t>
            </w:r>
          </w:p>
          <w:p w14:paraId="45A646AC" w14:textId="77777777" w:rsidR="00D95A7B" w:rsidRPr="00B218BE" w:rsidRDefault="00D95A7B" w:rsidP="00B218BE">
            <w:pPr>
              <w:pStyle w:val="ad"/>
              <w:ind w:firstLine="284"/>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2026 жылғы 1 қаңтардан бастап 2025 жылғы 31 желтоқсанды қоса алғанда – 100 теңге/л;</w:t>
            </w:r>
          </w:p>
          <w:p w14:paraId="16F21B4A" w14:textId="77777777" w:rsidR="00D95A7B" w:rsidRPr="00B218BE" w:rsidRDefault="00D95A7B" w:rsidP="00B218BE">
            <w:pPr>
              <w:pStyle w:val="ad"/>
              <w:ind w:firstLine="284"/>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2027 жылғы 1 қаңтардан бастап 2026 жылғы 31 желтоқсанды қоса алғанда – 140 теңге/л;</w:t>
            </w:r>
          </w:p>
          <w:p w14:paraId="15CFA3D2" w14:textId="610DA173" w:rsidR="00D95A7B" w:rsidRPr="00B218BE" w:rsidRDefault="00D95A7B" w:rsidP="00B218BE">
            <w:pPr>
              <w:shd w:val="clear" w:color="auto" w:fill="FFFFFF" w:themeFill="background1"/>
              <w:ind w:firstLine="597"/>
              <w:jc w:val="both"/>
              <w:rPr>
                <w:rFonts w:ascii="Times New Roman" w:hAnsi="Times New Roman" w:cs="Times New Roman"/>
                <w:sz w:val="24"/>
                <w:szCs w:val="24"/>
                <w:lang w:val="kk-KZ"/>
              </w:rPr>
            </w:pPr>
            <w:r w:rsidRPr="00B218BE">
              <w:rPr>
                <w:rFonts w:ascii="Times New Roman" w:eastAsia="Times New Roman" w:hAnsi="Times New Roman" w:cs="Times New Roman"/>
                <w:b/>
                <w:sz w:val="24"/>
                <w:szCs w:val="24"/>
                <w:lang w:val="kk-KZ" w:eastAsia="ru-RU"/>
              </w:rPr>
              <w:t>2028 жылғы 1 қаңтардан бастап  180 теңге/л құрайды.»;</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14:paraId="51138E4D"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eastAsia="Interstate-Light" w:hAnsi="Times New Roman"/>
                <w:b/>
                <w:bCs/>
                <w:sz w:val="24"/>
                <w:szCs w:val="24"/>
                <w:lang w:val="kk-KZ"/>
              </w:rPr>
              <w:t xml:space="preserve">Депутаттар </w:t>
            </w:r>
          </w:p>
          <w:p w14:paraId="7646F04B"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eastAsia="Interstate-Light" w:hAnsi="Times New Roman"/>
                <w:b/>
                <w:bCs/>
                <w:sz w:val="24"/>
                <w:szCs w:val="24"/>
                <w:lang w:val="kk-KZ"/>
              </w:rPr>
              <w:t>И. Смирнова</w:t>
            </w:r>
          </w:p>
          <w:p w14:paraId="1A7D62A9"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М. Магеррамов</w:t>
            </w:r>
          </w:p>
          <w:p w14:paraId="573EB925"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К. Сейітжан</w:t>
            </w:r>
          </w:p>
          <w:p w14:paraId="1C51B2C9"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И. Сұңқар</w:t>
            </w:r>
          </w:p>
          <w:p w14:paraId="0544838B"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eastAsia="Interstate-Light" w:hAnsi="Times New Roman"/>
                <w:b/>
                <w:bCs/>
                <w:sz w:val="24"/>
                <w:szCs w:val="24"/>
                <w:lang w:val="kk-KZ"/>
              </w:rPr>
              <w:t>Г. Нұрымова</w:t>
            </w:r>
          </w:p>
          <w:p w14:paraId="307719A7" w14:textId="77777777" w:rsidR="00D95A7B" w:rsidRPr="00B218BE" w:rsidRDefault="00D95A7B" w:rsidP="00B218BE">
            <w:pPr>
              <w:ind w:firstLine="284"/>
              <w:jc w:val="both"/>
              <w:rPr>
                <w:rFonts w:ascii="Times New Roman" w:hAnsi="Times New Roman"/>
                <w:b/>
                <w:bCs/>
                <w:sz w:val="24"/>
                <w:szCs w:val="24"/>
                <w:lang w:val="kk-KZ"/>
              </w:rPr>
            </w:pPr>
            <w:r w:rsidRPr="00B218BE">
              <w:rPr>
                <w:rFonts w:ascii="Times New Roman" w:hAnsi="Times New Roman"/>
                <w:b/>
                <w:bCs/>
                <w:sz w:val="24"/>
                <w:szCs w:val="24"/>
                <w:lang w:val="kk-KZ"/>
              </w:rPr>
              <w:t>Н. Деменьтева</w:t>
            </w:r>
          </w:p>
          <w:p w14:paraId="641FF14F" w14:textId="77777777" w:rsidR="00D95A7B" w:rsidRPr="00B218BE" w:rsidRDefault="00D95A7B" w:rsidP="00B218BE">
            <w:pPr>
              <w:ind w:firstLine="284"/>
              <w:jc w:val="both"/>
              <w:rPr>
                <w:rFonts w:ascii="Times New Roman" w:eastAsia="Interstate-Light" w:hAnsi="Times New Roman"/>
                <w:b/>
                <w:bCs/>
                <w:sz w:val="24"/>
                <w:szCs w:val="24"/>
                <w:lang w:val="kk-KZ"/>
              </w:rPr>
            </w:pPr>
            <w:r w:rsidRPr="00B218BE">
              <w:rPr>
                <w:rFonts w:ascii="Times New Roman" w:hAnsi="Times New Roman"/>
                <w:b/>
                <w:bCs/>
                <w:sz w:val="24"/>
                <w:szCs w:val="24"/>
                <w:lang w:val="kk-KZ"/>
              </w:rPr>
              <w:t>А. Баққожаев</w:t>
            </w:r>
          </w:p>
          <w:p w14:paraId="38795524" w14:textId="77777777" w:rsidR="00D95A7B" w:rsidRPr="00B218BE" w:rsidRDefault="00D95A7B" w:rsidP="00B218BE">
            <w:pPr>
              <w:pStyle w:val="ad"/>
              <w:ind w:firstLine="284"/>
              <w:jc w:val="both"/>
              <w:rPr>
                <w:rFonts w:ascii="Times New Roman" w:hAnsi="Times New Roman"/>
                <w:sz w:val="24"/>
                <w:szCs w:val="24"/>
                <w:lang w:val="kk-KZ"/>
              </w:rPr>
            </w:pPr>
          </w:p>
          <w:p w14:paraId="21C42012" w14:textId="77777777" w:rsidR="00D95A7B" w:rsidRPr="00B218BE" w:rsidRDefault="00D95A7B" w:rsidP="00B218BE">
            <w:pPr>
              <w:pStyle w:val="ad"/>
              <w:ind w:firstLine="284"/>
              <w:jc w:val="both"/>
              <w:rPr>
                <w:rFonts w:ascii="Times New Roman" w:hAnsi="Times New Roman"/>
                <w:sz w:val="24"/>
                <w:szCs w:val="24"/>
                <w:lang w:val="kk-KZ"/>
              </w:rPr>
            </w:pPr>
            <w:r w:rsidRPr="00B218BE">
              <w:rPr>
                <w:rFonts w:ascii="Times New Roman" w:hAnsi="Times New Roman"/>
                <w:sz w:val="24"/>
                <w:szCs w:val="24"/>
                <w:lang w:val="kk-KZ"/>
              </w:rPr>
              <w:t xml:space="preserve">Құрамында қант бар сусын-дарға (ҚҚбС) акциз (20%) балалар мен ересектер тұрғындар арасында семіздікті төмендету мақсатында Ұлттық жобаға сәйкес 2023 жылы енгізілуі тиіс еді. Алайда, осы уақытқа дейін  ҚР-ның ҰЭМ бұл акцизді енгізуді орынды деп санамайды, осы-лайша 50-ге жуық ел (импорттық баж, акциздер, адвалорлық салық), олардың </w:t>
            </w:r>
            <w:r w:rsidRPr="00B218BE">
              <w:rPr>
                <w:rFonts w:ascii="Times New Roman" w:hAnsi="Times New Roman"/>
                <w:sz w:val="24"/>
                <w:szCs w:val="24"/>
                <w:lang w:val="kk-KZ"/>
              </w:rPr>
              <w:lastRenderedPageBreak/>
              <w:t>арасында ең бай елдер (БАӘ, Сауд Арабиясы, Катар, Оман) және Еуропа елдері қолданатын маңызды шараны кейінге қалдырады.</w:t>
            </w:r>
          </w:p>
          <w:p w14:paraId="7C0F0BC8" w14:textId="77777777" w:rsidR="00D95A7B" w:rsidRPr="00B218BE" w:rsidRDefault="00D95A7B" w:rsidP="00B218BE">
            <w:pPr>
              <w:pStyle w:val="ad"/>
              <w:ind w:firstLine="284"/>
              <w:jc w:val="both"/>
              <w:rPr>
                <w:rFonts w:ascii="Times New Roman" w:hAnsi="Times New Roman"/>
                <w:sz w:val="24"/>
                <w:szCs w:val="24"/>
                <w:lang w:val="kk-KZ"/>
              </w:rPr>
            </w:pPr>
            <w:r w:rsidRPr="00B218BE">
              <w:rPr>
                <w:rFonts w:ascii="Times New Roman" w:hAnsi="Times New Roman"/>
                <w:sz w:val="24"/>
                <w:szCs w:val="24"/>
                <w:lang w:val="kk-KZ"/>
              </w:rPr>
              <w:t>Сонымен бірге, ҚҚбС-ға салынатын акциздік салық олардың тұтынылуын тежейтіні, оларды тұтынуға байланысты туындайтын ауру-лардан денсаулық сақтау мен экономика саласының шығындарын азайтуға көмектесетіні дәлелденді. Мәселен, Дүниежүзілік Банктің консервативті болжамдары ҚҚбС салығын енгізу кезінде олардың тұтынылуы 5,2%-дан 15,7%-ға дейін төмендейтінін анықтады, бұл жұқпалы емес аурулардың ауыртпалығын, демек емдеуге арналған мемлекеттік бюджет шығындарын азайтады.</w:t>
            </w:r>
          </w:p>
          <w:p w14:paraId="6843EF2A" w14:textId="77777777" w:rsidR="00D95A7B" w:rsidRPr="00B218BE" w:rsidRDefault="00D95A7B" w:rsidP="00B218BE">
            <w:pPr>
              <w:ind w:firstLine="284"/>
              <w:jc w:val="both"/>
              <w:rPr>
                <w:rFonts w:ascii="Times New Roman" w:eastAsia="Calibri" w:hAnsi="Times New Roman"/>
                <w:sz w:val="24"/>
                <w:szCs w:val="24"/>
                <w:lang w:val="kk-KZ"/>
              </w:rPr>
            </w:pPr>
            <w:r w:rsidRPr="00B218BE">
              <w:rPr>
                <w:rFonts w:ascii="Times New Roman" w:eastAsia="Calibri" w:hAnsi="Times New Roman"/>
                <w:sz w:val="24"/>
                <w:szCs w:val="24"/>
                <w:lang w:val="kk-KZ"/>
              </w:rPr>
              <w:t xml:space="preserve">Қант диабеті – ҚР-дағы ең қымбат әлеуметтік маңызы бар аурулардың бірі. 2021 жылғы наурыз бен 2022 жылғы наурыз аралығында диспансерлік пациенттерді амбулаториялық дәрі-дәрмекпен қамтамасыз етуге жұмсалған шығындар 29,3 млрд. теңгені құрағаны анықталды, бұл алдыңғы кезеңмен салыстыр-ғанда 36%-ға жоғары. Ал қазақстандық </w:t>
            </w:r>
            <w:r w:rsidRPr="00B218BE">
              <w:rPr>
                <w:rFonts w:ascii="Times New Roman" w:eastAsia="Calibri" w:hAnsi="Times New Roman"/>
                <w:sz w:val="24"/>
                <w:szCs w:val="24"/>
                <w:lang w:val="kk-KZ"/>
              </w:rPr>
              <w:lastRenderedPageBreak/>
              <w:t>қант диабетін зерттеу қоғамы қант диабеті ауыртпалығынан тікелей және жанама шығындар жыл сайын кемінде 436,4 млрд. теңгені немесе шамамен 1 млрд. АҚШ долларын құрайтынын анықтады.</w:t>
            </w:r>
          </w:p>
          <w:p w14:paraId="113B13AC" w14:textId="77777777" w:rsidR="00D95A7B" w:rsidRPr="00B218BE" w:rsidRDefault="00D95A7B" w:rsidP="00B218BE">
            <w:pPr>
              <w:ind w:firstLine="284"/>
              <w:jc w:val="both"/>
              <w:rPr>
                <w:rFonts w:ascii="Times New Roman" w:hAnsi="Times New Roman"/>
                <w:sz w:val="24"/>
                <w:szCs w:val="24"/>
                <w:lang w:val="kk-KZ"/>
              </w:rPr>
            </w:pPr>
            <w:r w:rsidRPr="00B218BE">
              <w:rPr>
                <w:rFonts w:ascii="Times New Roman" w:hAnsi="Times New Roman"/>
                <w:sz w:val="24"/>
                <w:szCs w:val="24"/>
                <w:lang w:val="kk-KZ"/>
              </w:rPr>
              <w:t xml:space="preserve">Бұл ретте Дүниежүзілік Банктің есептеулері ҚҚбС-ға акциздер мемлекеттік бюджетке кірісті жылына 87-ден 182 млрд. теңгеге дейін арттыратынын көрсетті. Бұл ретте, бай елдердегі ең жақсы тәжірибе инфляцияға және үй шаруашылықтарының орташа табысының өсуіне байланысты бөлшек сауда бағасының жоғарылауын ескере отырып, салықтарды үнемі түзету. </w:t>
            </w:r>
          </w:p>
          <w:p w14:paraId="226E792A" w14:textId="77777777" w:rsidR="00D95A7B" w:rsidRPr="00B218BE" w:rsidRDefault="00D95A7B" w:rsidP="00B218BE">
            <w:pPr>
              <w:pStyle w:val="ad"/>
              <w:ind w:firstLine="284"/>
              <w:jc w:val="both"/>
              <w:rPr>
                <w:rFonts w:ascii="Times New Roman" w:hAnsi="Times New Roman"/>
                <w:sz w:val="24"/>
                <w:szCs w:val="24"/>
                <w:lang w:val="kk-KZ"/>
              </w:rPr>
            </w:pPr>
            <w:r w:rsidRPr="00B218BE">
              <w:rPr>
                <w:rFonts w:ascii="Times New Roman" w:hAnsi="Times New Roman"/>
                <w:sz w:val="24"/>
                <w:szCs w:val="24"/>
                <w:lang w:val="kk-KZ"/>
              </w:rPr>
              <w:t>ДДҰ да ҚҚбС-ға салықты (демек, бағаны) арттыру, содан кейін инфляцияны ескере отырып түзету және кірістердің өсуіне байланысты қол жетімділікті арттыру тұтынуды азайтудың тиімді шарасы болып табылатындығын растайды және 2016 жылы жұқпалы емес аурулармен күресу бойынша ұсынылған саясат шараларының тізіміне ҚҚбС-ға салық салуды қосты.</w:t>
            </w:r>
          </w:p>
          <w:p w14:paraId="58423AC6" w14:textId="62F7A220" w:rsidR="00D95A7B" w:rsidRPr="00B218BE" w:rsidRDefault="00D95A7B" w:rsidP="00B218BE">
            <w:pPr>
              <w:shd w:val="clear" w:color="auto" w:fill="FFFFFF" w:themeFill="background1"/>
              <w:ind w:firstLine="567"/>
              <w:jc w:val="both"/>
              <w:rPr>
                <w:rFonts w:ascii="Times New Roman" w:hAnsi="Times New Roman"/>
                <w:sz w:val="24"/>
                <w:szCs w:val="24"/>
                <w:lang w:val="kk-KZ"/>
              </w:rPr>
            </w:pPr>
          </w:p>
        </w:tc>
        <w:tc>
          <w:tcPr>
            <w:tcW w:w="1844" w:type="dxa"/>
          </w:tcPr>
          <w:p w14:paraId="2475E6B5" w14:textId="77777777" w:rsidR="00D95A7B" w:rsidRPr="00B218BE" w:rsidRDefault="00D95A7B" w:rsidP="00B218BE">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Пысық-талсын</w:t>
            </w:r>
          </w:p>
          <w:p w14:paraId="5A2081E6" w14:textId="77777777" w:rsidR="00D95A7B" w:rsidRPr="00B218BE" w:rsidRDefault="00D95A7B" w:rsidP="00B218BE">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2C2444B9" w14:textId="77777777" w:rsidR="00D95A7B" w:rsidRPr="00B218BE" w:rsidRDefault="00D95A7B" w:rsidP="00B218BE">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066D43D4" w14:textId="77777777" w:rsidR="00D95A7B" w:rsidRPr="00B218BE" w:rsidRDefault="00D95A7B" w:rsidP="00B218BE">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Ішінара қолдау тапты</w:t>
            </w:r>
          </w:p>
          <w:p w14:paraId="28CFCE98" w14:textId="77777777" w:rsidR="00D95A7B" w:rsidRPr="00B218BE" w:rsidRDefault="00D95A7B" w:rsidP="00B218BE">
            <w:pPr>
              <w:widowControl w:val="0"/>
              <w:shd w:val="clear" w:color="auto" w:fill="FFFFFF" w:themeFill="background1"/>
              <w:jc w:val="center"/>
              <w:rPr>
                <w:rFonts w:ascii="Times New Roman" w:eastAsia="Times New Roman" w:hAnsi="Times New Roman" w:cs="Times New Roman"/>
                <w:b/>
                <w:sz w:val="24"/>
                <w:szCs w:val="24"/>
                <w:lang w:val="kk-KZ" w:eastAsia="ru-RU"/>
              </w:rPr>
            </w:pPr>
          </w:p>
          <w:p w14:paraId="12466183" w14:textId="473567FF"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Төмендегіні қарау</w:t>
            </w:r>
          </w:p>
        </w:tc>
      </w:tr>
      <w:tr w:rsidR="00B218BE" w:rsidRPr="00B218BE" w14:paraId="42F38D18" w14:textId="77777777" w:rsidTr="005E2879">
        <w:tc>
          <w:tcPr>
            <w:tcW w:w="568" w:type="dxa"/>
            <w:vMerge/>
          </w:tcPr>
          <w:p w14:paraId="72005430" w14:textId="77777777" w:rsidR="00EE19D5" w:rsidRPr="00B218BE" w:rsidRDefault="00EE19D5"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883" w:type="dxa"/>
            <w:gridSpan w:val="5"/>
          </w:tcPr>
          <w:p w14:paraId="68B1314E" w14:textId="77777777" w:rsidR="00D95A7B" w:rsidRPr="00B218BE" w:rsidRDefault="00D95A7B" w:rsidP="00B218BE">
            <w:pPr>
              <w:ind w:firstLine="709"/>
              <w:jc w:val="both"/>
              <w:rPr>
                <w:rFonts w:ascii="Times New Roman" w:hAnsi="Times New Roman" w:cs="Times New Roman"/>
                <w:b/>
                <w:i/>
                <w:sz w:val="24"/>
                <w:szCs w:val="24"/>
                <w:lang w:val="kk-KZ"/>
              </w:rPr>
            </w:pPr>
            <w:r w:rsidRPr="00B218BE">
              <w:rPr>
                <w:rFonts w:ascii="Times New Roman" w:hAnsi="Times New Roman" w:cs="Times New Roman"/>
                <w:b/>
                <w:i/>
                <w:sz w:val="24"/>
                <w:szCs w:val="24"/>
                <w:lang w:val="kk-KZ"/>
              </w:rPr>
              <w:t>119-позиция бойынша:</w:t>
            </w:r>
          </w:p>
          <w:p w14:paraId="70BD6C9A" w14:textId="77777777" w:rsidR="00D95A7B" w:rsidRPr="00B218BE" w:rsidRDefault="00D95A7B" w:rsidP="00B218BE">
            <w:pPr>
              <w:ind w:firstLine="709"/>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lastRenderedPageBreak/>
              <w:t>Салық кодексі жобасының 528-бабы 4-тармағының толықтыруларына ішінара қолдау көрсетіледі, бұл ретте көрсетілген тармақ мынадай редакцияда жазылсын:</w:t>
            </w:r>
          </w:p>
          <w:p w14:paraId="2DFC4609" w14:textId="77777777" w:rsidR="00D95A7B" w:rsidRPr="00B218BE" w:rsidRDefault="00D95A7B" w:rsidP="00B218BE">
            <w:pPr>
              <w:ind w:firstLine="709"/>
              <w:jc w:val="both"/>
              <w:rPr>
                <w:rFonts w:ascii="Times New Roman" w:hAnsi="Times New Roman" w:cs="Times New Roman"/>
                <w:sz w:val="24"/>
                <w:szCs w:val="24"/>
              </w:rPr>
            </w:pPr>
            <w:r w:rsidRPr="00B218BE">
              <w:rPr>
                <w:rFonts w:ascii="Times New Roman" w:hAnsi="Times New Roman" w:cs="Times New Roman"/>
                <w:sz w:val="24"/>
                <w:szCs w:val="24"/>
              </w:rPr>
              <w:t>«</w:t>
            </w:r>
          </w:p>
          <w:tbl>
            <w:tblPr>
              <w:tblStyle w:val="a3"/>
              <w:tblW w:w="10065" w:type="dxa"/>
              <w:tblLayout w:type="fixed"/>
              <w:tblLook w:val="04A0" w:firstRow="1" w:lastRow="0" w:firstColumn="1" w:lastColumn="0" w:noHBand="0" w:noVBand="1"/>
            </w:tblPr>
            <w:tblGrid>
              <w:gridCol w:w="1106"/>
              <w:gridCol w:w="1842"/>
              <w:gridCol w:w="4395"/>
              <w:gridCol w:w="2722"/>
            </w:tblGrid>
            <w:tr w:rsidR="00B218BE" w:rsidRPr="00B218BE" w14:paraId="5A242EC3" w14:textId="77777777" w:rsidTr="00B252DC">
              <w:tc>
                <w:tcPr>
                  <w:tcW w:w="1106" w:type="dxa"/>
                </w:tcPr>
                <w:p w14:paraId="421784F0" w14:textId="77777777" w:rsidR="00D95A7B" w:rsidRPr="00B218BE" w:rsidRDefault="00D95A7B" w:rsidP="00B218BE">
                  <w:pPr>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27.</w:t>
                  </w:r>
                </w:p>
              </w:tc>
              <w:tc>
                <w:tcPr>
                  <w:tcW w:w="1842" w:type="dxa"/>
                </w:tcPr>
                <w:p w14:paraId="1B53B179" w14:textId="77777777" w:rsidR="00D95A7B" w:rsidRPr="00B218BE" w:rsidRDefault="00D95A7B" w:rsidP="00B218BE">
                  <w:pPr>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eastAsia="ru-RU"/>
                    </w:rPr>
                    <w:t>2202</w:t>
                  </w:r>
                  <w:r w:rsidRPr="00B218BE">
                    <w:rPr>
                      <w:rFonts w:ascii="Times New Roman" w:eastAsia="Times New Roman" w:hAnsi="Times New Roman" w:cs="Times New Roman"/>
                      <w:sz w:val="24"/>
                      <w:szCs w:val="24"/>
                      <w:lang w:val="kk-KZ" w:eastAsia="ru-RU"/>
                    </w:rPr>
                    <w:t>-ден</w:t>
                  </w:r>
                </w:p>
              </w:tc>
              <w:tc>
                <w:tcPr>
                  <w:tcW w:w="4395" w:type="dxa"/>
                </w:tcPr>
                <w:p w14:paraId="74CC30F7"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Сергітетін (энергетикалық) </w:t>
                  </w:r>
                </w:p>
                <w:p w14:paraId="587F74E8"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алкогольсіз сусындар:</w:t>
                  </w:r>
                </w:p>
                <w:p w14:paraId="2CB4C7D1"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p>
                <w:p w14:paraId="2E62671B"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2026 жылғы 1 қаңтардан бастап              2026 жылғы 31 желтоқсанды қоса алғанда</w:t>
                  </w:r>
                </w:p>
                <w:p w14:paraId="101A49E8"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p>
                <w:p w14:paraId="5B920D9D"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2027 жылғы 1 қаңтардан бастап   2027 жылғы 31 желтоқсанды қоса алғанда </w:t>
                  </w:r>
                </w:p>
                <w:p w14:paraId="0D21330E"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p>
                <w:p w14:paraId="4DB04C98"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2028 жылғы 1 қаңтардан бастап              2028 жылғы 31 желтоқсанды қоса алғанда</w:t>
                  </w:r>
                </w:p>
                <w:p w14:paraId="7F773902"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p>
                <w:p w14:paraId="1BD3011B"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2029 жылғы 1 қаңтардан бастап               2029 жылғы 31 желтоқсанды қоса алғанда</w:t>
                  </w:r>
                </w:p>
                <w:p w14:paraId="08DE3A8F"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p>
                <w:p w14:paraId="507939F1"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 xml:space="preserve">2030 жылғы 1 қаңтардан бастап                   2030 жылғы 31 желтоқсанды қоса алғанда </w:t>
                  </w:r>
                </w:p>
                <w:p w14:paraId="55B0C304" w14:textId="77777777" w:rsidR="00D95A7B" w:rsidRPr="00B218BE" w:rsidRDefault="00D95A7B" w:rsidP="00B218BE">
                  <w:pPr>
                    <w:ind w:firstLine="397"/>
                    <w:contextualSpacing/>
                    <w:jc w:val="both"/>
                    <w:rPr>
                      <w:rFonts w:ascii="Times New Roman" w:eastAsia="Times New Roman" w:hAnsi="Times New Roman" w:cs="Times New Roman"/>
                      <w:sz w:val="24"/>
                      <w:szCs w:val="24"/>
                      <w:lang w:val="kk-KZ" w:eastAsia="ru-RU"/>
                    </w:rPr>
                  </w:pPr>
                </w:p>
              </w:tc>
              <w:tc>
                <w:tcPr>
                  <w:tcW w:w="2722" w:type="dxa"/>
                </w:tcPr>
                <w:p w14:paraId="793662F1" w14:textId="77777777" w:rsidR="00D95A7B" w:rsidRPr="00B218BE" w:rsidRDefault="00D95A7B" w:rsidP="00B218BE">
                  <w:pPr>
                    <w:ind w:firstLine="709"/>
                    <w:contextualSpacing/>
                    <w:jc w:val="both"/>
                    <w:rPr>
                      <w:rFonts w:ascii="Times New Roman" w:eastAsia="Times New Roman" w:hAnsi="Times New Roman" w:cs="Times New Roman"/>
                      <w:sz w:val="24"/>
                      <w:szCs w:val="24"/>
                      <w:lang w:val="kk-KZ" w:eastAsia="ru-RU"/>
                    </w:rPr>
                  </w:pPr>
                </w:p>
                <w:p w14:paraId="367EA65F" w14:textId="77777777" w:rsidR="00D95A7B" w:rsidRPr="00B218BE" w:rsidRDefault="00D95A7B" w:rsidP="00B218BE">
                  <w:pPr>
                    <w:ind w:firstLine="709"/>
                    <w:contextualSpacing/>
                    <w:jc w:val="both"/>
                    <w:rPr>
                      <w:rFonts w:ascii="Times New Roman" w:eastAsia="Times New Roman" w:hAnsi="Times New Roman" w:cs="Times New Roman"/>
                      <w:sz w:val="24"/>
                      <w:szCs w:val="24"/>
                      <w:lang w:val="kk-KZ" w:eastAsia="ru-RU"/>
                    </w:rPr>
                  </w:pPr>
                </w:p>
                <w:p w14:paraId="33C156DD" w14:textId="77777777" w:rsidR="00D95A7B" w:rsidRPr="00B218BE" w:rsidRDefault="00D95A7B" w:rsidP="00B218BE">
                  <w:pPr>
                    <w:contextualSpacing/>
                    <w:jc w:val="both"/>
                    <w:rPr>
                      <w:rFonts w:ascii="Times New Roman" w:eastAsia="Times New Roman" w:hAnsi="Times New Roman" w:cs="Times New Roman"/>
                      <w:sz w:val="24"/>
                      <w:szCs w:val="24"/>
                      <w:lang w:val="kk-KZ" w:eastAsia="ru-RU"/>
                    </w:rPr>
                  </w:pPr>
                </w:p>
                <w:p w14:paraId="1B2E39A6"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100 те</w:t>
                  </w:r>
                  <w:r w:rsidRPr="00B218BE">
                    <w:rPr>
                      <w:rFonts w:ascii="Times New Roman" w:eastAsia="Times New Roman" w:hAnsi="Times New Roman" w:cs="Times New Roman"/>
                      <w:sz w:val="24"/>
                      <w:szCs w:val="24"/>
                      <w:lang w:val="kk-KZ" w:eastAsia="ru-RU"/>
                    </w:rPr>
                    <w:t>ң</w:t>
                  </w:r>
                  <w:r w:rsidRPr="00B218BE">
                    <w:rPr>
                      <w:rFonts w:ascii="Times New Roman" w:eastAsia="Times New Roman" w:hAnsi="Times New Roman" w:cs="Times New Roman"/>
                      <w:sz w:val="24"/>
                      <w:szCs w:val="24"/>
                      <w:lang w:eastAsia="ru-RU"/>
                    </w:rPr>
                    <w:t>ге/</w:t>
                  </w:r>
                </w:p>
                <w:p w14:paraId="57665538"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литр</w:t>
                  </w:r>
                </w:p>
                <w:p w14:paraId="0BE01CDD"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2FC003C2"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745CE92A"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140 теңге/</w:t>
                  </w:r>
                </w:p>
                <w:p w14:paraId="2B69D93C"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литр</w:t>
                  </w:r>
                </w:p>
                <w:p w14:paraId="16BF98B5"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4F521D49"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1C3A68F1"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180 теңге/</w:t>
                  </w:r>
                </w:p>
                <w:p w14:paraId="07D89CDA"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литр</w:t>
                  </w:r>
                </w:p>
                <w:p w14:paraId="1C060C9F"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2F1EF6CC"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51EEAB14"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200 теңге/</w:t>
                  </w:r>
                </w:p>
                <w:p w14:paraId="4C25F63B"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литр</w:t>
                  </w:r>
                </w:p>
                <w:p w14:paraId="676418B6"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0614F1CF"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p w14:paraId="6C8D570E"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240 теңге/</w:t>
                  </w:r>
                </w:p>
                <w:p w14:paraId="0551B185"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r w:rsidRPr="00B218BE">
                    <w:rPr>
                      <w:rFonts w:ascii="Times New Roman" w:eastAsia="Times New Roman" w:hAnsi="Times New Roman" w:cs="Times New Roman"/>
                      <w:sz w:val="24"/>
                      <w:szCs w:val="24"/>
                      <w:lang w:eastAsia="ru-RU"/>
                    </w:rPr>
                    <w:t>литр</w:t>
                  </w:r>
                </w:p>
                <w:p w14:paraId="2A13F17E" w14:textId="77777777" w:rsidR="00D95A7B" w:rsidRPr="00B218BE" w:rsidRDefault="00D95A7B" w:rsidP="00B218BE">
                  <w:pPr>
                    <w:ind w:firstLine="709"/>
                    <w:contextualSpacing/>
                    <w:jc w:val="both"/>
                    <w:rPr>
                      <w:rFonts w:ascii="Times New Roman" w:eastAsia="Times New Roman" w:hAnsi="Times New Roman" w:cs="Times New Roman"/>
                      <w:sz w:val="24"/>
                      <w:szCs w:val="24"/>
                      <w:lang w:eastAsia="ru-RU"/>
                    </w:rPr>
                  </w:pPr>
                </w:p>
              </w:tc>
            </w:tr>
          </w:tbl>
          <w:p w14:paraId="274CA8C6" w14:textId="77777777" w:rsidR="00EE19D5" w:rsidRPr="00B218BE" w:rsidRDefault="00EE19D5"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B218BE" w14:paraId="17BDED63" w14:textId="77777777" w:rsidTr="005E2879">
        <w:tc>
          <w:tcPr>
            <w:tcW w:w="568" w:type="dxa"/>
          </w:tcPr>
          <w:p w14:paraId="1478B168"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753A9488" w14:textId="46443EEA" w:rsidR="00D95A7B" w:rsidRPr="00B218BE" w:rsidRDefault="00D95A7B" w:rsidP="00B218BE">
            <w:pPr>
              <w:ind w:left="-34" w:right="-82"/>
              <w:jc w:val="center"/>
              <w:rPr>
                <w:rFonts w:ascii="Times New Roman" w:hAnsi="Times New Roman" w:cs="Times New Roman"/>
                <w:sz w:val="24"/>
                <w:szCs w:val="24"/>
              </w:rPr>
            </w:pPr>
            <w:r w:rsidRPr="00B218BE">
              <w:rPr>
                <w:rFonts w:ascii="Times New Roman" w:hAnsi="Times New Roman" w:cs="Times New Roman"/>
                <w:sz w:val="24"/>
                <w:szCs w:val="24"/>
                <w:lang w:val="kk-KZ"/>
              </w:rPr>
              <w:t>Жобаның 579-бабы 3-тарма-ғының жаңа 6)  тармақ-шасы</w:t>
            </w:r>
          </w:p>
        </w:tc>
        <w:tc>
          <w:tcPr>
            <w:tcW w:w="3828" w:type="dxa"/>
          </w:tcPr>
          <w:p w14:paraId="6A160AB2"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p>
          <w:p w14:paraId="6AA54ABE"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579-бап. Салық төлеушілер</w:t>
            </w:r>
          </w:p>
          <w:p w14:paraId="6231536E" w14:textId="77777777" w:rsidR="00D95A7B" w:rsidRPr="00B218BE" w:rsidRDefault="00D95A7B"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w:t>
            </w:r>
          </w:p>
          <w:p w14:paraId="195A9F32" w14:textId="77777777" w:rsidR="00D95A7B" w:rsidRPr="00B218BE" w:rsidRDefault="00D95A7B"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t>3. Егер осы бапта өзгеше белгіленбесе, мыналар мүлік салығын төлеушілер болып табылмайды:</w:t>
            </w:r>
          </w:p>
          <w:p w14:paraId="4499FAC9" w14:textId="77777777" w:rsidR="00D95A7B" w:rsidRPr="00B218BE" w:rsidRDefault="00D95A7B" w:rsidP="00B218BE">
            <w:pPr>
              <w:ind w:firstLine="284"/>
              <w:contextualSpacing/>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lastRenderedPageBreak/>
              <w:t>...</w:t>
            </w:r>
          </w:p>
          <w:p w14:paraId="6236BEA5" w14:textId="77777777" w:rsidR="00D95A7B" w:rsidRPr="00B218BE" w:rsidRDefault="00D95A7B" w:rsidP="00B218BE">
            <w:pPr>
              <w:ind w:firstLine="284"/>
              <w:contextualSpacing/>
              <w:jc w:val="both"/>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t>6) жоқ;</w:t>
            </w:r>
          </w:p>
          <w:p w14:paraId="1C590EBD" w14:textId="77777777" w:rsidR="00D95A7B" w:rsidRPr="00B218BE" w:rsidRDefault="00D95A7B" w:rsidP="00B218BE">
            <w:pPr>
              <w:ind w:firstLine="175"/>
              <w:jc w:val="both"/>
              <w:rPr>
                <w:rFonts w:ascii="Times New Roman" w:hAnsi="Times New Roman" w:cs="Times New Roman"/>
                <w:sz w:val="24"/>
                <w:szCs w:val="24"/>
              </w:rPr>
            </w:pPr>
          </w:p>
        </w:tc>
        <w:tc>
          <w:tcPr>
            <w:tcW w:w="3967" w:type="dxa"/>
          </w:tcPr>
          <w:p w14:paraId="693CA0AC"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lastRenderedPageBreak/>
              <w:t>579-баптың 3-тармағы мынадай мазмұндағы 6) тармақшамен толықтырылсын:</w:t>
            </w:r>
          </w:p>
          <w:p w14:paraId="6887E873" w14:textId="55ECD36E" w:rsidR="00D95A7B" w:rsidRPr="00B218BE" w:rsidRDefault="00D95A7B" w:rsidP="00B218BE">
            <w:pPr>
              <w:ind w:firstLine="175"/>
              <w:jc w:val="both"/>
              <w:rPr>
                <w:rFonts w:ascii="Times New Roman" w:hAnsi="Times New Roman" w:cs="Times New Roman"/>
                <w:sz w:val="24"/>
                <w:szCs w:val="24"/>
                <w:lang w:val="kk-KZ"/>
              </w:rPr>
            </w:pPr>
            <w:r w:rsidRPr="00B218BE">
              <w:rPr>
                <w:rFonts w:ascii="Times New Roman" w:eastAsia="Times New Roman" w:hAnsi="Times New Roman" w:cs="Times New Roman"/>
                <w:sz w:val="24"/>
                <w:szCs w:val="24"/>
                <w:lang w:val="kk-KZ" w:eastAsia="ru-RU"/>
              </w:rPr>
              <w:t>«</w:t>
            </w:r>
            <w:r w:rsidRPr="00B218BE">
              <w:rPr>
                <w:rFonts w:ascii="Times New Roman" w:eastAsia="Times New Roman" w:hAnsi="Times New Roman" w:cs="Times New Roman"/>
                <w:b/>
                <w:bCs/>
                <w:sz w:val="24"/>
                <w:szCs w:val="24"/>
                <w:lang w:val="kk-KZ" w:eastAsia="ru-RU"/>
              </w:rPr>
              <w:t xml:space="preserve">6) музейлер, кітапханалар, театрлар, галереялар, архивтер.». </w:t>
            </w:r>
          </w:p>
        </w:tc>
        <w:tc>
          <w:tcPr>
            <w:tcW w:w="3826" w:type="dxa"/>
          </w:tcPr>
          <w:p w14:paraId="0BC54F2A" w14:textId="77777777" w:rsidR="00D95A7B" w:rsidRPr="00B218BE" w:rsidRDefault="00D95A7B"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депутат</w:t>
            </w:r>
          </w:p>
          <w:p w14:paraId="2B7AB8EE" w14:textId="77777777" w:rsidR="00D95A7B" w:rsidRPr="00B218BE" w:rsidRDefault="00D95A7B" w:rsidP="00B218BE">
            <w:pPr>
              <w:widowControl w:val="0"/>
              <w:jc w:val="center"/>
              <w:rPr>
                <w:rFonts w:ascii="Times New Roman" w:hAnsi="Times New Roman" w:cs="Times New Roman"/>
                <w:b/>
                <w:sz w:val="24"/>
                <w:szCs w:val="24"/>
                <w:lang w:val="kk-KZ"/>
              </w:rPr>
            </w:pPr>
            <w:r w:rsidRPr="00B218BE">
              <w:rPr>
                <w:rFonts w:ascii="Times New Roman" w:hAnsi="Times New Roman" w:cs="Times New Roman"/>
                <w:b/>
                <w:sz w:val="24"/>
                <w:szCs w:val="24"/>
                <w:lang w:val="kk-KZ"/>
              </w:rPr>
              <w:t>А. Аймагамбетов</w:t>
            </w:r>
          </w:p>
          <w:p w14:paraId="1E153E8E" w14:textId="77777777" w:rsidR="00D95A7B" w:rsidRPr="00B218BE" w:rsidRDefault="00D95A7B" w:rsidP="00B218BE">
            <w:pPr>
              <w:widowControl w:val="0"/>
              <w:jc w:val="both"/>
              <w:rPr>
                <w:rFonts w:ascii="Times New Roman" w:hAnsi="Times New Roman" w:cs="Times New Roman"/>
                <w:sz w:val="24"/>
                <w:szCs w:val="24"/>
                <w:lang w:val="kk-KZ"/>
              </w:rPr>
            </w:pPr>
          </w:p>
          <w:p w14:paraId="777A6520" w14:textId="300D9AFD" w:rsidR="00D95A7B" w:rsidRPr="00B218BE" w:rsidRDefault="00D95A7B" w:rsidP="00B218BE">
            <w:pPr>
              <w:widowControl w:val="0"/>
              <w:ind w:firstLine="456"/>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Мәдени объектілерді қолдау мақсатында.</w:t>
            </w:r>
          </w:p>
        </w:tc>
        <w:tc>
          <w:tcPr>
            <w:tcW w:w="1844" w:type="dxa"/>
          </w:tcPr>
          <w:p w14:paraId="2D86642D" w14:textId="77777777" w:rsidR="00D95A7B" w:rsidRPr="00B218BE" w:rsidRDefault="00D95A7B" w:rsidP="00B218B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218BE" w:rsidRPr="00B218BE" w14:paraId="1B37161F" w14:textId="77777777" w:rsidTr="005E2879">
        <w:tc>
          <w:tcPr>
            <w:tcW w:w="568" w:type="dxa"/>
          </w:tcPr>
          <w:p w14:paraId="6C48BD0A"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3D890CD0" w14:textId="4246E399" w:rsidR="00D95A7B" w:rsidRPr="00B218BE" w:rsidRDefault="00D95A7B" w:rsidP="00B218BE">
            <w:pPr>
              <w:shd w:val="clear" w:color="auto" w:fill="FFFFFF" w:themeFill="background1"/>
              <w:contextualSpacing/>
              <w:jc w:val="center"/>
              <w:rPr>
                <w:rFonts w:ascii="Times New Roman" w:hAnsi="Times New Roman" w:cs="Times New Roman"/>
                <w:bCs/>
                <w:sz w:val="24"/>
                <w:szCs w:val="24"/>
              </w:rPr>
            </w:pPr>
            <w:r w:rsidRPr="00B218BE">
              <w:rPr>
                <w:rFonts w:ascii="Times New Roman" w:hAnsi="Times New Roman" w:cs="Times New Roman"/>
                <w:sz w:val="24"/>
                <w:szCs w:val="24"/>
                <w:lang w:val="kk-KZ"/>
              </w:rPr>
              <w:t>Жобаның 554-бабы 3-тарма-ғының 2) тармақ-шасы</w:t>
            </w:r>
          </w:p>
        </w:tc>
        <w:tc>
          <w:tcPr>
            <w:tcW w:w="3828" w:type="dxa"/>
            <w:tcBorders>
              <w:top w:val="single" w:sz="6" w:space="0" w:color="auto"/>
              <w:left w:val="single" w:sz="6" w:space="0" w:color="auto"/>
              <w:bottom w:val="single" w:sz="6" w:space="0" w:color="auto"/>
              <w:right w:val="single" w:sz="6" w:space="0" w:color="auto"/>
            </w:tcBorders>
          </w:tcPr>
          <w:p w14:paraId="349648C3"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554-бап. Салық төлеушілер</w:t>
            </w:r>
          </w:p>
          <w:p w14:paraId="04723510"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p>
          <w:p w14:paraId="2C6A6095"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08080FB2"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384ED1CB"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42D32014"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пайда-ланылатын төмендегі қажеттілік нормативтері шегіндегі жеңіл және жүк көлік құралдары бойынша:</w:t>
            </w:r>
          </w:p>
          <w:p w14:paraId="3882761C"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қозғалтқышының көлемі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bCs/>
                <w:sz w:val="24"/>
                <w:szCs w:val="24"/>
                <w:lang w:val="kk-KZ" w:eastAsia="ru-RU"/>
              </w:rPr>
              <w:t xml:space="preserve"> дейін қоса алғанда бір жеңіл автомобиль бойынша;</w:t>
            </w:r>
          </w:p>
          <w:p w14:paraId="7FF9D7A6"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w:t>
            </w:r>
            <w:r w:rsidRPr="00B218BE">
              <w:rPr>
                <w:rFonts w:ascii="Times New Roman" w:eastAsia="Times New Roman" w:hAnsi="Times New Roman" w:cs="Times New Roman"/>
                <w:bCs/>
                <w:sz w:val="24"/>
                <w:szCs w:val="24"/>
                <w:lang w:val="kk-KZ" w:eastAsia="ru-RU"/>
              </w:rPr>
              <w:lastRenderedPageBreak/>
              <w:t>мөлшеріндегі жүк автомобильдері бойынша.</w:t>
            </w:r>
          </w:p>
          <w:p w14:paraId="2ED30673"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14:paraId="70AB2917"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Егер есеп-қисап қорытынды-лары бойынша жүк автом-обильдерінің саны бір бірліктен кем болса, қозғалтқышының қуаты барынша аз бір жүк автомобилі босатылуға жатады;</w:t>
            </w:r>
          </w:p>
          <w:p w14:paraId="715443D9"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мемлекеттік мекемелер және орта білім беретін мемлекеттік оқу орындары;</w:t>
            </w:r>
          </w:p>
          <w:p w14:paraId="48BBDCA2"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14:paraId="6A0C15FB"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w:t>
            </w:r>
            <w:r w:rsidRPr="00B218BE">
              <w:rPr>
                <w:rFonts w:ascii="Times New Roman" w:eastAsia="Times New Roman" w:hAnsi="Times New Roman" w:cs="Times New Roman"/>
                <w:bCs/>
                <w:sz w:val="24"/>
                <w:szCs w:val="24"/>
                <w:lang w:val="kk-KZ" w:eastAsia="ru-RU"/>
              </w:rPr>
              <w:lastRenderedPageBreak/>
              <w:t>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14:paraId="6CB423EF"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6) меншiгiнде мотоколяска-лары мен автомобильдерi бар мүгедектігі бар адамдар – салық салу объектiсi болып табылатын бiр автокөлiк құралы бойынша.</w:t>
            </w:r>
          </w:p>
          <w:p w14:paraId="55D37B4A"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lastRenderedPageBreak/>
              <w:t xml:space="preserve">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p w14:paraId="7DFBEC38" w14:textId="77777777" w:rsidR="00D95A7B" w:rsidRPr="00B218BE" w:rsidRDefault="00D95A7B" w:rsidP="00B218BE">
            <w:pPr>
              <w:shd w:val="clear" w:color="auto" w:fill="FFFFFF" w:themeFill="background1"/>
              <w:ind w:firstLine="453"/>
              <w:contextualSpacing/>
              <w:jc w:val="both"/>
              <w:rPr>
                <w:rFonts w:ascii="Times New Roman" w:hAnsi="Times New Roman" w:cs="Times New Roman"/>
                <w:bCs/>
                <w:sz w:val="24"/>
                <w:szCs w:val="24"/>
                <w:lang w:val="kk-KZ"/>
              </w:rPr>
            </w:pPr>
          </w:p>
        </w:tc>
        <w:tc>
          <w:tcPr>
            <w:tcW w:w="3967" w:type="dxa"/>
            <w:tcBorders>
              <w:top w:val="single" w:sz="6" w:space="0" w:color="auto"/>
              <w:left w:val="single" w:sz="6" w:space="0" w:color="auto"/>
              <w:bottom w:val="single" w:sz="6" w:space="0" w:color="auto"/>
              <w:right w:val="single" w:sz="6" w:space="0" w:color="auto"/>
            </w:tcBorders>
          </w:tcPr>
          <w:p w14:paraId="44A2286A" w14:textId="49D113D4" w:rsidR="00D95A7B" w:rsidRPr="00B218BE" w:rsidRDefault="00D95A7B" w:rsidP="00B218BE">
            <w:pPr>
              <w:shd w:val="clear" w:color="auto" w:fill="FFFFFF" w:themeFill="background1"/>
              <w:ind w:firstLine="453"/>
              <w:contextualSpacing/>
              <w:jc w:val="both"/>
              <w:rPr>
                <w:rFonts w:ascii="Times New Roman" w:hAnsi="Times New Roman" w:cs="Times New Roman"/>
                <w:bCs/>
                <w:sz w:val="24"/>
                <w:szCs w:val="24"/>
                <w:lang w:val="kk-KZ"/>
              </w:rPr>
            </w:pPr>
            <w:r w:rsidRPr="00B218BE">
              <w:rPr>
                <w:rFonts w:ascii="Times New Roman" w:eastAsia="Times New Roman" w:hAnsi="Times New Roman" w:cs="Times New Roman"/>
                <w:sz w:val="24"/>
                <w:szCs w:val="24"/>
                <w:lang w:val="kk-KZ" w:eastAsia="ru-RU"/>
              </w:rPr>
              <w:lastRenderedPageBreak/>
              <w:t>554-баптың 3-тармағы 2) тармақ-шасының екінші абзацындағы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sz w:val="24"/>
                <w:szCs w:val="24"/>
                <w:lang w:val="kk-KZ" w:eastAsia="ru-RU"/>
              </w:rPr>
              <w:t>» деген сөздерден кейін «</w:t>
            </w:r>
            <w:r w:rsidRPr="00B218BE">
              <w:rPr>
                <w:rFonts w:ascii="Times New Roman" w:eastAsia="Times New Roman" w:hAnsi="Times New Roman" w:cs="Times New Roman"/>
                <w:b/>
                <w:bCs/>
                <w:sz w:val="24"/>
                <w:szCs w:val="24"/>
                <w:lang w:val="kk-KZ" w:eastAsia="ru-RU"/>
              </w:rPr>
              <w:t>6700 текше сантиметрге</w:t>
            </w:r>
            <w:r w:rsidRPr="00B218BE">
              <w:rPr>
                <w:rFonts w:ascii="Times New Roman" w:eastAsia="Times New Roman" w:hAnsi="Times New Roman" w:cs="Times New Roman"/>
                <w:sz w:val="24"/>
                <w:szCs w:val="24"/>
                <w:lang w:val="kk-KZ" w:eastAsia="ru-RU"/>
              </w:rPr>
              <w:t>» деген сөздермен толықтырылсын.</w:t>
            </w:r>
          </w:p>
        </w:tc>
        <w:tc>
          <w:tcPr>
            <w:tcW w:w="3826" w:type="dxa"/>
            <w:tcBorders>
              <w:top w:val="single" w:sz="6" w:space="0" w:color="auto"/>
              <w:left w:val="single" w:sz="6" w:space="0" w:color="auto"/>
              <w:bottom w:val="single" w:sz="6" w:space="0" w:color="auto"/>
              <w:right w:val="single" w:sz="6" w:space="0" w:color="auto"/>
            </w:tcBorders>
          </w:tcPr>
          <w:p w14:paraId="74F28328" w14:textId="77777777" w:rsidR="00D95A7B" w:rsidRPr="00B218BE" w:rsidRDefault="00D95A7B" w:rsidP="00B218BE">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Депутаттар </w:t>
            </w:r>
          </w:p>
          <w:p w14:paraId="169E78E4" w14:textId="77777777" w:rsidR="00D95A7B" w:rsidRPr="00B218BE" w:rsidRDefault="00D95A7B" w:rsidP="00B218BE">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Е. Сатыбалдин</w:t>
            </w:r>
          </w:p>
          <w:p w14:paraId="589070E8" w14:textId="77777777" w:rsidR="00D95A7B" w:rsidRPr="00B218BE" w:rsidRDefault="00D95A7B" w:rsidP="00B218BE">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Е. Жаңбыршин </w:t>
            </w:r>
          </w:p>
          <w:p w14:paraId="38486952" w14:textId="77777777" w:rsidR="00D95A7B" w:rsidRPr="00B218BE" w:rsidRDefault="00D95A7B" w:rsidP="00B218BE">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А. Зейнуллин </w:t>
            </w:r>
          </w:p>
          <w:p w14:paraId="4CFD3DFD" w14:textId="77777777" w:rsidR="00D95A7B" w:rsidRPr="00B218BE" w:rsidRDefault="00D95A7B" w:rsidP="00B218BE">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Н. Сайлаубай </w:t>
            </w:r>
          </w:p>
          <w:p w14:paraId="2A3FEC87" w14:textId="77777777" w:rsidR="00D95A7B" w:rsidRPr="00B218BE" w:rsidRDefault="00D95A7B" w:rsidP="00B218BE">
            <w:pPr>
              <w:ind w:firstLine="284"/>
              <w:contextualSpacing/>
              <w:jc w:val="both"/>
              <w:rPr>
                <w:rFonts w:ascii="Times New Roman" w:hAnsi="Times New Roman" w:cs="Times New Roman"/>
                <w:b/>
                <w:bCs/>
                <w:sz w:val="24"/>
                <w:szCs w:val="24"/>
                <w:lang w:val="kk-KZ"/>
              </w:rPr>
            </w:pPr>
          </w:p>
          <w:p w14:paraId="7161B3CF" w14:textId="77777777" w:rsidR="00D95A7B" w:rsidRPr="00B218BE" w:rsidRDefault="00D95A7B" w:rsidP="00B218BE">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Шаруа қожалықтары үшін қозғалтқыш көлемін 2500-ден 6700 текше см-ге дейін ұлғайту қажетті-лігінің негіздемесі:</w:t>
            </w:r>
          </w:p>
          <w:p w14:paraId="4C3BF1F4" w14:textId="77777777" w:rsidR="00D95A7B" w:rsidRPr="00B218BE" w:rsidRDefault="00D95A7B" w:rsidP="00B218BE">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жүріп өтудің жоғары болу қажеттілігі.</w:t>
            </w:r>
          </w:p>
          <w:p w14:paraId="32BDEAE5" w14:textId="77777777" w:rsidR="00D95A7B" w:rsidRPr="00B218BE" w:rsidRDefault="00D95A7B" w:rsidP="00B218BE">
            <w:pPr>
              <w:ind w:firstLine="284"/>
              <w:contextualSpacing/>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Ауыл шаруашылығында көбінесе батпақтар, төбелер және жоғары трафикті қажет ететін таулы аймақтар сияқты қиын жағдайларда жұмыс істеу керек. Ол үшін нашар жолдарда  қажетті тартылыс пен тұрақтылықты қамтамасыз ететін қуатты қозғалтқыштары бар автомобильдер өте қолайлы. Мұндай машиналардың мысал-дары – 3.0-6.7 литрлік қозғалт-қыштары бар Toyota Land Cruiser, Toyota Hilux, </w:t>
            </w:r>
            <w:r w:rsidRPr="00B218BE">
              <w:rPr>
                <w:rFonts w:ascii="Times New Roman" w:hAnsi="Times New Roman" w:cs="Times New Roman"/>
                <w:sz w:val="24"/>
                <w:szCs w:val="24"/>
                <w:lang w:val="kk-KZ"/>
              </w:rPr>
              <w:t>Dodge Ram,</w:t>
            </w:r>
            <w:r w:rsidRPr="00B218BE">
              <w:rPr>
                <w:rFonts w:ascii="Times New Roman" w:hAnsi="Times New Roman" w:cs="Times New Roman"/>
                <w:bCs/>
                <w:sz w:val="24"/>
                <w:szCs w:val="24"/>
                <w:lang w:val="kk-KZ"/>
              </w:rPr>
              <w:t xml:space="preserve"> Toyota Tundra және Nissan Patrol.</w:t>
            </w:r>
          </w:p>
          <w:p w14:paraId="3AE91115" w14:textId="77777777" w:rsidR="00D95A7B" w:rsidRPr="00B218BE" w:rsidRDefault="00D95A7B" w:rsidP="00B218BE">
            <w:pPr>
              <w:pStyle w:val="a6"/>
              <w:numPr>
                <w:ilvl w:val="0"/>
                <w:numId w:val="31"/>
              </w:numPr>
              <w:ind w:left="0" w:firstLine="284"/>
              <w:jc w:val="both"/>
              <w:rPr>
                <w:rFonts w:ascii="Times New Roman" w:hAnsi="Times New Roman" w:cs="Times New Roman"/>
                <w:bCs/>
                <w:sz w:val="24"/>
                <w:szCs w:val="24"/>
                <w:lang w:val="kk-KZ"/>
              </w:rPr>
            </w:pPr>
            <w:r w:rsidRPr="00B218BE">
              <w:rPr>
                <w:rFonts w:ascii="Times New Roman" w:hAnsi="Times New Roman" w:cs="Times New Roman"/>
                <w:b/>
                <w:bCs/>
                <w:sz w:val="24"/>
                <w:szCs w:val="24"/>
                <w:lang w:val="kk-KZ"/>
              </w:rPr>
              <w:t>ауыр жүктерді тасы-малдау қажеттілігі.</w:t>
            </w:r>
          </w:p>
          <w:p w14:paraId="1A412DD2" w14:textId="77777777" w:rsidR="00D95A7B" w:rsidRPr="00B218BE" w:rsidRDefault="00D95A7B" w:rsidP="00B218BE">
            <w:pPr>
              <w:pStyle w:val="a6"/>
              <w:ind w:left="0"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lastRenderedPageBreak/>
              <w:t>Ауыл шаруашылығында техника, егін және тыңайтқыш сияқты ауыр және үлкен жүктерді тасымалдауды талап етіледі. Ол  үшін ауыр жүктемелерді көтере алатын және қиын жағдайларда жұмыс істей алатын Toyota Tundra                        (5.7 литр) немесе Ford              F-150 (5.0 литрге дейін) сияқты үлкен қозғалтқыштары бар көліктер қажет.</w:t>
            </w:r>
          </w:p>
          <w:p w14:paraId="518786F0" w14:textId="77777777" w:rsidR="00D95A7B" w:rsidRPr="00B218BE" w:rsidRDefault="00D95A7B" w:rsidP="00B218BE">
            <w:pPr>
              <w:pStyle w:val="a6"/>
              <w:ind w:left="0"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 </w:t>
            </w:r>
            <w:r w:rsidRPr="00B218BE">
              <w:rPr>
                <w:rFonts w:ascii="Times New Roman" w:hAnsi="Times New Roman" w:cs="Times New Roman"/>
                <w:b/>
                <w:bCs/>
                <w:sz w:val="24"/>
                <w:szCs w:val="24"/>
                <w:lang w:val="kk-KZ"/>
              </w:rPr>
              <w:t>өнімділік пен сенімділікті арттыру.</w:t>
            </w:r>
          </w:p>
          <w:p w14:paraId="57508120" w14:textId="77777777" w:rsidR="00D95A7B" w:rsidRPr="00B218BE" w:rsidRDefault="00D95A7B" w:rsidP="00B218BE">
            <w:pPr>
              <w:pStyle w:val="a6"/>
              <w:ind w:left="0"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Қозғалтқышы 2500 текше см-ден асатын автомобильдерді пайдалану еңбек өнімділігін арттыруға және күрделі жұмыс жағдайларын еңсеруге мүмкіндік береді. Қозғалтқыш көлемін 6700 текше см-ге дейін ұлғайту одан да көп қуат пен трафикті қамтамасыз етеді, бұл үлкен көлемді тасымалдау және жету қиын жерлерде жұмыс істеу қажет болатын ірі шаруашылықтар үшін маңызды.</w:t>
            </w:r>
          </w:p>
          <w:p w14:paraId="7FBA1A18" w14:textId="46767D98" w:rsidR="00D95A7B" w:rsidRPr="00B218BE" w:rsidRDefault="00D95A7B" w:rsidP="00B218BE">
            <w:pPr>
              <w:shd w:val="clear" w:color="auto" w:fill="FFFFFF" w:themeFill="background1"/>
              <w:ind w:firstLine="493"/>
              <w:contextualSpacing/>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Осылайша, қозғалтқыштың көлемін 5700 текше см-ге дейін ұлғайту шаруа қожалықтарына </w:t>
            </w:r>
            <w:r w:rsidRPr="00B218BE">
              <w:rPr>
                <w:rFonts w:ascii="Times New Roman" w:hAnsi="Times New Roman" w:cs="Times New Roman"/>
                <w:b/>
                <w:bCs/>
                <w:sz w:val="24"/>
                <w:szCs w:val="24"/>
                <w:lang w:val="kk-KZ"/>
              </w:rPr>
              <w:t xml:space="preserve">Toyota Hilux, </w:t>
            </w:r>
            <w:r w:rsidRPr="00B218BE">
              <w:rPr>
                <w:rFonts w:ascii="Times New Roman" w:hAnsi="Times New Roman" w:cs="Times New Roman"/>
                <w:b/>
                <w:sz w:val="24"/>
                <w:szCs w:val="24"/>
                <w:lang w:val="kk-KZ"/>
              </w:rPr>
              <w:t xml:space="preserve">Dodge Ram, </w:t>
            </w:r>
            <w:r w:rsidRPr="00B218BE">
              <w:rPr>
                <w:rFonts w:ascii="Times New Roman" w:hAnsi="Times New Roman" w:cs="Times New Roman"/>
                <w:b/>
                <w:bCs/>
                <w:sz w:val="24"/>
                <w:szCs w:val="24"/>
                <w:lang w:val="kk-KZ"/>
              </w:rPr>
              <w:t>Tundra немесе Nissan Patrol пикаптары</w:t>
            </w:r>
            <w:r w:rsidRPr="00B218BE">
              <w:rPr>
                <w:rFonts w:ascii="Times New Roman" w:hAnsi="Times New Roman" w:cs="Times New Roman"/>
                <w:bCs/>
                <w:sz w:val="24"/>
                <w:szCs w:val="24"/>
                <w:lang w:val="kk-KZ"/>
              </w:rPr>
              <w:t xml:space="preserve"> сияқты заманауи қуатты көліктерді </w:t>
            </w:r>
            <w:r w:rsidRPr="00B218BE">
              <w:rPr>
                <w:rFonts w:ascii="Times New Roman" w:hAnsi="Times New Roman" w:cs="Times New Roman"/>
                <w:b/>
                <w:bCs/>
                <w:sz w:val="24"/>
                <w:szCs w:val="24"/>
                <w:lang w:val="kk-KZ"/>
              </w:rPr>
              <w:t xml:space="preserve">ауыл шаруашылығы </w:t>
            </w:r>
            <w:r w:rsidRPr="00B218BE">
              <w:rPr>
                <w:rFonts w:ascii="Times New Roman" w:hAnsi="Times New Roman" w:cs="Times New Roman"/>
                <w:b/>
                <w:bCs/>
                <w:sz w:val="24"/>
                <w:szCs w:val="24"/>
                <w:lang w:val="kk-KZ"/>
              </w:rPr>
              <w:lastRenderedPageBreak/>
              <w:t>жағдайында трафикті, тиімділікті және сенімділікті арттыру үшін</w:t>
            </w:r>
            <w:r w:rsidRPr="00B218BE">
              <w:rPr>
                <w:rFonts w:ascii="Times New Roman" w:hAnsi="Times New Roman" w:cs="Times New Roman"/>
                <w:bCs/>
                <w:sz w:val="24"/>
                <w:szCs w:val="24"/>
                <w:lang w:val="kk-KZ"/>
              </w:rPr>
              <w:t xml:space="preserve"> пайдалануға мүмкіндік береді.</w:t>
            </w:r>
          </w:p>
        </w:tc>
        <w:tc>
          <w:tcPr>
            <w:tcW w:w="1844" w:type="dxa"/>
          </w:tcPr>
          <w:p w14:paraId="25CF4281" w14:textId="511AF46A" w:rsidR="00D95A7B" w:rsidRPr="00B218BE" w:rsidRDefault="00D95A7B" w:rsidP="00B218BE">
            <w:pPr>
              <w:widowControl w:val="0"/>
              <w:shd w:val="clear" w:color="auto" w:fill="FFFFFF" w:themeFill="background1"/>
              <w:jc w:val="both"/>
              <w:rPr>
                <w:rFonts w:ascii="Times New Roman" w:eastAsia="Times New Roman" w:hAnsi="Times New Roman" w:cs="Times New Roman"/>
                <w:i/>
                <w:sz w:val="24"/>
                <w:szCs w:val="24"/>
                <w:lang w:eastAsia="ru-RU"/>
              </w:rPr>
            </w:pPr>
            <w:r w:rsidRPr="00B218BE">
              <w:rPr>
                <w:rFonts w:ascii="Times New Roman" w:eastAsia="Times New Roman" w:hAnsi="Times New Roman" w:cs="Times New Roman"/>
                <w:b/>
                <w:sz w:val="24"/>
                <w:szCs w:val="24"/>
                <w:lang w:val="kk-KZ" w:eastAsia="ru-RU"/>
              </w:rPr>
              <w:lastRenderedPageBreak/>
              <w:t>Пысық-талсын</w:t>
            </w:r>
          </w:p>
        </w:tc>
      </w:tr>
      <w:tr w:rsidR="00B218BE" w:rsidRPr="006E489D" w14:paraId="047654EE" w14:textId="77777777" w:rsidTr="005E2879">
        <w:tc>
          <w:tcPr>
            <w:tcW w:w="568" w:type="dxa"/>
          </w:tcPr>
          <w:p w14:paraId="2B587323"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7B45D150" w14:textId="7E5B7612" w:rsidR="00D95A7B" w:rsidRPr="00B218BE" w:rsidRDefault="00D95A7B" w:rsidP="00B218BE">
            <w:pPr>
              <w:contextualSpacing/>
              <w:jc w:val="center"/>
              <w:rPr>
                <w:rFonts w:ascii="Times New Roman" w:hAnsi="Times New Roman" w:cs="Times New Roman"/>
                <w:bCs/>
                <w:sz w:val="24"/>
                <w:szCs w:val="24"/>
              </w:rPr>
            </w:pPr>
            <w:r w:rsidRPr="00B218BE">
              <w:rPr>
                <w:rFonts w:ascii="Times New Roman" w:hAnsi="Times New Roman" w:cs="Times New Roman"/>
                <w:sz w:val="24"/>
                <w:szCs w:val="24"/>
                <w:lang w:val="kk-KZ"/>
              </w:rPr>
              <w:t>Жобаның 554-бабы 3-тарма-ғының 2) тармақ-шасы</w:t>
            </w:r>
          </w:p>
        </w:tc>
        <w:tc>
          <w:tcPr>
            <w:tcW w:w="3828" w:type="dxa"/>
            <w:tcBorders>
              <w:top w:val="single" w:sz="6" w:space="0" w:color="auto"/>
              <w:left w:val="single" w:sz="6" w:space="0" w:color="auto"/>
              <w:bottom w:val="single" w:sz="6" w:space="0" w:color="auto"/>
              <w:right w:val="single" w:sz="6" w:space="0" w:color="auto"/>
            </w:tcBorders>
          </w:tcPr>
          <w:p w14:paraId="15CD89B3" w14:textId="77777777" w:rsidR="00D95A7B" w:rsidRPr="00B218BE" w:rsidRDefault="00D95A7B" w:rsidP="00B218BE">
            <w:pPr>
              <w:ind w:firstLine="397"/>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554-бап. Салық төлеушілер</w:t>
            </w:r>
          </w:p>
          <w:p w14:paraId="092866EE"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p>
          <w:p w14:paraId="6E017633"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49207624"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7D612767"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1) осы Кодекстің 697-бабында көрсетілген ауыл шаруашылығы өнімін өндіруші заңды тұлғалар, сондай-ақ шаруа немесе фермер қожалығының басшысы және (немесе) мүшелері –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шаруа-шылығы техникасы бойынша;</w:t>
            </w:r>
          </w:p>
          <w:p w14:paraId="1331A2F1"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2) шаруа немесе фермер қожалықтары үшін арнаулы салық режимін қолданатын шаруа немесе </w:t>
            </w:r>
            <w:r w:rsidRPr="00B218BE">
              <w:rPr>
                <w:rFonts w:ascii="Times New Roman" w:eastAsia="Times New Roman" w:hAnsi="Times New Roman" w:cs="Times New Roman"/>
                <w:bCs/>
                <w:sz w:val="24"/>
                <w:szCs w:val="24"/>
                <w:lang w:val="kk-KZ" w:eastAsia="ru-RU"/>
              </w:rPr>
              <w:lastRenderedPageBreak/>
              <w:t>фермер қожалығының басшысы және (немесе) мүшелері – осындай арнаулы салық режимінің әрекеті қолданылатын, қызметте пайда-ланылатын төмендегі қажеттілік нормативтері шегіндегі жеңіл және жүк көлік құралдары бойынша:</w:t>
            </w:r>
          </w:p>
          <w:p w14:paraId="7244A93A"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қозғалтқышының көлемі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bCs/>
                <w:sz w:val="24"/>
                <w:szCs w:val="24"/>
                <w:lang w:val="kk-KZ" w:eastAsia="ru-RU"/>
              </w:rPr>
              <w:t xml:space="preserve"> дейін қоса алғанда бір жеңіл автомобиль бойынша;</w:t>
            </w:r>
          </w:p>
          <w:p w14:paraId="4F1D0051"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мөлшеріндегі жүк автомобильдері бойынша.</w:t>
            </w:r>
          </w:p>
          <w:p w14:paraId="26A21325"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14:paraId="32C5459D"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Егер есеп-қисап қорытынды-лары бойынша жүк автом-обильдерінің саны бір бірліктен кем болса, қозғалтқышының қуаты </w:t>
            </w:r>
            <w:r w:rsidRPr="00B218BE">
              <w:rPr>
                <w:rFonts w:ascii="Times New Roman" w:eastAsia="Times New Roman" w:hAnsi="Times New Roman" w:cs="Times New Roman"/>
                <w:bCs/>
                <w:sz w:val="24"/>
                <w:szCs w:val="24"/>
                <w:lang w:val="kk-KZ" w:eastAsia="ru-RU"/>
              </w:rPr>
              <w:lastRenderedPageBreak/>
              <w:t>барынша аз бір жүк автомобилі босатылуға жатады;</w:t>
            </w:r>
          </w:p>
          <w:p w14:paraId="550C6356"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мемлекеттік мекемелер және орта білім беретін мемлекеттік оқу орындары;</w:t>
            </w:r>
          </w:p>
          <w:p w14:paraId="574BC923"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14:paraId="117016F7"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w:t>
            </w:r>
            <w:r w:rsidRPr="00B218BE">
              <w:rPr>
                <w:rFonts w:ascii="Times New Roman" w:eastAsia="Times New Roman" w:hAnsi="Times New Roman" w:cs="Times New Roman"/>
                <w:bCs/>
                <w:sz w:val="24"/>
                <w:szCs w:val="24"/>
                <w:lang w:val="kk-KZ" w:eastAsia="ru-RU"/>
              </w:rPr>
              <w:lastRenderedPageBreak/>
              <w:t>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14:paraId="142DADA4"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6) меншiгiнде мотоколяска-лары мен автомобильдерi бар мүгедектігі бар адамдар – салық салу объектiсi болып табылатын бiр автокөлiк құралы бойынша.</w:t>
            </w:r>
          </w:p>
          <w:p w14:paraId="376B30FD" w14:textId="77777777" w:rsidR="00D95A7B" w:rsidRPr="00B218BE" w:rsidRDefault="00D95A7B" w:rsidP="00B218BE">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p w14:paraId="01FD467D" w14:textId="77777777" w:rsidR="00D95A7B" w:rsidRPr="00B218BE" w:rsidRDefault="00D95A7B" w:rsidP="00B218BE">
            <w:pPr>
              <w:ind w:firstLine="453"/>
              <w:contextualSpacing/>
              <w:jc w:val="both"/>
              <w:rPr>
                <w:rFonts w:ascii="Times New Roman" w:hAnsi="Times New Roman" w:cs="Times New Roman"/>
                <w:bCs/>
                <w:sz w:val="24"/>
                <w:szCs w:val="24"/>
                <w:lang w:val="kk-KZ"/>
              </w:rPr>
            </w:pPr>
          </w:p>
        </w:tc>
        <w:tc>
          <w:tcPr>
            <w:tcW w:w="3967" w:type="dxa"/>
            <w:tcBorders>
              <w:top w:val="single" w:sz="6" w:space="0" w:color="auto"/>
              <w:left w:val="single" w:sz="6" w:space="0" w:color="auto"/>
              <w:bottom w:val="single" w:sz="6" w:space="0" w:color="auto"/>
              <w:right w:val="single" w:sz="6" w:space="0" w:color="auto"/>
            </w:tcBorders>
          </w:tcPr>
          <w:p w14:paraId="6C85D82A" w14:textId="7A368927" w:rsidR="00D95A7B" w:rsidRPr="00B218BE" w:rsidRDefault="00D95A7B" w:rsidP="00B218BE">
            <w:pPr>
              <w:ind w:firstLine="453"/>
              <w:contextualSpacing/>
              <w:jc w:val="both"/>
              <w:rPr>
                <w:rFonts w:ascii="Times New Roman" w:hAnsi="Times New Roman" w:cs="Times New Roman"/>
                <w:bCs/>
                <w:sz w:val="24"/>
                <w:szCs w:val="24"/>
                <w:lang w:val="kk-KZ"/>
              </w:rPr>
            </w:pPr>
            <w:r w:rsidRPr="00B218BE">
              <w:rPr>
                <w:rFonts w:ascii="Times New Roman" w:eastAsia="Times New Roman" w:hAnsi="Times New Roman" w:cs="Times New Roman"/>
                <w:sz w:val="24"/>
                <w:szCs w:val="24"/>
                <w:lang w:val="kk-KZ" w:eastAsia="ru-RU"/>
              </w:rPr>
              <w:lastRenderedPageBreak/>
              <w:t>554-баптың 3-тармағы 2) тармақшасының екінші абзацындағы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sz w:val="24"/>
                <w:szCs w:val="24"/>
                <w:lang w:val="kk-KZ" w:eastAsia="ru-RU"/>
              </w:rPr>
              <w:t>» деген сөздерден кейін «</w:t>
            </w:r>
            <w:r w:rsidRPr="00B218BE">
              <w:rPr>
                <w:rFonts w:ascii="Times New Roman" w:eastAsia="Times New Roman" w:hAnsi="Times New Roman" w:cs="Times New Roman"/>
                <w:b/>
                <w:bCs/>
                <w:sz w:val="24"/>
                <w:szCs w:val="24"/>
                <w:lang w:val="kk-KZ" w:eastAsia="ru-RU"/>
              </w:rPr>
              <w:t>5700 текше сантиметрге</w:t>
            </w:r>
            <w:r w:rsidRPr="00B218BE">
              <w:rPr>
                <w:rFonts w:ascii="Times New Roman" w:eastAsia="Times New Roman" w:hAnsi="Times New Roman" w:cs="Times New Roman"/>
                <w:sz w:val="24"/>
                <w:szCs w:val="24"/>
                <w:lang w:val="kk-KZ" w:eastAsia="ru-RU"/>
              </w:rPr>
              <w:t>» деген сөздермен толықтырылсын.</w:t>
            </w:r>
          </w:p>
        </w:tc>
        <w:tc>
          <w:tcPr>
            <w:tcW w:w="3826" w:type="dxa"/>
            <w:tcBorders>
              <w:top w:val="single" w:sz="6" w:space="0" w:color="auto"/>
              <w:left w:val="single" w:sz="6" w:space="0" w:color="auto"/>
              <w:bottom w:val="single" w:sz="6" w:space="0" w:color="auto"/>
              <w:right w:val="single" w:sz="6" w:space="0" w:color="auto"/>
            </w:tcBorders>
          </w:tcPr>
          <w:p w14:paraId="193899B4" w14:textId="77777777" w:rsidR="00D95A7B" w:rsidRPr="00B218BE" w:rsidRDefault="00D95A7B" w:rsidP="00B218BE">
            <w:pPr>
              <w:ind w:firstLine="493"/>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Депутат </w:t>
            </w:r>
          </w:p>
          <w:p w14:paraId="2B6D3DAC" w14:textId="77777777" w:rsidR="00D95A7B" w:rsidRPr="00B218BE" w:rsidRDefault="00D95A7B" w:rsidP="00B218BE">
            <w:pPr>
              <w:ind w:firstLine="493"/>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Е. Сатыбалдин</w:t>
            </w:r>
          </w:p>
          <w:p w14:paraId="18E3BA91" w14:textId="77777777" w:rsidR="00D95A7B" w:rsidRPr="00B218BE" w:rsidRDefault="00D95A7B" w:rsidP="00B218BE">
            <w:pPr>
              <w:ind w:firstLine="493"/>
              <w:contextualSpacing/>
              <w:jc w:val="both"/>
              <w:rPr>
                <w:rFonts w:ascii="Times New Roman" w:hAnsi="Times New Roman" w:cs="Times New Roman"/>
                <w:b/>
                <w:bCs/>
                <w:sz w:val="24"/>
                <w:szCs w:val="24"/>
                <w:lang w:val="kk-KZ"/>
              </w:rPr>
            </w:pPr>
          </w:p>
          <w:p w14:paraId="7379004C" w14:textId="77777777" w:rsidR="00D95A7B" w:rsidRPr="00B218BE" w:rsidRDefault="00D95A7B" w:rsidP="00B218BE">
            <w:pPr>
              <w:ind w:firstLine="493"/>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Шаруа қожалықтары үшін қозғалтқыш көлемін 2500-ден 5000 текше см-ге дейін ұлғайту қажеттілігінің негіздемесі:</w:t>
            </w:r>
          </w:p>
          <w:p w14:paraId="040D6996" w14:textId="77777777" w:rsidR="00D95A7B" w:rsidRPr="00B218BE" w:rsidRDefault="00D95A7B" w:rsidP="00B218BE">
            <w:pPr>
              <w:ind w:firstLine="493"/>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жүріп өтудің жоғары болу қажеттілігі.</w:t>
            </w:r>
          </w:p>
          <w:p w14:paraId="11984A48" w14:textId="77777777" w:rsidR="00D95A7B" w:rsidRPr="00B218BE" w:rsidRDefault="00D95A7B" w:rsidP="00B218BE">
            <w:pPr>
              <w:ind w:firstLine="493"/>
              <w:contextualSpacing/>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Ауыл шаруашылығында көбінесе батпақтар, төбелер және жоғары трафикті қажет ететін таулы аймақтар сияқты қиын жағдайларда жұмыс істеу керек. Ол үшін нашар жолдарда  қажетті тартылыс пен тұрақтылықты қамтамасыз ететін қуатты қозғалтқыштары бар автомобильдер өте қолайлы. Мұндай машиналардың мысал-дары – 3.0-5.7 литрлік қозғалт-қыштары бар Toyota Land Cruiser, Toyota Hilux, Toyota Tundra және Nissan Patrol.</w:t>
            </w:r>
          </w:p>
          <w:p w14:paraId="1A6654C5" w14:textId="77777777" w:rsidR="00D95A7B" w:rsidRPr="00B218BE" w:rsidRDefault="00D95A7B" w:rsidP="00B218BE">
            <w:pPr>
              <w:pStyle w:val="a6"/>
              <w:numPr>
                <w:ilvl w:val="0"/>
                <w:numId w:val="31"/>
              </w:numPr>
              <w:ind w:left="0" w:firstLine="493"/>
              <w:jc w:val="both"/>
              <w:rPr>
                <w:rFonts w:ascii="Times New Roman" w:hAnsi="Times New Roman" w:cs="Times New Roman"/>
                <w:bCs/>
                <w:sz w:val="24"/>
                <w:szCs w:val="24"/>
                <w:lang w:val="kk-KZ"/>
              </w:rPr>
            </w:pPr>
            <w:r w:rsidRPr="00B218BE">
              <w:rPr>
                <w:rFonts w:ascii="Times New Roman" w:hAnsi="Times New Roman" w:cs="Times New Roman"/>
                <w:b/>
                <w:bCs/>
                <w:sz w:val="24"/>
                <w:szCs w:val="24"/>
                <w:lang w:val="kk-KZ"/>
              </w:rPr>
              <w:t>ауыр жүктерді тасы-малдау қажеттілігі.</w:t>
            </w:r>
          </w:p>
          <w:p w14:paraId="62CECE46" w14:textId="77777777" w:rsidR="00D95A7B" w:rsidRPr="00B218BE" w:rsidRDefault="00D95A7B" w:rsidP="00B218BE">
            <w:pPr>
              <w:pStyle w:val="a6"/>
              <w:ind w:left="0" w:firstLine="493"/>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lastRenderedPageBreak/>
              <w:t>Ауыл шаруашылығында техника, егін және тыңайтқыш сияқты ауыр және үлкен жүктерді тасымалдауды талап етіледі. Ол  үшін ауыр жүктемелерді көтере алатын және қиын жағдайларда жұмыс істей алатын Toyota Tundra (5.7 литр) немесе Ford              F-150 (5.0 литрге дейін) сияқты үлкен қозғалтқыштары бар көліктер қажет.</w:t>
            </w:r>
          </w:p>
          <w:p w14:paraId="32CC42ED" w14:textId="77777777" w:rsidR="00D95A7B" w:rsidRPr="00B218BE" w:rsidRDefault="00D95A7B" w:rsidP="00B218BE">
            <w:pPr>
              <w:pStyle w:val="a6"/>
              <w:ind w:left="0" w:firstLine="493"/>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 </w:t>
            </w:r>
            <w:r w:rsidRPr="00B218BE">
              <w:rPr>
                <w:rFonts w:ascii="Times New Roman" w:hAnsi="Times New Roman" w:cs="Times New Roman"/>
                <w:b/>
                <w:bCs/>
                <w:sz w:val="24"/>
                <w:szCs w:val="24"/>
                <w:lang w:val="kk-KZ"/>
              </w:rPr>
              <w:t>өнімділік пен сенімділікті арттыру.</w:t>
            </w:r>
          </w:p>
          <w:p w14:paraId="61303C5D" w14:textId="77777777" w:rsidR="00D95A7B" w:rsidRPr="00B218BE" w:rsidRDefault="00D95A7B" w:rsidP="00B218BE">
            <w:pPr>
              <w:pStyle w:val="a6"/>
              <w:ind w:left="0" w:firstLine="493"/>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Қозғалтқышы 2500 текше см-ден асатын автомобильдерді пайдалану еңбек өнімділігін арттыруға және күрделі жұмыс жағдайларын еңсеруге мүмкіндік береді. Қозғалтқыш көлемін 5000 текше см-ге дейін ұлғайту одан да көп қуат пен трафикті қамтамасыз етеді, бұл үлкен көлемді тасымалдау және жету қиын жерлерде жұмыс істеу қажет болатын ірі шаруашылықтар үшін маңызды.</w:t>
            </w:r>
          </w:p>
          <w:p w14:paraId="53CC249C" w14:textId="12889374" w:rsidR="00D95A7B" w:rsidRPr="00B218BE" w:rsidRDefault="00D95A7B" w:rsidP="00B218BE">
            <w:pPr>
              <w:ind w:firstLine="493"/>
              <w:contextualSpacing/>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Осылайша, қозғалтқыштың көлемін 5700 текше см-ге дейін ұлғайту шаруа қожалықтарына </w:t>
            </w:r>
            <w:r w:rsidRPr="00B218BE">
              <w:rPr>
                <w:rFonts w:ascii="Times New Roman" w:hAnsi="Times New Roman" w:cs="Times New Roman"/>
                <w:b/>
                <w:bCs/>
                <w:sz w:val="24"/>
                <w:szCs w:val="24"/>
                <w:lang w:val="kk-KZ"/>
              </w:rPr>
              <w:t>Toyota Hilux, Tundra немесе Nissan Patrol пикаптары</w:t>
            </w:r>
            <w:r w:rsidRPr="00B218BE">
              <w:rPr>
                <w:rFonts w:ascii="Times New Roman" w:hAnsi="Times New Roman" w:cs="Times New Roman"/>
                <w:bCs/>
                <w:sz w:val="24"/>
                <w:szCs w:val="24"/>
                <w:lang w:val="kk-KZ"/>
              </w:rPr>
              <w:t xml:space="preserve"> сияқты заманауи қуатты көліктерді </w:t>
            </w:r>
            <w:r w:rsidRPr="00B218BE">
              <w:rPr>
                <w:rFonts w:ascii="Times New Roman" w:hAnsi="Times New Roman" w:cs="Times New Roman"/>
                <w:b/>
                <w:bCs/>
                <w:sz w:val="24"/>
                <w:szCs w:val="24"/>
                <w:lang w:val="kk-KZ"/>
              </w:rPr>
              <w:t xml:space="preserve">ауыл шаруашылығы жағдайында </w:t>
            </w:r>
            <w:r w:rsidRPr="00B218BE">
              <w:rPr>
                <w:rFonts w:ascii="Times New Roman" w:hAnsi="Times New Roman" w:cs="Times New Roman"/>
                <w:b/>
                <w:bCs/>
                <w:sz w:val="24"/>
                <w:szCs w:val="24"/>
                <w:lang w:val="kk-KZ"/>
              </w:rPr>
              <w:lastRenderedPageBreak/>
              <w:t>трафикті, тиімділікті және сенімділікті арттыру үшін</w:t>
            </w:r>
            <w:r w:rsidRPr="00B218BE">
              <w:rPr>
                <w:rFonts w:ascii="Times New Roman" w:hAnsi="Times New Roman" w:cs="Times New Roman"/>
                <w:bCs/>
                <w:sz w:val="24"/>
                <w:szCs w:val="24"/>
                <w:lang w:val="kk-KZ"/>
              </w:rPr>
              <w:t xml:space="preserve"> пайдалануға мүмкіндік береді.</w:t>
            </w:r>
          </w:p>
        </w:tc>
        <w:tc>
          <w:tcPr>
            <w:tcW w:w="1844" w:type="dxa"/>
            <w:tcBorders>
              <w:top w:val="single" w:sz="6" w:space="0" w:color="auto"/>
              <w:left w:val="single" w:sz="6" w:space="0" w:color="auto"/>
              <w:bottom w:val="single" w:sz="6" w:space="0" w:color="auto"/>
              <w:right w:val="single" w:sz="6" w:space="0" w:color="auto"/>
            </w:tcBorders>
          </w:tcPr>
          <w:p w14:paraId="1C8D908D" w14:textId="77777777" w:rsidR="00D95A7B" w:rsidRPr="00B218BE" w:rsidRDefault="00D95A7B" w:rsidP="00B218BE">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lastRenderedPageBreak/>
              <w:t>Пысық-талсын</w:t>
            </w:r>
          </w:p>
          <w:p w14:paraId="7DEF28AB" w14:textId="77777777" w:rsidR="00D95A7B" w:rsidRPr="00B218BE" w:rsidRDefault="00D95A7B" w:rsidP="00B218BE">
            <w:pPr>
              <w:contextualSpacing/>
              <w:jc w:val="center"/>
              <w:rPr>
                <w:rFonts w:ascii="Times New Roman" w:hAnsi="Times New Roman" w:cs="Times New Roman"/>
                <w:b/>
                <w:bCs/>
                <w:sz w:val="24"/>
                <w:szCs w:val="24"/>
                <w:lang w:val="kk-KZ"/>
              </w:rPr>
            </w:pPr>
          </w:p>
          <w:p w14:paraId="5AF811D8" w14:textId="77777777" w:rsidR="00D95A7B" w:rsidRPr="00B218BE" w:rsidRDefault="00D95A7B" w:rsidP="00B218BE">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ҚР-ның Үкіметі қолдамай отыр</w:t>
            </w:r>
          </w:p>
          <w:p w14:paraId="79D170B2" w14:textId="77777777" w:rsidR="00D95A7B" w:rsidRPr="00B218BE" w:rsidRDefault="00D95A7B" w:rsidP="00B218BE">
            <w:pPr>
              <w:contextualSpacing/>
              <w:jc w:val="center"/>
              <w:rPr>
                <w:rFonts w:ascii="Times New Roman" w:hAnsi="Times New Roman" w:cs="Times New Roman"/>
                <w:b/>
                <w:bCs/>
                <w:sz w:val="24"/>
                <w:szCs w:val="24"/>
                <w:lang w:val="kk-KZ"/>
              </w:rPr>
            </w:pPr>
          </w:p>
          <w:p w14:paraId="72DD45B6"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Жобаның                   554-бабы                                   3-тармағының 2) тармақшасына «2500 текше сантиметрге дейін» деген сөздерді «5700 текше сантиметрге дейін» деген сөздермен ауыстыру бөлігінде өзгерістер енгізуге қатысты                        </w:t>
            </w:r>
            <w:r w:rsidRPr="00B218BE">
              <w:rPr>
                <w:rFonts w:ascii="Times New Roman" w:hAnsi="Times New Roman" w:cs="Times New Roman"/>
                <w:b/>
                <w:sz w:val="20"/>
                <w:szCs w:val="20"/>
                <w:lang w:val="kk-KZ"/>
              </w:rPr>
              <w:t>120-позиция бойынша</w:t>
            </w:r>
            <w:r w:rsidRPr="00B218BE">
              <w:rPr>
                <w:rFonts w:ascii="Times New Roman" w:hAnsi="Times New Roman" w:cs="Times New Roman"/>
                <w:sz w:val="20"/>
                <w:szCs w:val="20"/>
                <w:lang w:val="kk-KZ"/>
              </w:rPr>
              <w:t xml:space="preserve">. </w:t>
            </w:r>
          </w:p>
          <w:p w14:paraId="2DC84A6F"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Қозғалтқыш көлемі 4000 текше см-дан асатын негіздемеде көрсетілген </w:t>
            </w:r>
            <w:r w:rsidRPr="00B218BE">
              <w:rPr>
                <w:rFonts w:ascii="Times New Roman" w:hAnsi="Times New Roman" w:cs="Times New Roman"/>
                <w:sz w:val="20"/>
                <w:szCs w:val="20"/>
                <w:lang w:val="kk-KZ"/>
              </w:rPr>
              <w:lastRenderedPageBreak/>
              <w:t xml:space="preserve">автомобильдер бойынша көлік құралдарына салықтың жоғары мөлшерлемелері белгіленді (2014 жылдан бастап сән-салтанатқа салық салу жөніндегі тапсырманы орындау шеңберінде енгізілген). Бұл ретте қозғалтқыш көлемі 4000 текше см-дан асатын автомобильдер бойынша жеңілдіктер тек қана адамдардың әлеуметтік қорғалмаған санаттары бойынша және 2013 ж. 31.12-ға дейін әкелінген автомобильдер бойынша шектеумен беріледі. Мүгедектердің қоғамдық бірлестіктері үшін қозғалтқыш көлемі 3000 текше см-дан аспайтын бір жеңіл автомобиль босатуға түседі. Жеңілдікті енгізу </w:t>
            </w:r>
            <w:r w:rsidRPr="00B218BE">
              <w:rPr>
                <w:rFonts w:ascii="Times New Roman" w:hAnsi="Times New Roman" w:cs="Times New Roman"/>
                <w:sz w:val="20"/>
                <w:szCs w:val="20"/>
                <w:lang w:val="kk-KZ"/>
              </w:rPr>
              <w:lastRenderedPageBreak/>
              <w:t xml:space="preserve">осындай қымбат автомобильдерді шаруа қожалықтарына қайта тіркеуге әкеледі. </w:t>
            </w:r>
          </w:p>
          <w:p w14:paraId="1B937EDB" w14:textId="77DC4CC7" w:rsidR="00D95A7B" w:rsidRPr="00B218BE" w:rsidRDefault="00D95A7B" w:rsidP="00B218BE">
            <w:pPr>
              <w:ind w:firstLine="493"/>
              <w:contextualSpacing/>
              <w:jc w:val="center"/>
              <w:rPr>
                <w:rFonts w:ascii="Times New Roman" w:hAnsi="Times New Roman" w:cs="Times New Roman"/>
                <w:b/>
                <w:bCs/>
                <w:sz w:val="24"/>
                <w:szCs w:val="24"/>
                <w:lang w:val="kk-KZ"/>
              </w:rPr>
            </w:pPr>
            <w:r w:rsidRPr="00B218BE">
              <w:rPr>
                <w:rFonts w:ascii="Times New Roman" w:hAnsi="Times New Roman" w:cs="Times New Roman"/>
                <w:sz w:val="20"/>
                <w:szCs w:val="20"/>
                <w:lang w:val="kk-KZ"/>
              </w:rPr>
              <w:t>Осыған орай кәсіпкерлік қызметті жүзеге асыратын тұлғалар үшін осындай автомобильдер бойынша жеңілдіктерді енгізу тиімсіз әрі негізсіз деп санаймыз. Осы санаттағы салық төлеушілер үшін жүктерді тасымалдау үшін 1000 гектар егістікке 1000 кВт қуат шегінде жүк автомобильдері бойынша салық төлеуден босату белгіленді.</w:t>
            </w:r>
            <w:r w:rsidRPr="00B218BE">
              <w:rPr>
                <w:rFonts w:ascii="Times New Roman" w:hAnsi="Times New Roman" w:cs="Times New Roman"/>
                <w:b/>
                <w:bCs/>
                <w:sz w:val="24"/>
                <w:szCs w:val="24"/>
                <w:lang w:val="kk-KZ"/>
              </w:rPr>
              <w:t xml:space="preserve"> </w:t>
            </w:r>
          </w:p>
        </w:tc>
      </w:tr>
      <w:tr w:rsidR="00B218BE" w:rsidRPr="00B218BE" w14:paraId="430BD1D3" w14:textId="77777777" w:rsidTr="005E2879">
        <w:tc>
          <w:tcPr>
            <w:tcW w:w="568" w:type="dxa"/>
          </w:tcPr>
          <w:p w14:paraId="4AA4D8DF" w14:textId="77777777" w:rsidR="004C6A0C" w:rsidRPr="00B218BE" w:rsidRDefault="004C6A0C"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3120B582" w14:textId="628565BC" w:rsidR="004C6A0C" w:rsidRPr="00B218BE" w:rsidRDefault="004C6A0C" w:rsidP="00B218BE">
            <w:pPr>
              <w:shd w:val="clear" w:color="auto" w:fill="FFFFFF"/>
              <w:jc w:val="center"/>
              <w:rPr>
                <w:rFonts w:ascii="Times New Roman" w:hAnsi="Times New Roman"/>
                <w:sz w:val="24"/>
                <w:szCs w:val="24"/>
                <w:lang w:eastAsia="ru-RU"/>
              </w:rPr>
            </w:pPr>
            <w:r w:rsidRPr="00B218BE">
              <w:rPr>
                <w:rFonts w:ascii="Times New Roman" w:eastAsia="Calibri" w:hAnsi="Times New Roman" w:cs="Times New Roman"/>
                <w:sz w:val="24"/>
                <w:szCs w:val="24"/>
                <w:lang w:val="kk-KZ" w:eastAsia="ru-RU"/>
              </w:rPr>
              <w:t>жобаның 465-бабының 31) тармақшасы</w:t>
            </w:r>
          </w:p>
        </w:tc>
        <w:tc>
          <w:tcPr>
            <w:tcW w:w="3828" w:type="dxa"/>
            <w:shd w:val="clear" w:color="auto" w:fill="auto"/>
          </w:tcPr>
          <w:p w14:paraId="329CB7BD" w14:textId="77777777" w:rsidR="004C6A0C" w:rsidRPr="00B218BE" w:rsidRDefault="004C6A0C" w:rsidP="00B218BE">
            <w:pPr>
              <w:ind w:firstLine="595"/>
              <w:contextualSpacing/>
              <w:jc w:val="both"/>
              <w:rPr>
                <w:rFonts w:ascii="Times New Roman" w:eastAsia="Calibri" w:hAnsi="Times New Roman" w:cs="Times New Roman"/>
                <w:b/>
                <w:sz w:val="24"/>
                <w:szCs w:val="24"/>
              </w:rPr>
            </w:pPr>
            <w:r w:rsidRPr="00B218BE">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14:paraId="41418A5A" w14:textId="77777777" w:rsidR="004C6A0C" w:rsidRPr="00B218BE" w:rsidRDefault="004C6A0C" w:rsidP="00B218BE">
            <w:pPr>
              <w:ind w:firstLine="595"/>
              <w:contextualSpacing/>
              <w:jc w:val="both"/>
              <w:rPr>
                <w:rFonts w:ascii="Times New Roman" w:eastAsia="Calibri" w:hAnsi="Times New Roman" w:cs="Times New Roman"/>
                <w:b/>
                <w:sz w:val="24"/>
                <w:szCs w:val="24"/>
              </w:rPr>
            </w:pPr>
          </w:p>
          <w:p w14:paraId="0A657D7C" w14:textId="77777777" w:rsidR="004C6A0C" w:rsidRPr="00B218BE" w:rsidRDefault="004C6A0C" w:rsidP="00B218BE">
            <w:pPr>
              <w:ind w:firstLine="595"/>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 xml:space="preserve">Өткізу орны Қазақстан Республикасы болып табылатын мынадай тауарларды, </w:t>
            </w:r>
            <w:r w:rsidRPr="00B218BE">
              <w:rPr>
                <w:rFonts w:ascii="Times New Roman" w:eastAsia="Calibri" w:hAnsi="Times New Roman" w:cs="Times New Roman"/>
                <w:sz w:val="24"/>
                <w:szCs w:val="24"/>
              </w:rPr>
              <w:lastRenderedPageBreak/>
              <w:t>жұмыстарды, көрсетілетін қызметтерді:</w:t>
            </w:r>
          </w:p>
          <w:p w14:paraId="728BA8E7" w14:textId="77777777" w:rsidR="004C6A0C" w:rsidRPr="00B218BE" w:rsidRDefault="004C6A0C" w:rsidP="00B218BE">
            <w:pPr>
              <w:ind w:firstLine="595"/>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1) осы Кодекстің 466 – 469-баптарында көрсетілген тауарларды, жұмыстарды, көрсетілетін қызметтерді;</w:t>
            </w:r>
          </w:p>
          <w:p w14:paraId="72DBA239" w14:textId="77777777" w:rsidR="004C6A0C" w:rsidRPr="00B218BE" w:rsidRDefault="004C6A0C" w:rsidP="00B218BE">
            <w:pPr>
              <w:shd w:val="clear" w:color="auto" w:fill="FFFFFF"/>
              <w:ind w:firstLine="595"/>
              <w:jc w:val="both"/>
              <w:rPr>
                <w:rFonts w:ascii="Times New Roman" w:eastAsia="Calibri" w:hAnsi="Times New Roman" w:cs="Times New Roman"/>
                <w:sz w:val="24"/>
                <w:szCs w:val="24"/>
                <w:lang w:eastAsia="ru-RU"/>
              </w:rPr>
            </w:pPr>
            <w:r w:rsidRPr="00B218BE">
              <w:rPr>
                <w:rFonts w:ascii="Times New Roman" w:eastAsia="Calibri" w:hAnsi="Times New Roman" w:cs="Times New Roman"/>
                <w:sz w:val="24"/>
                <w:szCs w:val="24"/>
                <w:lang w:eastAsia="ru-RU"/>
              </w:rPr>
              <w:t>...</w:t>
            </w:r>
          </w:p>
          <w:p w14:paraId="6EEB4BBB" w14:textId="77777777" w:rsidR="004C6A0C" w:rsidRPr="00B218BE" w:rsidRDefault="004C6A0C" w:rsidP="00B218BE">
            <w:pPr>
              <w:ind w:firstLine="595"/>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p w14:paraId="53C53BD8" w14:textId="77777777" w:rsidR="004C6A0C" w:rsidRPr="00B218BE" w:rsidRDefault="004C6A0C" w:rsidP="00B218BE">
            <w:pPr>
              <w:ind w:firstLine="595"/>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w:t>
            </w:r>
          </w:p>
          <w:p w14:paraId="307FD18B" w14:textId="77777777" w:rsidR="004C6A0C" w:rsidRPr="00B218BE" w:rsidRDefault="004C6A0C" w:rsidP="00B218BE">
            <w:pPr>
              <w:shd w:val="clear" w:color="auto" w:fill="FFFFFF"/>
              <w:jc w:val="both"/>
              <w:rPr>
                <w:rFonts w:ascii="Times New Roman" w:hAnsi="Times New Roman"/>
                <w:sz w:val="24"/>
                <w:szCs w:val="24"/>
                <w:lang w:eastAsia="ru-RU"/>
              </w:rPr>
            </w:pPr>
          </w:p>
        </w:tc>
        <w:tc>
          <w:tcPr>
            <w:tcW w:w="3967" w:type="dxa"/>
            <w:shd w:val="clear" w:color="auto" w:fill="auto"/>
          </w:tcPr>
          <w:p w14:paraId="19C741C9" w14:textId="77777777" w:rsidR="004C6A0C" w:rsidRPr="00B218BE" w:rsidRDefault="004C6A0C" w:rsidP="00B218BE">
            <w:pPr>
              <w:shd w:val="clear" w:color="auto" w:fill="FFFFFF"/>
              <w:ind w:firstLine="455"/>
              <w:jc w:val="both"/>
              <w:rPr>
                <w:rFonts w:ascii="Times New Roman" w:eastAsia="Calibri" w:hAnsi="Times New Roman" w:cs="Times New Roman"/>
                <w:sz w:val="24"/>
                <w:szCs w:val="24"/>
                <w:lang w:eastAsia="ru-RU"/>
              </w:rPr>
            </w:pPr>
            <w:r w:rsidRPr="00B218BE">
              <w:rPr>
                <w:rFonts w:ascii="Times New Roman" w:eastAsia="Calibri" w:hAnsi="Times New Roman" w:cs="Times New Roman"/>
                <w:sz w:val="24"/>
                <w:szCs w:val="24"/>
                <w:lang w:val="kk-KZ" w:eastAsia="ru-RU"/>
              </w:rPr>
              <w:lastRenderedPageBreak/>
              <w:t>Жобаның</w:t>
            </w:r>
            <w:r w:rsidRPr="00B218BE">
              <w:rPr>
                <w:rFonts w:ascii="Times New Roman" w:eastAsia="Calibri" w:hAnsi="Times New Roman" w:cs="Times New Roman"/>
                <w:b/>
                <w:sz w:val="24"/>
                <w:szCs w:val="24"/>
                <w:lang w:val="kk-KZ" w:eastAsia="ru-RU"/>
              </w:rPr>
              <w:t xml:space="preserve"> 465-бабының 31) тармақшасы </w:t>
            </w:r>
            <w:r w:rsidRPr="00B218BE">
              <w:rPr>
                <w:rFonts w:ascii="Times New Roman" w:eastAsia="Calibri" w:hAnsi="Times New Roman" w:cs="Times New Roman"/>
                <w:sz w:val="24"/>
                <w:szCs w:val="24"/>
                <w:lang w:val="kk-KZ" w:eastAsia="ru-RU"/>
              </w:rPr>
              <w:t xml:space="preserve">мынадай редакцияда жазылсын: </w:t>
            </w:r>
          </w:p>
          <w:p w14:paraId="5481DE8E" w14:textId="0C337E09" w:rsidR="004C6A0C" w:rsidRPr="00B218BE" w:rsidRDefault="004C6A0C" w:rsidP="00B218BE">
            <w:pPr>
              <w:shd w:val="clear" w:color="auto" w:fill="FFFFFF"/>
              <w:ind w:firstLine="455"/>
              <w:jc w:val="both"/>
              <w:rPr>
                <w:rFonts w:ascii="Times New Roman" w:hAnsi="Times New Roman"/>
                <w:sz w:val="24"/>
                <w:szCs w:val="24"/>
                <w:lang w:eastAsia="ru-RU"/>
              </w:rPr>
            </w:pPr>
            <w:r w:rsidRPr="00B218BE">
              <w:rPr>
                <w:rFonts w:ascii="Times New Roman" w:eastAsia="Calibri" w:hAnsi="Times New Roman" w:cs="Times New Roman"/>
                <w:sz w:val="24"/>
                <w:szCs w:val="24"/>
                <w:lang w:eastAsia="ru-RU"/>
              </w:rPr>
              <w:t xml:space="preserve">«31)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w:t>
            </w:r>
            <w:r w:rsidRPr="00B218BE">
              <w:rPr>
                <w:rFonts w:ascii="Times New Roman" w:eastAsia="Calibri" w:hAnsi="Times New Roman" w:cs="Times New Roman"/>
                <w:sz w:val="24"/>
                <w:szCs w:val="24"/>
                <w:lang w:eastAsia="ru-RU"/>
              </w:rPr>
              <w:lastRenderedPageBreak/>
              <w:t xml:space="preserve">шарттарының негізінде </w:t>
            </w:r>
            <w:r w:rsidRPr="00B218BE">
              <w:rPr>
                <w:rFonts w:ascii="Times New Roman" w:eastAsia="Calibri" w:hAnsi="Times New Roman" w:cs="Times New Roman"/>
                <w:b/>
                <w:sz w:val="24"/>
                <w:szCs w:val="24"/>
                <w:lang w:val="kk-KZ" w:eastAsia="ru-RU"/>
              </w:rPr>
              <w:t>орындаушылар және бірлесіп орындаушылар</w:t>
            </w:r>
            <w:r w:rsidRPr="00B218BE">
              <w:rPr>
                <w:rFonts w:ascii="Times New Roman" w:eastAsia="Calibri" w:hAnsi="Times New Roman" w:cs="Times New Roman"/>
                <w:sz w:val="24"/>
                <w:szCs w:val="24"/>
                <w:lang w:val="kk-KZ" w:eastAsia="ru-RU"/>
              </w:rPr>
              <w:t xml:space="preserve"> </w:t>
            </w:r>
            <w:r w:rsidRPr="00B218BE">
              <w:rPr>
                <w:rFonts w:ascii="Times New Roman" w:eastAsia="Calibri" w:hAnsi="Times New Roman" w:cs="Times New Roman"/>
                <w:sz w:val="24"/>
                <w:szCs w:val="24"/>
                <w:lang w:eastAsia="ru-RU"/>
              </w:rPr>
              <w:t>жүргізетін ғылыми-зерттеу жұмыстарын</w:t>
            </w:r>
            <w:r w:rsidRPr="00B218BE">
              <w:rPr>
                <w:rFonts w:ascii="Times New Roman" w:eastAsia="Calibri" w:hAnsi="Times New Roman" w:cs="Times New Roman"/>
                <w:sz w:val="24"/>
                <w:szCs w:val="24"/>
                <w:lang w:val="kk-KZ" w:eastAsia="ru-RU"/>
              </w:rPr>
              <w:t>;</w:t>
            </w:r>
          </w:p>
        </w:tc>
        <w:tc>
          <w:tcPr>
            <w:tcW w:w="3826" w:type="dxa"/>
            <w:shd w:val="clear" w:color="auto" w:fill="auto"/>
          </w:tcPr>
          <w:p w14:paraId="1543CBEC" w14:textId="77777777" w:rsidR="004C6A0C" w:rsidRPr="00B218BE" w:rsidRDefault="004C6A0C" w:rsidP="00B218BE">
            <w:pPr>
              <w:shd w:val="clear" w:color="auto" w:fill="FFFFFF"/>
              <w:jc w:val="center"/>
              <w:rPr>
                <w:rFonts w:ascii="Times New Roman" w:hAnsi="Times New Roman"/>
                <w:b/>
                <w:sz w:val="24"/>
                <w:szCs w:val="24"/>
                <w:lang w:eastAsia="ru-RU"/>
              </w:rPr>
            </w:pPr>
            <w:r w:rsidRPr="00B218BE">
              <w:rPr>
                <w:rFonts w:ascii="Times New Roman" w:hAnsi="Times New Roman"/>
                <w:b/>
                <w:sz w:val="24"/>
                <w:szCs w:val="24"/>
                <w:lang w:eastAsia="ru-RU"/>
              </w:rPr>
              <w:lastRenderedPageBreak/>
              <w:t>депутат</w:t>
            </w:r>
          </w:p>
          <w:p w14:paraId="64F2EA82" w14:textId="77777777" w:rsidR="004C6A0C" w:rsidRPr="00B218BE" w:rsidRDefault="004C6A0C" w:rsidP="00B218BE">
            <w:pPr>
              <w:shd w:val="clear" w:color="auto" w:fill="FFFFFF"/>
              <w:jc w:val="center"/>
              <w:rPr>
                <w:rFonts w:ascii="Times New Roman" w:hAnsi="Times New Roman"/>
                <w:b/>
                <w:sz w:val="24"/>
                <w:szCs w:val="24"/>
                <w:lang w:eastAsia="ru-RU"/>
              </w:rPr>
            </w:pPr>
            <w:r w:rsidRPr="00B218BE">
              <w:rPr>
                <w:rFonts w:ascii="Times New Roman" w:hAnsi="Times New Roman"/>
                <w:b/>
                <w:sz w:val="24"/>
                <w:szCs w:val="24"/>
                <w:lang w:eastAsia="ru-RU"/>
              </w:rPr>
              <w:t>Е. Мамбетов</w:t>
            </w:r>
          </w:p>
          <w:p w14:paraId="561B6BE5" w14:textId="77777777" w:rsidR="004C6A0C" w:rsidRPr="00B218BE" w:rsidRDefault="004C6A0C" w:rsidP="00B218BE">
            <w:pPr>
              <w:shd w:val="clear" w:color="auto" w:fill="FFFFFF"/>
              <w:jc w:val="both"/>
              <w:rPr>
                <w:rFonts w:ascii="Times New Roman" w:hAnsi="Times New Roman"/>
                <w:sz w:val="24"/>
                <w:szCs w:val="24"/>
                <w:lang w:eastAsia="ru-RU"/>
              </w:rPr>
            </w:pPr>
          </w:p>
          <w:p w14:paraId="750714E4" w14:textId="77777777" w:rsidR="004C6A0C" w:rsidRPr="00B218BE" w:rsidRDefault="004C6A0C" w:rsidP="00B218BE">
            <w:pPr>
              <w:shd w:val="clear" w:color="auto" w:fill="FFFFFF"/>
              <w:jc w:val="both"/>
              <w:rPr>
                <w:rFonts w:ascii="Times New Roman" w:hAnsi="Times New Roman"/>
                <w:sz w:val="24"/>
                <w:szCs w:val="24"/>
                <w:lang w:eastAsia="ru-RU"/>
              </w:rPr>
            </w:pPr>
            <w:r w:rsidRPr="00B218BE">
              <w:rPr>
                <w:rFonts w:ascii="Times New Roman" w:hAnsi="Times New Roman"/>
                <w:sz w:val="24"/>
                <w:szCs w:val="24"/>
                <w:lang w:eastAsia="ru-RU"/>
              </w:rPr>
              <w:t xml:space="preserve">в 2021-2023 годах МСХ РК реализовало 31 НТП на общую сумму 24,2 млрд. тенге. При этом, в соответствии с Бюджетным и Налоговым кодексами, действующим Законом «О науке» </w:t>
            </w:r>
            <w:r w:rsidRPr="00B218BE">
              <w:rPr>
                <w:rFonts w:ascii="Times New Roman" w:hAnsi="Times New Roman"/>
                <w:sz w:val="24"/>
                <w:szCs w:val="24"/>
                <w:lang w:eastAsia="ru-RU"/>
              </w:rPr>
              <w:lastRenderedPageBreak/>
              <w:t>при формировании бюджета не предусмотрен НДС.</w:t>
            </w:r>
          </w:p>
          <w:p w14:paraId="2BB973D4" w14:textId="77777777" w:rsidR="004C6A0C" w:rsidRPr="00B218BE" w:rsidRDefault="004C6A0C" w:rsidP="00B218BE">
            <w:pPr>
              <w:shd w:val="clear" w:color="auto" w:fill="FFFFFF"/>
              <w:jc w:val="both"/>
              <w:rPr>
                <w:rFonts w:ascii="Times New Roman" w:hAnsi="Times New Roman"/>
                <w:sz w:val="24"/>
                <w:szCs w:val="24"/>
                <w:lang w:eastAsia="ru-RU"/>
              </w:rPr>
            </w:pPr>
            <w:r w:rsidRPr="00B218BE">
              <w:rPr>
                <w:rFonts w:ascii="Times New Roman" w:hAnsi="Times New Roman"/>
                <w:sz w:val="24"/>
                <w:szCs w:val="24"/>
                <w:lang w:eastAsia="ru-RU"/>
              </w:rPr>
              <w:t>Исходя из действующей редакции указанных норм НК РК, исполнители НТП, заключившие договор, освобождены от уплаты НДС, а соисполнители, заключившие договор с исполнителем НТП и указанные в единой заявке, выплачивают НДС по заключенному договору. Данная норма способствует созданию неравного положения субъектов налогоплательщиков-субъектов научной деятельности.</w:t>
            </w:r>
          </w:p>
          <w:p w14:paraId="049D4F61" w14:textId="77777777" w:rsidR="004C6A0C" w:rsidRPr="00B218BE" w:rsidRDefault="004C6A0C" w:rsidP="00B218BE">
            <w:pPr>
              <w:shd w:val="clear" w:color="auto" w:fill="FFFFFF"/>
              <w:jc w:val="both"/>
              <w:rPr>
                <w:rFonts w:ascii="Times New Roman" w:hAnsi="Times New Roman"/>
                <w:sz w:val="24"/>
                <w:szCs w:val="24"/>
                <w:lang w:eastAsia="ru-RU"/>
              </w:rPr>
            </w:pPr>
            <w:r w:rsidRPr="00B218BE">
              <w:rPr>
                <w:rFonts w:ascii="Times New Roman" w:hAnsi="Times New Roman"/>
                <w:sz w:val="24"/>
                <w:szCs w:val="24"/>
                <w:lang w:eastAsia="ru-RU"/>
              </w:rPr>
              <w:t xml:space="preserve">В целом научными организациями-соисполнителями по НТП за период 2021-2023 гг. выплачено в бюджет около 0,9 млрд. тенге (964,68 млн. тенге) в виде НДС, при этом данные средства могли бы быть направлены на развитие научных организаций. Таким образом, научные организации-соисполнители по НТП  вынуждены изыскивать дополнительные денежные средства из внебюджетных средств для покрытия затрат на выплаты НДС, что приводит к отвлечению средств от программ развития организаций, снижению возможности переоснащения </w:t>
            </w:r>
            <w:r w:rsidRPr="00B218BE">
              <w:rPr>
                <w:rFonts w:ascii="Times New Roman" w:hAnsi="Times New Roman"/>
                <w:sz w:val="24"/>
                <w:szCs w:val="24"/>
                <w:lang w:eastAsia="ru-RU"/>
              </w:rPr>
              <w:lastRenderedPageBreak/>
              <w:t>научных лабораторий и приобретения необходимого современного научного оборудования и приборов.</w:t>
            </w:r>
          </w:p>
        </w:tc>
        <w:tc>
          <w:tcPr>
            <w:tcW w:w="1844" w:type="dxa"/>
          </w:tcPr>
          <w:p w14:paraId="088F2146" w14:textId="4B04B1B1" w:rsidR="004C6A0C" w:rsidRPr="00B218BE" w:rsidRDefault="004C6A0C" w:rsidP="00B218BE">
            <w:pPr>
              <w:shd w:val="clear" w:color="auto" w:fill="FFFFFF"/>
              <w:jc w:val="both"/>
              <w:rPr>
                <w:rFonts w:ascii="Times New Roman" w:hAnsi="Times New Roman"/>
                <w:b/>
                <w:lang w:eastAsia="ru-RU"/>
              </w:rPr>
            </w:pPr>
            <w:r w:rsidRPr="00B218BE">
              <w:rPr>
                <w:rFonts w:ascii="Times New Roman" w:hAnsi="Times New Roman"/>
                <w:b/>
                <w:lang w:eastAsia="ru-RU"/>
              </w:rPr>
              <w:lastRenderedPageBreak/>
              <w:t>Пысықта</w:t>
            </w:r>
            <w:r w:rsidRPr="00B218BE">
              <w:rPr>
                <w:rFonts w:ascii="Times New Roman" w:hAnsi="Times New Roman"/>
                <w:b/>
                <w:lang w:val="kk-KZ" w:eastAsia="ru-RU"/>
              </w:rPr>
              <w:t>лсын</w:t>
            </w:r>
            <w:r w:rsidRPr="00B218BE">
              <w:rPr>
                <w:rFonts w:ascii="Times New Roman" w:hAnsi="Times New Roman"/>
                <w:b/>
                <w:lang w:eastAsia="ru-RU"/>
              </w:rPr>
              <w:t xml:space="preserve"> </w:t>
            </w:r>
          </w:p>
          <w:p w14:paraId="75FC2F7A" w14:textId="77777777" w:rsidR="004C6A0C" w:rsidRPr="00B218BE" w:rsidRDefault="004C6A0C" w:rsidP="00B218BE">
            <w:pPr>
              <w:shd w:val="clear" w:color="auto" w:fill="FFFFFF"/>
              <w:jc w:val="both"/>
              <w:rPr>
                <w:rFonts w:ascii="Times New Roman" w:hAnsi="Times New Roman"/>
                <w:b/>
                <w:lang w:eastAsia="ru-RU"/>
              </w:rPr>
            </w:pPr>
          </w:p>
          <w:p w14:paraId="66B64C3C" w14:textId="77777777" w:rsidR="004C6A0C" w:rsidRPr="00B218BE" w:rsidRDefault="004C6A0C" w:rsidP="00B218BE">
            <w:pPr>
              <w:shd w:val="clear" w:color="auto" w:fill="FFFFFF"/>
              <w:jc w:val="both"/>
              <w:rPr>
                <w:rFonts w:ascii="Times New Roman" w:hAnsi="Times New Roman"/>
                <w:b/>
                <w:lang w:eastAsia="ru-RU"/>
              </w:rPr>
            </w:pPr>
            <w:r w:rsidRPr="00B218BE">
              <w:rPr>
                <w:rFonts w:ascii="Times New Roman" w:hAnsi="Times New Roman"/>
                <w:b/>
                <w:lang w:eastAsia="ru-RU"/>
              </w:rPr>
              <w:t>Үкімет қолдамады</w:t>
            </w:r>
          </w:p>
          <w:p w14:paraId="7A978FCE" w14:textId="77777777" w:rsidR="004C6A0C" w:rsidRPr="00B218BE" w:rsidRDefault="004C6A0C" w:rsidP="00B218BE">
            <w:pPr>
              <w:shd w:val="clear" w:color="auto" w:fill="FFFFFF"/>
              <w:jc w:val="both"/>
              <w:rPr>
                <w:rFonts w:ascii="Times New Roman" w:hAnsi="Times New Roman"/>
                <w:bCs/>
                <w:lang w:eastAsia="ru-RU"/>
              </w:rPr>
            </w:pPr>
            <w:r w:rsidRPr="00B218BE">
              <w:rPr>
                <w:rFonts w:ascii="Times New Roman" w:hAnsi="Times New Roman"/>
                <w:bCs/>
                <w:lang w:eastAsia="ru-RU"/>
              </w:rPr>
              <w:t xml:space="preserve">жобаның 465-бабының 31) тармақшасында көзделген орындаушылар мен бірлесіп </w:t>
            </w:r>
            <w:r w:rsidRPr="00B218BE">
              <w:rPr>
                <w:rFonts w:ascii="Times New Roman" w:hAnsi="Times New Roman"/>
                <w:bCs/>
                <w:lang w:eastAsia="ru-RU"/>
              </w:rPr>
              <w:lastRenderedPageBreak/>
              <w:t>орындаушыларға ғылыми-зерттеу жұмыстарын көрсету кезінде ҚҚС-тан босатуды таратуға қатысты 100-позиция бойынша.</w:t>
            </w:r>
          </w:p>
          <w:p w14:paraId="2374D543" w14:textId="77777777" w:rsidR="004C6A0C" w:rsidRPr="00B218BE" w:rsidRDefault="004C6A0C" w:rsidP="00B218BE">
            <w:pPr>
              <w:shd w:val="clear" w:color="auto" w:fill="FFFFFF"/>
              <w:jc w:val="both"/>
              <w:rPr>
                <w:rFonts w:ascii="Times New Roman" w:hAnsi="Times New Roman"/>
                <w:bCs/>
                <w:lang w:eastAsia="ru-RU"/>
              </w:rPr>
            </w:pPr>
            <w:r w:rsidRPr="00B218BE">
              <w:rPr>
                <w:rFonts w:ascii="Times New Roman" w:hAnsi="Times New Roman"/>
                <w:bCs/>
                <w:lang w:eastAsia="ru-RU"/>
              </w:rPr>
              <w:t>Жобамен ҚҚС-тан босату Қазақстан Республикасының ғылым туралы заңнамасына сәйкес мемлекеттік тапсырманы жүзеге асыруға арналған шарттар, сондай-ақ басым бағыттар бойынша мемлекеттік тапсырыс шарттары негізінде жүргізілетін ғылыми-зерттеу жұмыстарын іске асыру жөніндегі айналымдарға қолданылады.</w:t>
            </w:r>
          </w:p>
          <w:p w14:paraId="542635E5" w14:textId="78229FA0" w:rsidR="004C6A0C" w:rsidRPr="00B218BE" w:rsidRDefault="004C6A0C" w:rsidP="00B218BE">
            <w:pPr>
              <w:shd w:val="clear" w:color="auto" w:fill="FFFFFF"/>
              <w:jc w:val="both"/>
              <w:rPr>
                <w:rFonts w:ascii="Times New Roman" w:hAnsi="Times New Roman"/>
                <w:bCs/>
                <w:lang w:eastAsia="ru-RU"/>
              </w:rPr>
            </w:pPr>
            <w:r w:rsidRPr="00B218BE">
              <w:rPr>
                <w:rFonts w:ascii="Times New Roman" w:hAnsi="Times New Roman"/>
                <w:bCs/>
                <w:lang w:eastAsia="ru-RU"/>
              </w:rPr>
              <w:t xml:space="preserve">Бұл ретте Қазақстан </w:t>
            </w:r>
            <w:r w:rsidRPr="00B218BE">
              <w:rPr>
                <w:rFonts w:ascii="Times New Roman" w:hAnsi="Times New Roman"/>
                <w:bCs/>
                <w:lang w:eastAsia="ru-RU"/>
              </w:rPr>
              <w:lastRenderedPageBreak/>
              <w:t xml:space="preserve">Республикасы Бюджет кодексінің 41-бабының 1-тармағына сәйкес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w:t>
            </w:r>
            <w:r w:rsidR="00887F91" w:rsidRPr="00B218BE">
              <w:rPr>
                <w:rFonts w:ascii="Times New Roman" w:hAnsi="Times New Roman"/>
                <w:bCs/>
                <w:lang w:val="kk-KZ" w:eastAsia="ru-RU"/>
              </w:rPr>
              <w:t>«</w:t>
            </w:r>
            <w:r w:rsidRPr="00B218BE">
              <w:rPr>
                <w:rFonts w:ascii="Times New Roman" w:hAnsi="Times New Roman"/>
                <w:bCs/>
                <w:lang w:eastAsia="ru-RU"/>
              </w:rPr>
              <w:t>Астана Хаб</w:t>
            </w:r>
            <w:r w:rsidR="00887F91" w:rsidRPr="00B218BE">
              <w:rPr>
                <w:rFonts w:ascii="Times New Roman" w:hAnsi="Times New Roman"/>
                <w:bCs/>
                <w:lang w:val="kk-KZ" w:eastAsia="ru-RU"/>
              </w:rPr>
              <w:t>»</w:t>
            </w:r>
            <w:r w:rsidRPr="00B218BE">
              <w:rPr>
                <w:rFonts w:ascii="Times New Roman" w:hAnsi="Times New Roman"/>
                <w:bCs/>
                <w:lang w:eastAsia="ru-RU"/>
              </w:rPr>
              <w:t xml:space="preserve"> халықаралық технологиялық паркіне, дербес білім беру ұйымдарына және олардың ұйымдарына, Үкімет айқындайтын </w:t>
            </w:r>
            <w:r w:rsidR="00887F91" w:rsidRPr="00B218BE">
              <w:rPr>
                <w:rFonts w:ascii="Times New Roman" w:hAnsi="Times New Roman"/>
                <w:bCs/>
                <w:lang w:val="kk-KZ" w:eastAsia="ru-RU"/>
              </w:rPr>
              <w:t>«</w:t>
            </w:r>
            <w:r w:rsidRPr="00B218BE">
              <w:rPr>
                <w:rFonts w:ascii="Times New Roman" w:hAnsi="Times New Roman"/>
                <w:bCs/>
                <w:lang w:eastAsia="ru-RU"/>
              </w:rPr>
              <w:t>Елбасы академиясы</w:t>
            </w:r>
            <w:r w:rsidR="00887F91" w:rsidRPr="00B218BE">
              <w:rPr>
                <w:rFonts w:ascii="Times New Roman" w:hAnsi="Times New Roman"/>
                <w:bCs/>
                <w:lang w:val="kk-KZ" w:eastAsia="ru-RU"/>
              </w:rPr>
              <w:t>»</w:t>
            </w:r>
            <w:r w:rsidRPr="00B218BE">
              <w:rPr>
                <w:rFonts w:ascii="Times New Roman" w:hAnsi="Times New Roman"/>
                <w:bCs/>
                <w:lang w:eastAsia="ru-RU"/>
              </w:rPr>
              <w:t xml:space="preserve"> корпоративтік қорына жекелеген мемлекеттік </w:t>
            </w:r>
            <w:r w:rsidRPr="00B218BE">
              <w:rPr>
                <w:rFonts w:ascii="Times New Roman" w:hAnsi="Times New Roman"/>
                <w:bCs/>
                <w:lang w:eastAsia="ru-RU"/>
              </w:rPr>
              <w:lastRenderedPageBreak/>
              <w:t>қызметтер көрсетуге, бюджеттік инвестициялық жобаларды іске асыру және мемлекеттің әлеуметтік-экономикалық тұрақтылығын және (немесе) әлеуметтік-мәдени дамуын қамтамасыз етуге бағытталған басқа да міндеттерді орындауға арналан тапсырыстар мемлекеттік тапсырма болып табылады.</w:t>
            </w:r>
          </w:p>
          <w:p w14:paraId="58EE61C4" w14:textId="20C083AF" w:rsidR="004C6A0C" w:rsidRPr="00B218BE" w:rsidRDefault="00887F91" w:rsidP="00B218BE">
            <w:pPr>
              <w:shd w:val="clear" w:color="auto" w:fill="FFFFFF"/>
              <w:jc w:val="both"/>
              <w:rPr>
                <w:rFonts w:ascii="Times New Roman" w:hAnsi="Times New Roman"/>
                <w:bCs/>
                <w:lang w:eastAsia="ru-RU"/>
              </w:rPr>
            </w:pPr>
            <w:r w:rsidRPr="00B218BE">
              <w:rPr>
                <w:rFonts w:ascii="Times New Roman" w:hAnsi="Times New Roman"/>
                <w:bCs/>
                <w:lang w:val="kk-KZ" w:eastAsia="ru-RU"/>
              </w:rPr>
              <w:t>«</w:t>
            </w:r>
            <w:r w:rsidR="004C6A0C" w:rsidRPr="00B218BE">
              <w:rPr>
                <w:rFonts w:ascii="Times New Roman" w:hAnsi="Times New Roman"/>
                <w:bCs/>
                <w:lang w:eastAsia="ru-RU"/>
              </w:rPr>
              <w:t>Ғылым және технологиялық саясат туралы</w:t>
            </w:r>
            <w:r w:rsidRPr="00B218BE">
              <w:rPr>
                <w:rFonts w:ascii="Times New Roman" w:hAnsi="Times New Roman"/>
                <w:bCs/>
                <w:lang w:val="kk-KZ" w:eastAsia="ru-RU"/>
              </w:rPr>
              <w:t>»</w:t>
            </w:r>
            <w:r w:rsidR="004C6A0C" w:rsidRPr="00B218BE">
              <w:rPr>
                <w:rFonts w:ascii="Times New Roman" w:hAnsi="Times New Roman"/>
                <w:bCs/>
                <w:lang w:eastAsia="ru-RU"/>
              </w:rPr>
              <w:t xml:space="preserve"> Қазақстан Республикасы Заңының 1-бабының 36) тармақшасымен мемлекеттік тапсырыс – базалық, гранттық және </w:t>
            </w:r>
            <w:r w:rsidR="004C6A0C" w:rsidRPr="00B218BE">
              <w:rPr>
                <w:rFonts w:ascii="Times New Roman" w:hAnsi="Times New Roman"/>
                <w:bCs/>
                <w:lang w:eastAsia="ru-RU"/>
              </w:rPr>
              <w:lastRenderedPageBreak/>
              <w:t xml:space="preserve">бағдарламалық-нысаналы қаржыландыру, іргелі ғылыми зерттеулерді жүзеге асыратын ғылыми ұйымдарды қаржыландыру, ғылыми-техникалық қамтамасыз етуді қаржыландыру нысанында бюджет қаражаты есебінен қаржыландырылатын ғылыми-зерттеу жұмыстарын орындауға арналған шарт негізінде ғылыми және (немесе) ғылыми-техникалық қызмет субъектісіне уәкілетті органның және (немесе) салалық уәкілетті органдардың тапсырысы және </w:t>
            </w:r>
            <w:r w:rsidR="004C6A0C" w:rsidRPr="00B218BE">
              <w:rPr>
                <w:rFonts w:ascii="Times New Roman" w:hAnsi="Times New Roman"/>
                <w:bCs/>
                <w:lang w:eastAsia="ru-RU"/>
              </w:rPr>
              <w:lastRenderedPageBreak/>
              <w:t>ғылыми және (немесе) ғылыми-техникалық қызмет нәтижелерін коммерцияландыру.</w:t>
            </w:r>
          </w:p>
          <w:p w14:paraId="4C29724C" w14:textId="77777777" w:rsidR="004C6A0C" w:rsidRPr="00B218BE" w:rsidRDefault="004C6A0C" w:rsidP="00B218BE">
            <w:pPr>
              <w:shd w:val="clear" w:color="auto" w:fill="FFFFFF"/>
              <w:jc w:val="both"/>
              <w:rPr>
                <w:rFonts w:ascii="Times New Roman" w:hAnsi="Times New Roman"/>
                <w:bCs/>
                <w:lang w:eastAsia="ru-RU"/>
              </w:rPr>
            </w:pPr>
            <w:r w:rsidRPr="00B218BE">
              <w:rPr>
                <w:rFonts w:ascii="Times New Roman" w:hAnsi="Times New Roman"/>
                <w:bCs/>
                <w:lang w:eastAsia="ru-RU"/>
              </w:rPr>
              <w:t xml:space="preserve">Осылайша, жобаның нормасы, сондай-ақ қолданыстағы Салық кодексі бойынша, қызметі бақыланатын, мемлекет жасаған шарттың екінші тарапының ғана жеңілдікті қолдануы қарастырылған. </w:t>
            </w:r>
          </w:p>
          <w:p w14:paraId="3FBCA4D2" w14:textId="6D129C22" w:rsidR="004C6A0C" w:rsidRPr="00B218BE" w:rsidRDefault="004C6A0C" w:rsidP="00B218BE">
            <w:pPr>
              <w:shd w:val="clear" w:color="auto" w:fill="FFFFFF"/>
              <w:jc w:val="both"/>
              <w:rPr>
                <w:rFonts w:ascii="Times New Roman" w:hAnsi="Times New Roman"/>
                <w:bCs/>
                <w:lang w:eastAsia="ru-RU"/>
              </w:rPr>
            </w:pPr>
            <w:r w:rsidRPr="00B218BE">
              <w:rPr>
                <w:rFonts w:ascii="Times New Roman" w:hAnsi="Times New Roman"/>
                <w:bCs/>
                <w:lang w:eastAsia="ru-RU"/>
              </w:rPr>
              <w:t xml:space="preserve">Ұсынылған редакция бюджет шығыстарына әкеп соғады, өйткені ол ҚҚС-тан босатылмақ салық төлеушілердің ауқымын кеңейтеді. Бұл ретте ҚҚС-тан </w:t>
            </w:r>
            <w:r w:rsidRPr="00B218BE">
              <w:rPr>
                <w:rFonts w:ascii="Times New Roman" w:hAnsi="Times New Roman"/>
                <w:bCs/>
                <w:lang w:eastAsia="ru-RU"/>
              </w:rPr>
              <w:lastRenderedPageBreak/>
              <w:t>босату қаржыландыру көзіне байланбауға тиіс.</w:t>
            </w:r>
          </w:p>
        </w:tc>
      </w:tr>
      <w:tr w:rsidR="00B218BE" w:rsidRPr="006E489D" w14:paraId="6EDD1E6C" w14:textId="77777777" w:rsidTr="005E2879">
        <w:tc>
          <w:tcPr>
            <w:tcW w:w="568" w:type="dxa"/>
          </w:tcPr>
          <w:p w14:paraId="377D54B5" w14:textId="77777777" w:rsidR="00D95A7B" w:rsidRPr="00B218BE" w:rsidRDefault="00D95A7B" w:rsidP="00B218B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14:paraId="5E27816A" w14:textId="1E7EC10C" w:rsidR="00D95A7B" w:rsidRPr="00B218BE" w:rsidRDefault="00D95A7B" w:rsidP="00B218BE">
            <w:pPr>
              <w:shd w:val="clear" w:color="auto" w:fill="FFFFFF"/>
              <w:jc w:val="center"/>
              <w:rPr>
                <w:rFonts w:ascii="Times New Roman" w:hAnsi="Times New Roman"/>
                <w:sz w:val="24"/>
                <w:szCs w:val="24"/>
                <w:lang w:val="kk-KZ" w:eastAsia="ru-RU"/>
              </w:rPr>
            </w:pPr>
            <w:r w:rsidRPr="00B218BE">
              <w:rPr>
                <w:rFonts w:ascii="Times New Roman" w:hAnsi="Times New Roman" w:cs="Times New Roman"/>
                <w:sz w:val="24"/>
                <w:szCs w:val="24"/>
                <w:lang w:val="kk-KZ"/>
              </w:rPr>
              <w:t>Жобаның 573-бабы 2-тарма-ғының жаңа 1-1) тармақ-шасы</w:t>
            </w:r>
          </w:p>
        </w:tc>
        <w:tc>
          <w:tcPr>
            <w:tcW w:w="3828" w:type="dxa"/>
            <w:shd w:val="clear" w:color="auto" w:fill="auto"/>
          </w:tcPr>
          <w:p w14:paraId="1EEE05A5"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573-бап. Базалық салықтық мөлшерлемелерді түзету</w:t>
            </w:r>
          </w:p>
          <w:p w14:paraId="2C5B49A8"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p>
          <w:p w14:paraId="45258D25"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4CA4997C"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2. Жер салығын есептеу кезінде тиісті мөлшерлемелерге 0 коэффициентін мынадай төлеушілер:</w:t>
            </w:r>
          </w:p>
          <w:p w14:paraId="61A10A1A"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1) мамандандырылған мүгедектігі бар адамдар ұйымдары;</w:t>
            </w:r>
          </w:p>
          <w:p w14:paraId="7A0D8266" w14:textId="77777777" w:rsidR="00D95A7B" w:rsidRPr="00B218BE" w:rsidRDefault="00D95A7B" w:rsidP="00B218BE">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1-1) жоқ;</w:t>
            </w:r>
          </w:p>
          <w:p w14:paraId="73508607"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2) арнайы экономикалық аймақтардың аумақтарында қызметін жүзеге асыратын ұйымдар – арнайы экономикалық аймақтың аумағында орналасқан және осы Кодекстің 79-тарауында белгіленген ережелерді ескере отырып, басым қызмет түрлерін жүзеге асыру кезінде пайдаланылатын жер учаскелері бойынша;</w:t>
            </w:r>
          </w:p>
          <w:p w14:paraId="7332A7DC"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3) инвестициялық басым жобаны іске асыратын ұйымдар – осы Кодекстің 712-бабында белгіленген ережелерді ескере отырып, инвестициялық басым жобаны іске асыру үшін </w:t>
            </w:r>
            <w:r w:rsidRPr="00B218BE">
              <w:rPr>
                <w:rFonts w:ascii="Times New Roman" w:eastAsia="Times New Roman" w:hAnsi="Times New Roman" w:cs="Times New Roman"/>
                <w:bCs/>
                <w:sz w:val="24"/>
                <w:szCs w:val="24"/>
                <w:lang w:val="kk-KZ" w:eastAsia="ru-RU"/>
              </w:rPr>
              <w:lastRenderedPageBreak/>
              <w:t>пайдаланылатын жер учаскелері бойынша;</w:t>
            </w:r>
          </w:p>
          <w:p w14:paraId="795EA3B8"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4) инвестициялар туралы келісім жасасқан және осы Кодекстің 80-тарауының ережелерін қолданатын тұлғалар – инвестициялық жобаны іске асыру үшін пайдаланылатын жер учаскелері бойынша;</w:t>
            </w:r>
          </w:p>
          <w:p w14:paraId="3EBBD356" w14:textId="77777777" w:rsidR="00D95A7B" w:rsidRPr="00B218BE" w:rsidRDefault="00D95A7B" w:rsidP="00B218BE">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5) арнайы экономикалық және индустриялық аймақтарға қызмет көрсету үшін пайдаланылатын (пайдалануға жоспарланатын) салық салу объектілері (салық салу объектілері) бойынша арнайы экономикалық және индустриялық аймақтардың басқарушы компаниялары қолданады.</w:t>
            </w:r>
          </w:p>
          <w:p w14:paraId="3DE2F868" w14:textId="7FC0B509" w:rsidR="00D95A7B" w:rsidRPr="00B218BE" w:rsidRDefault="00D95A7B" w:rsidP="00B218BE">
            <w:pPr>
              <w:pStyle w:val="a4"/>
              <w:spacing w:before="0" w:beforeAutospacing="0" w:after="0" w:afterAutospacing="0"/>
              <w:ind w:firstLine="595"/>
              <w:jc w:val="both"/>
              <w:rPr>
                <w:lang w:val="kk-KZ"/>
              </w:rPr>
            </w:pPr>
          </w:p>
        </w:tc>
        <w:tc>
          <w:tcPr>
            <w:tcW w:w="3967" w:type="dxa"/>
            <w:shd w:val="clear" w:color="auto" w:fill="auto"/>
          </w:tcPr>
          <w:p w14:paraId="2083369C" w14:textId="77777777" w:rsidR="00D95A7B" w:rsidRPr="00B218BE" w:rsidRDefault="00D95A7B" w:rsidP="00B218BE">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lastRenderedPageBreak/>
              <w:t>573-баптың 2-тармағы мынадай мазмұндағы 1-1) тармақшамен толықтырылсын:</w:t>
            </w:r>
          </w:p>
          <w:p w14:paraId="5DB2AB42" w14:textId="64D2D0DE" w:rsidR="00D95A7B" w:rsidRPr="00B218BE" w:rsidRDefault="00D95A7B" w:rsidP="00B218BE">
            <w:pPr>
              <w:pStyle w:val="a4"/>
              <w:spacing w:before="0" w:beforeAutospacing="0" w:after="0" w:afterAutospacing="0"/>
              <w:ind w:firstLine="455"/>
              <w:jc w:val="both"/>
              <w:rPr>
                <w:kern w:val="24"/>
                <w:lang w:val="kk-KZ"/>
              </w:rPr>
            </w:pPr>
            <w:r w:rsidRPr="00B218BE">
              <w:rPr>
                <w:lang w:val="kk-KZ"/>
              </w:rPr>
              <w:t>«</w:t>
            </w:r>
            <w:r w:rsidRPr="00B218BE">
              <w:rPr>
                <w:b/>
                <w:bCs/>
                <w:lang w:val="kk-KZ"/>
              </w:rPr>
              <w:t>1-1) 15-баптың 2-тармағының  3) тармақшасында айқындалған заңды тұлғалар;»;</w:t>
            </w:r>
          </w:p>
        </w:tc>
        <w:tc>
          <w:tcPr>
            <w:tcW w:w="3826" w:type="dxa"/>
            <w:shd w:val="clear" w:color="auto" w:fill="auto"/>
          </w:tcPr>
          <w:p w14:paraId="06A3B875" w14:textId="77777777" w:rsidR="00D95A7B" w:rsidRPr="00B218BE" w:rsidRDefault="00D95A7B" w:rsidP="00B218BE">
            <w:pPr>
              <w:pStyle w:val="a4"/>
              <w:spacing w:before="0" w:beforeAutospacing="0" w:after="0" w:afterAutospacing="0"/>
              <w:ind w:firstLine="284"/>
              <w:jc w:val="both"/>
              <w:rPr>
                <w:b/>
                <w:kern w:val="24"/>
                <w:lang w:val="kk-KZ"/>
              </w:rPr>
            </w:pPr>
            <w:r w:rsidRPr="00B218BE">
              <w:rPr>
                <w:b/>
                <w:kern w:val="24"/>
                <w:lang w:val="kk-KZ"/>
              </w:rPr>
              <w:t xml:space="preserve">Депутат </w:t>
            </w:r>
          </w:p>
          <w:p w14:paraId="51E811E2" w14:textId="77777777" w:rsidR="00D95A7B" w:rsidRPr="00B218BE" w:rsidRDefault="00D95A7B" w:rsidP="00B218BE">
            <w:pPr>
              <w:pStyle w:val="a4"/>
              <w:spacing w:before="0" w:beforeAutospacing="0" w:after="0" w:afterAutospacing="0"/>
              <w:ind w:firstLine="284"/>
              <w:jc w:val="both"/>
              <w:rPr>
                <w:b/>
                <w:kern w:val="24"/>
                <w:lang w:val="kk-KZ"/>
              </w:rPr>
            </w:pPr>
            <w:r w:rsidRPr="00B218BE">
              <w:rPr>
                <w:b/>
                <w:kern w:val="24"/>
                <w:lang w:val="kk-KZ"/>
              </w:rPr>
              <w:t>Е. Мәмбетов</w:t>
            </w:r>
          </w:p>
          <w:p w14:paraId="4F02D97A" w14:textId="77777777" w:rsidR="00D95A7B" w:rsidRPr="00B218BE" w:rsidRDefault="00D95A7B" w:rsidP="00B218BE">
            <w:pPr>
              <w:pStyle w:val="a4"/>
              <w:spacing w:before="0" w:beforeAutospacing="0" w:after="0" w:afterAutospacing="0"/>
              <w:ind w:firstLine="284"/>
              <w:jc w:val="both"/>
              <w:rPr>
                <w:b/>
                <w:kern w:val="24"/>
                <w:lang w:val="kk-KZ"/>
              </w:rPr>
            </w:pPr>
          </w:p>
          <w:p w14:paraId="3B5DF703" w14:textId="77777777" w:rsidR="00D95A7B" w:rsidRPr="00B218BE" w:rsidRDefault="00D95A7B" w:rsidP="00B218BE">
            <w:pPr>
              <w:pStyle w:val="a4"/>
              <w:spacing w:before="0" w:beforeAutospacing="0" w:after="0" w:afterAutospacing="0"/>
              <w:ind w:firstLine="284"/>
              <w:jc w:val="both"/>
              <w:rPr>
                <w:kern w:val="24"/>
                <w:lang w:val="kk-KZ"/>
              </w:rPr>
            </w:pPr>
            <w:r w:rsidRPr="00B218BE">
              <w:rPr>
                <w:kern w:val="24"/>
                <w:lang w:val="kk-KZ"/>
              </w:rPr>
              <w:t>Үкіметтің кеңейтілген отыры-сында берілген Қазақстан Рес-публикасы Президентінің 2022 ж.                14.07-дегі (ҚР-ның Президенті                Қ.К. Тоқаевтың төрағалығымен өткен «2022 жылдың бірінші жартыжылдығындағы елдің әлеуметтік-экономикалық даму қорытындылары және 2022 жылға арналған жоспарлар туралы» Кеңестің 2022 жылғы 14 шілдедегі хаттамасы) «</w:t>
            </w:r>
            <w:r w:rsidRPr="00B218BE">
              <w:rPr>
                <w:rStyle w:val="ezkurwreuab5ozgtqnkl"/>
                <w:lang w:val="kk-KZ"/>
              </w:rPr>
              <w:t>тәжірибелік</w:t>
            </w:r>
            <w:r w:rsidRPr="00B218BE">
              <w:rPr>
                <w:lang w:val="kk-KZ"/>
              </w:rPr>
              <w:t xml:space="preserve"> </w:t>
            </w:r>
            <w:r w:rsidRPr="00B218BE">
              <w:rPr>
                <w:rStyle w:val="ezkurwreuab5ozgtqnkl"/>
                <w:lang w:val="kk-KZ"/>
              </w:rPr>
              <w:t>шаруашылықтар</w:t>
            </w:r>
            <w:r w:rsidRPr="00B218BE">
              <w:rPr>
                <w:lang w:val="kk-KZ"/>
              </w:rPr>
              <w:t xml:space="preserve"> </w:t>
            </w:r>
            <w:r w:rsidRPr="00B218BE">
              <w:rPr>
                <w:rStyle w:val="ezkurwreuab5ozgtqnkl"/>
                <w:lang w:val="kk-KZ"/>
              </w:rPr>
              <w:t>базасында</w:t>
            </w:r>
            <w:r w:rsidRPr="00B218BE">
              <w:rPr>
                <w:lang w:val="kk-KZ"/>
              </w:rPr>
              <w:t xml:space="preserve"> </w:t>
            </w:r>
            <w:r w:rsidRPr="00B218BE">
              <w:rPr>
                <w:rStyle w:val="ezkurwreuab5ozgtqnkl"/>
                <w:lang w:val="kk-KZ"/>
              </w:rPr>
              <w:t>бас-тапқы</w:t>
            </w:r>
            <w:r w:rsidRPr="00B218BE">
              <w:rPr>
                <w:lang w:val="kk-KZ"/>
              </w:rPr>
              <w:t xml:space="preserve"> </w:t>
            </w:r>
            <w:r w:rsidRPr="00B218BE">
              <w:rPr>
                <w:rStyle w:val="ezkurwreuab5ozgtqnkl"/>
                <w:lang w:val="kk-KZ"/>
              </w:rPr>
              <w:t>тұқым</w:t>
            </w:r>
            <w:r w:rsidRPr="00B218BE">
              <w:rPr>
                <w:lang w:val="kk-KZ"/>
              </w:rPr>
              <w:t xml:space="preserve"> шаруашылығын </w:t>
            </w:r>
            <w:r w:rsidRPr="00B218BE">
              <w:rPr>
                <w:rStyle w:val="ezkurwreuab5ozgtqnkl"/>
                <w:lang w:val="kk-KZ"/>
              </w:rPr>
              <w:t>дамыту,</w:t>
            </w:r>
            <w:r w:rsidRPr="00B218BE">
              <w:rPr>
                <w:lang w:val="kk-KZ"/>
              </w:rPr>
              <w:t xml:space="preserve"> </w:t>
            </w:r>
            <w:r w:rsidRPr="00B218BE">
              <w:rPr>
                <w:rStyle w:val="ezkurwreuab5ozgtqnkl"/>
                <w:lang w:val="kk-KZ"/>
              </w:rPr>
              <w:t>оның</w:t>
            </w:r>
            <w:r w:rsidRPr="00B218BE">
              <w:rPr>
                <w:lang w:val="kk-KZ"/>
              </w:rPr>
              <w:t xml:space="preserve"> </w:t>
            </w:r>
            <w:r w:rsidRPr="00B218BE">
              <w:rPr>
                <w:rStyle w:val="ezkurwreuab5ozgtqnkl"/>
                <w:lang w:val="kk-KZ"/>
              </w:rPr>
              <w:t>ішінде</w:t>
            </w:r>
            <w:r w:rsidRPr="00B218BE">
              <w:rPr>
                <w:lang w:val="kk-KZ"/>
              </w:rPr>
              <w:t xml:space="preserve"> </w:t>
            </w:r>
            <w:r w:rsidRPr="00B218BE">
              <w:rPr>
                <w:rStyle w:val="ezkurwreuab5ozgtqnkl"/>
                <w:lang w:val="kk-KZ"/>
              </w:rPr>
              <w:t>жабдық-тарды</w:t>
            </w:r>
            <w:r w:rsidRPr="00B218BE">
              <w:rPr>
                <w:lang w:val="kk-KZ"/>
              </w:rPr>
              <w:t xml:space="preserve"> </w:t>
            </w:r>
            <w:r w:rsidRPr="00B218BE">
              <w:rPr>
                <w:rStyle w:val="ezkurwreuab5ozgtqnkl"/>
                <w:lang w:val="kk-KZ"/>
              </w:rPr>
              <w:t>жаңарту</w:t>
            </w:r>
            <w:r w:rsidRPr="00B218BE">
              <w:rPr>
                <w:lang w:val="kk-KZ"/>
              </w:rPr>
              <w:t xml:space="preserve"> </w:t>
            </w:r>
            <w:r w:rsidRPr="00B218BE">
              <w:rPr>
                <w:rStyle w:val="ezkurwreuab5ozgtqnkl"/>
                <w:lang w:val="kk-KZ"/>
              </w:rPr>
              <w:t>және</w:t>
            </w:r>
            <w:r w:rsidRPr="00B218BE">
              <w:rPr>
                <w:lang w:val="kk-KZ"/>
              </w:rPr>
              <w:t xml:space="preserve"> </w:t>
            </w:r>
            <w:r w:rsidRPr="00B218BE">
              <w:rPr>
                <w:rStyle w:val="ezkurwreuab5ozgtqnkl"/>
                <w:lang w:val="kk-KZ"/>
              </w:rPr>
              <w:t>аграрлық</w:t>
            </w:r>
            <w:r w:rsidRPr="00B218BE">
              <w:rPr>
                <w:lang w:val="kk-KZ"/>
              </w:rPr>
              <w:t xml:space="preserve"> </w:t>
            </w:r>
            <w:r w:rsidRPr="00B218BE">
              <w:rPr>
                <w:rStyle w:val="ezkurwreuab5ozgtqnkl"/>
                <w:lang w:val="kk-KZ"/>
              </w:rPr>
              <w:t>ғылымды</w:t>
            </w:r>
            <w:r w:rsidRPr="00B218BE">
              <w:rPr>
                <w:lang w:val="kk-KZ"/>
              </w:rPr>
              <w:t xml:space="preserve"> </w:t>
            </w:r>
            <w:r w:rsidRPr="00B218BE">
              <w:rPr>
                <w:rStyle w:val="ezkurwreuab5ozgtqnkl"/>
                <w:lang w:val="kk-KZ"/>
              </w:rPr>
              <w:t>ынталандыру</w:t>
            </w:r>
            <w:r w:rsidRPr="00B218BE">
              <w:rPr>
                <w:lang w:val="kk-KZ"/>
              </w:rPr>
              <w:t xml:space="preserve"> </w:t>
            </w:r>
            <w:r w:rsidRPr="00B218BE">
              <w:rPr>
                <w:rStyle w:val="ezkurwreuab5ozgtqnkl"/>
                <w:lang w:val="kk-KZ"/>
              </w:rPr>
              <w:t>жөнінде</w:t>
            </w:r>
            <w:r w:rsidRPr="00B218BE">
              <w:rPr>
                <w:lang w:val="kk-KZ"/>
              </w:rPr>
              <w:t xml:space="preserve"> </w:t>
            </w:r>
            <w:r w:rsidRPr="00B218BE">
              <w:rPr>
                <w:rStyle w:val="ezkurwreuab5ozgtqnkl"/>
                <w:lang w:val="kk-KZ"/>
              </w:rPr>
              <w:t>шаралар</w:t>
            </w:r>
            <w:r w:rsidRPr="00B218BE">
              <w:rPr>
                <w:lang w:val="kk-KZ"/>
              </w:rPr>
              <w:t xml:space="preserve"> </w:t>
            </w:r>
            <w:r w:rsidRPr="00B218BE">
              <w:rPr>
                <w:rStyle w:val="ezkurwreuab5ozgtqnkl"/>
                <w:lang w:val="kk-KZ"/>
              </w:rPr>
              <w:t>қабылдау»</w:t>
            </w:r>
            <w:r w:rsidRPr="00B218BE">
              <w:rPr>
                <w:kern w:val="24"/>
                <w:lang w:val="kk-KZ"/>
              </w:rPr>
              <w:t xml:space="preserve"> деген тап-сырмасының 2-тармағының 7) тармақшасын,орындау.</w:t>
            </w:r>
          </w:p>
          <w:p w14:paraId="1ED9F1D4" w14:textId="77777777" w:rsidR="00D95A7B" w:rsidRPr="00B218BE" w:rsidRDefault="00D95A7B" w:rsidP="00B218BE">
            <w:pPr>
              <w:pStyle w:val="a4"/>
              <w:spacing w:before="0" w:beforeAutospacing="0" w:after="0" w:afterAutospacing="0"/>
              <w:ind w:firstLine="284"/>
              <w:jc w:val="both"/>
              <w:rPr>
                <w:kern w:val="24"/>
                <w:lang w:val="kk-KZ"/>
              </w:rPr>
            </w:pPr>
            <w:r w:rsidRPr="00B218BE">
              <w:rPr>
                <w:kern w:val="24"/>
                <w:lang w:val="kk-KZ"/>
              </w:rPr>
              <w:t xml:space="preserve">Ауыл шаруашылығы және орман шаруашылығы бейініндегі ғылыми-зерттеу ұйымдарына, тәжірибелік, эксперименттік және оқу-тәжірибелік шаруашылық-тарға және жоғары немесе жоғары </w:t>
            </w:r>
            <w:r w:rsidRPr="00B218BE">
              <w:rPr>
                <w:kern w:val="24"/>
                <w:lang w:val="kk-KZ"/>
              </w:rPr>
              <w:lastRenderedPageBreak/>
              <w:t>оқу орнынан кейінгі білім беру ұйымдарына (ЖОО-ларға) ғылыми және оқу мақсаттары үшін бөлінген, сондай-ақ ауыл шаруашылығы және орман шаруашылығы дақылдарының сорттарын сынау үшін тікелей пайдаланылатын жерлер бойынша салық алынбайды.</w:t>
            </w:r>
          </w:p>
          <w:p w14:paraId="2A1F0D49" w14:textId="77777777" w:rsidR="00D95A7B" w:rsidRPr="00B218BE" w:rsidRDefault="00D95A7B" w:rsidP="00B218BE">
            <w:pPr>
              <w:pStyle w:val="a4"/>
              <w:spacing w:before="0" w:beforeAutospacing="0" w:after="0" w:afterAutospacing="0"/>
              <w:ind w:firstLine="284"/>
              <w:jc w:val="both"/>
              <w:rPr>
                <w:kern w:val="24"/>
                <w:lang w:val="kk-KZ"/>
              </w:rPr>
            </w:pPr>
          </w:p>
          <w:p w14:paraId="044D7700" w14:textId="77777777" w:rsidR="00D95A7B" w:rsidRPr="00B218BE" w:rsidRDefault="00D95A7B" w:rsidP="00B218BE">
            <w:pPr>
              <w:pStyle w:val="a4"/>
              <w:spacing w:before="0" w:beforeAutospacing="0" w:after="0" w:afterAutospacing="0"/>
              <w:ind w:firstLine="284"/>
              <w:jc w:val="both"/>
              <w:rPr>
                <w:bCs/>
                <w:i/>
                <w:kern w:val="24"/>
                <w:sz w:val="22"/>
                <w:lang w:val="kk-KZ"/>
              </w:rPr>
            </w:pPr>
            <w:r w:rsidRPr="00B218BE">
              <w:rPr>
                <w:bCs/>
                <w:i/>
                <w:kern w:val="24"/>
                <w:sz w:val="22"/>
                <w:lang w:val="kk-KZ"/>
              </w:rPr>
              <w:t xml:space="preserve">Анықтама түрінде: 15-баптың                   2-тармағының 3) тармақшасы:  </w:t>
            </w:r>
          </w:p>
          <w:p w14:paraId="2ADAE76F" w14:textId="77777777" w:rsidR="00D95A7B" w:rsidRPr="00B218BE" w:rsidRDefault="00D95A7B" w:rsidP="00B218BE">
            <w:pPr>
              <w:pStyle w:val="a4"/>
              <w:spacing w:before="0" w:beforeAutospacing="0" w:after="0" w:afterAutospacing="0"/>
              <w:ind w:firstLine="284"/>
              <w:jc w:val="both"/>
              <w:rPr>
                <w:bCs/>
                <w:i/>
                <w:kern w:val="24"/>
                <w:sz w:val="22"/>
                <w:lang w:val="kk-KZ"/>
              </w:rPr>
            </w:pPr>
            <w:r w:rsidRPr="00B218BE">
              <w:rPr>
                <w:bCs/>
                <w:i/>
                <w:kern w:val="24"/>
                <w:sz w:val="22"/>
                <w:lang w:val="kk-KZ"/>
              </w:rPr>
              <w:t>«2. Әлеуметтік саладағы қыз-метке мынадай қызмет түрлері жатады:</w:t>
            </w:r>
          </w:p>
          <w:p w14:paraId="2AED5C27" w14:textId="77777777" w:rsidR="00D95A7B" w:rsidRPr="00B218BE" w:rsidRDefault="00D95A7B" w:rsidP="00B218BE">
            <w:pPr>
              <w:pStyle w:val="a4"/>
              <w:spacing w:before="0" w:beforeAutospacing="0" w:after="0" w:afterAutospacing="0"/>
              <w:ind w:firstLine="284"/>
              <w:jc w:val="both"/>
              <w:rPr>
                <w:bCs/>
                <w:i/>
                <w:kern w:val="24"/>
                <w:sz w:val="22"/>
                <w:lang w:val="kk-KZ"/>
              </w:rPr>
            </w:pPr>
            <w:r w:rsidRPr="00B218BE">
              <w:rPr>
                <w:bCs/>
                <w:i/>
                <w:kern w:val="24"/>
                <w:sz w:val="22"/>
                <w:lang w:val="kk-KZ"/>
              </w:rPr>
              <w:t>...</w:t>
            </w:r>
          </w:p>
          <w:p w14:paraId="6EF4FAF0" w14:textId="77777777" w:rsidR="00D95A7B" w:rsidRPr="00B218BE" w:rsidRDefault="00D95A7B" w:rsidP="00B218BE">
            <w:pPr>
              <w:pStyle w:val="a4"/>
              <w:spacing w:before="0" w:beforeAutospacing="0" w:after="0" w:afterAutospacing="0"/>
              <w:ind w:firstLine="284"/>
              <w:jc w:val="both"/>
              <w:rPr>
                <w:bCs/>
                <w:i/>
                <w:kern w:val="24"/>
                <w:sz w:val="22"/>
                <w:lang w:val="kk-KZ"/>
              </w:rPr>
            </w:pPr>
            <w:r w:rsidRPr="00B218BE">
              <w:rPr>
                <w:bCs/>
                <w:i/>
                <w:kern w:val="24"/>
                <w:sz w:val="22"/>
                <w:lang w:val="kk-KZ"/>
              </w:rPr>
              <w:t xml:space="preserve">3) </w:t>
            </w:r>
            <w:r w:rsidRPr="00B218BE">
              <w:rPr>
                <w:rFonts w:eastAsia="Calibri"/>
                <w:bCs/>
                <w:i/>
                <w:sz w:val="22"/>
                <w:lang w:val="kk-KZ"/>
              </w:rPr>
              <w:t>ғылым саласындағы уәкі-летті орган аккредиттеген ғылыми және (немесе) ғылыми-техникалық қызмет субъектілері жүзеге асыр-атын ғылым салаларындағы қызмет (ғылыми зерттеулер жүргізуді, ғылыми зияткерлік меншікті пайдалануды, оның ішінде автордың іске асыруын қоса алғанда)</w:t>
            </w:r>
            <w:r w:rsidRPr="00B218BE">
              <w:rPr>
                <w:bCs/>
                <w:i/>
                <w:kern w:val="24"/>
                <w:sz w:val="22"/>
                <w:lang w:val="kk-KZ"/>
              </w:rPr>
              <w:t>;».</w:t>
            </w:r>
          </w:p>
          <w:p w14:paraId="20DD8F48" w14:textId="77777777" w:rsidR="00D95A7B" w:rsidRPr="00B218BE" w:rsidRDefault="00D95A7B" w:rsidP="00B218BE">
            <w:pPr>
              <w:pStyle w:val="a4"/>
              <w:spacing w:before="0" w:beforeAutospacing="0" w:after="0" w:afterAutospacing="0"/>
              <w:jc w:val="both"/>
              <w:rPr>
                <w:lang w:val="kk-KZ"/>
              </w:rPr>
            </w:pPr>
          </w:p>
        </w:tc>
        <w:tc>
          <w:tcPr>
            <w:tcW w:w="1844" w:type="dxa"/>
          </w:tcPr>
          <w:p w14:paraId="474BC0EC" w14:textId="77777777" w:rsidR="00D95A7B" w:rsidRPr="00B218BE" w:rsidRDefault="00D95A7B" w:rsidP="00B218BE">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lastRenderedPageBreak/>
              <w:t>Пысық-талсын</w:t>
            </w:r>
          </w:p>
          <w:p w14:paraId="403501C4" w14:textId="77777777" w:rsidR="00D95A7B" w:rsidRPr="00B218BE" w:rsidRDefault="00D95A7B" w:rsidP="00B218BE">
            <w:pPr>
              <w:contextualSpacing/>
              <w:jc w:val="center"/>
              <w:rPr>
                <w:rFonts w:ascii="Times New Roman" w:hAnsi="Times New Roman" w:cs="Times New Roman"/>
                <w:b/>
                <w:bCs/>
                <w:sz w:val="24"/>
                <w:szCs w:val="24"/>
                <w:lang w:val="kk-KZ"/>
              </w:rPr>
            </w:pPr>
          </w:p>
          <w:p w14:paraId="4C91827C" w14:textId="77777777" w:rsidR="00D95A7B" w:rsidRPr="00B218BE" w:rsidRDefault="00D95A7B" w:rsidP="00B218BE">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ҚР-ның Үкіметі қолдамай отыр</w:t>
            </w:r>
          </w:p>
          <w:p w14:paraId="0547B76D" w14:textId="77777777" w:rsidR="00D95A7B" w:rsidRPr="00B218BE" w:rsidRDefault="00D95A7B" w:rsidP="00B218BE">
            <w:pPr>
              <w:contextualSpacing/>
              <w:jc w:val="center"/>
              <w:rPr>
                <w:rFonts w:ascii="Times New Roman" w:hAnsi="Times New Roman" w:cs="Times New Roman"/>
                <w:b/>
                <w:bCs/>
                <w:sz w:val="24"/>
                <w:szCs w:val="24"/>
                <w:lang w:val="kk-KZ"/>
              </w:rPr>
            </w:pPr>
          </w:p>
          <w:p w14:paraId="2B54850D" w14:textId="77777777" w:rsidR="00D95A7B" w:rsidRPr="00B218BE" w:rsidRDefault="00D95A7B" w:rsidP="00B218BE">
            <w:pPr>
              <w:pStyle w:val="a4"/>
              <w:spacing w:before="0" w:beforeAutospacing="0" w:after="0" w:afterAutospacing="0"/>
              <w:rPr>
                <w:b/>
                <w:kern w:val="24"/>
                <w:lang w:val="kk-KZ"/>
              </w:rPr>
            </w:pPr>
          </w:p>
          <w:p w14:paraId="6480FCE4" w14:textId="77777777" w:rsidR="00D95A7B" w:rsidRPr="00B218BE" w:rsidRDefault="00D95A7B" w:rsidP="00B218BE">
            <w:pPr>
              <w:pStyle w:val="a4"/>
              <w:spacing w:before="0" w:beforeAutospacing="0" w:after="0" w:afterAutospacing="0"/>
              <w:rPr>
                <w:b/>
                <w:kern w:val="24"/>
                <w:lang w:val="kk-KZ"/>
              </w:rPr>
            </w:pPr>
          </w:p>
          <w:p w14:paraId="4372A75F" w14:textId="77777777" w:rsidR="00D95A7B" w:rsidRPr="00B218BE" w:rsidRDefault="00D95A7B" w:rsidP="00B218BE">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Жобаның                  573-бабының                        2-тармағын «1-1)                         15-баптың 2-тар-мағының 3) тармақшасында айқындалған заңды тұлғалар» деген тармақшамен толықтыруға қатысты                         </w:t>
            </w:r>
            <w:r w:rsidRPr="00B218BE">
              <w:rPr>
                <w:rFonts w:ascii="Times New Roman" w:hAnsi="Times New Roman" w:cs="Times New Roman"/>
                <w:b/>
                <w:sz w:val="20"/>
                <w:szCs w:val="20"/>
                <w:lang w:val="kk-KZ"/>
              </w:rPr>
              <w:t>123-позиция бойынша.</w:t>
            </w:r>
            <w:r w:rsidRPr="00B218BE">
              <w:rPr>
                <w:rFonts w:ascii="Times New Roman" w:hAnsi="Times New Roman" w:cs="Times New Roman"/>
                <w:sz w:val="20"/>
                <w:szCs w:val="20"/>
                <w:lang w:val="kk-KZ"/>
              </w:rPr>
              <w:t xml:space="preserve">  </w:t>
            </w:r>
          </w:p>
          <w:p w14:paraId="2D59F372" w14:textId="208BBA9C" w:rsidR="00D95A7B" w:rsidRPr="00B218BE" w:rsidRDefault="00D95A7B" w:rsidP="00B218BE">
            <w:pPr>
              <w:pStyle w:val="a4"/>
              <w:spacing w:before="0" w:beforeAutospacing="0" w:after="0" w:afterAutospacing="0"/>
              <w:jc w:val="center"/>
              <w:rPr>
                <w:b/>
                <w:kern w:val="24"/>
                <w:lang w:val="kk-KZ"/>
              </w:rPr>
            </w:pPr>
            <w:r w:rsidRPr="00B218BE">
              <w:rPr>
                <w:sz w:val="20"/>
                <w:szCs w:val="20"/>
                <w:lang w:val="kk-KZ"/>
              </w:rPr>
              <w:t>Әлеуметтік сала субъектілері үшін Салық кодексінде 0,1% мөлшерінде жеңілдікті мөлшерлеме көзделген.</w:t>
            </w:r>
          </w:p>
        </w:tc>
      </w:tr>
      <w:tr w:rsidR="00B218BE" w:rsidRPr="006E489D" w14:paraId="0991972E" w14:textId="77777777" w:rsidTr="00E852DA">
        <w:tc>
          <w:tcPr>
            <w:tcW w:w="568" w:type="dxa"/>
          </w:tcPr>
          <w:p w14:paraId="0E4F45FB" w14:textId="77777777" w:rsidR="00964F2D" w:rsidRPr="006E489D" w:rsidRDefault="00964F2D" w:rsidP="00B218B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123C6C4D" w14:textId="48D13A8D" w:rsidR="00964F2D" w:rsidRPr="00B218BE" w:rsidRDefault="00964F2D" w:rsidP="00B218BE">
            <w:pPr>
              <w:shd w:val="clear" w:color="auto" w:fill="FFFFFF"/>
              <w:jc w:val="center"/>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жобаның </w:t>
            </w:r>
            <w:r w:rsidRPr="00B218BE">
              <w:rPr>
                <w:rFonts w:ascii="Times New Roman" w:hAnsi="Times New Roman" w:cs="Times New Roman"/>
                <w:sz w:val="24"/>
                <w:szCs w:val="24"/>
              </w:rPr>
              <w:t xml:space="preserve"> 494</w:t>
            </w:r>
            <w:r w:rsidRPr="00B218BE">
              <w:rPr>
                <w:rFonts w:ascii="Times New Roman" w:hAnsi="Times New Roman" w:cs="Times New Roman"/>
                <w:sz w:val="24"/>
                <w:szCs w:val="24"/>
                <w:lang w:val="kk-KZ"/>
              </w:rPr>
              <w:t>-бабы</w:t>
            </w:r>
            <w:r w:rsidRPr="00B218BE">
              <w:rPr>
                <w:rFonts w:ascii="Times New Roman" w:hAnsi="Times New Roman" w:cs="Times New Roman"/>
                <w:sz w:val="24"/>
                <w:szCs w:val="24"/>
              </w:rPr>
              <w:t xml:space="preserve"> </w:t>
            </w:r>
          </w:p>
        </w:tc>
        <w:tc>
          <w:tcPr>
            <w:tcW w:w="3828" w:type="dxa"/>
          </w:tcPr>
          <w:p w14:paraId="1CFC71F1" w14:textId="2CFB5D38" w:rsidR="00964F2D" w:rsidRPr="00B218BE" w:rsidRDefault="00964F2D" w:rsidP="00B218BE">
            <w:pPr>
              <w:ind w:hanging="112"/>
              <w:jc w:val="center"/>
              <w:rPr>
                <w:rFonts w:ascii="Times New Roman" w:hAnsi="Times New Roman" w:cs="Times New Roman"/>
                <w:b/>
                <w:bCs/>
                <w:i/>
                <w:sz w:val="24"/>
                <w:szCs w:val="24"/>
                <w:u w:val="single"/>
                <w:lang w:val="kk-KZ"/>
              </w:rPr>
            </w:pPr>
            <w:r w:rsidRPr="00B218BE">
              <w:rPr>
                <w:rFonts w:ascii="Times New Roman" w:hAnsi="Times New Roman" w:cs="Times New Roman"/>
                <w:b/>
                <w:bCs/>
                <w:i/>
                <w:sz w:val="24"/>
                <w:szCs w:val="24"/>
                <w:u w:val="single"/>
                <w:lang w:val="kk-KZ"/>
              </w:rPr>
              <w:t>ҚРҮ 2025 жылғы 20 ақпандағы ұсынысы</w:t>
            </w:r>
          </w:p>
          <w:p w14:paraId="1BABF734" w14:textId="77777777" w:rsidR="00964F2D" w:rsidRPr="00B218BE" w:rsidRDefault="00964F2D" w:rsidP="00B218BE">
            <w:pPr>
              <w:ind w:firstLine="709"/>
              <w:contextualSpacing/>
              <w:jc w:val="both"/>
              <w:rPr>
                <w:rFonts w:ascii="Times New Roman" w:eastAsia="Calibri" w:hAnsi="Times New Roman" w:cs="Times New Roman"/>
                <w:b/>
                <w:sz w:val="24"/>
                <w:szCs w:val="24"/>
                <w:lang w:val="kk-KZ"/>
              </w:rPr>
            </w:pPr>
          </w:p>
          <w:p w14:paraId="3542743D" w14:textId="77777777" w:rsidR="00FF4C15" w:rsidRPr="00B218BE" w:rsidRDefault="00FF4C15" w:rsidP="00B218BE">
            <w:pPr>
              <w:ind w:firstLine="709"/>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494-бап. Қосылған құн салығының мөлшерлемесі</w:t>
            </w:r>
          </w:p>
          <w:p w14:paraId="51720C58" w14:textId="77777777" w:rsidR="00FF4C15" w:rsidRPr="00B218BE" w:rsidRDefault="00FF4C15" w:rsidP="00B218BE">
            <w:pPr>
              <w:ind w:firstLine="709"/>
              <w:contextualSpacing/>
              <w:jc w:val="both"/>
              <w:rPr>
                <w:rFonts w:ascii="Times New Roman" w:eastAsia="Calibri" w:hAnsi="Times New Roman" w:cs="Times New Roman"/>
                <w:b/>
                <w:sz w:val="24"/>
                <w:szCs w:val="24"/>
                <w:lang w:val="kk-KZ"/>
              </w:rPr>
            </w:pPr>
          </w:p>
          <w:p w14:paraId="1F50710D"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 1. Қосылған құн салығының мөлшерлемесі 16 пайызды құрайды және осы бапта </w:t>
            </w:r>
            <w:r w:rsidRPr="00B218BE">
              <w:rPr>
                <w:rFonts w:ascii="Times New Roman" w:eastAsia="Calibri" w:hAnsi="Times New Roman" w:cs="Times New Roman"/>
                <w:bCs/>
                <w:sz w:val="24"/>
                <w:szCs w:val="24"/>
                <w:lang w:val="kk-KZ"/>
              </w:rPr>
              <w:lastRenderedPageBreak/>
              <w:t>көзделген жағдайларды қоспағанда, салық салынатын айналым мен салық салынатын импорт мөлшеріне қолданылады.</w:t>
            </w:r>
          </w:p>
          <w:p w14:paraId="6C0DB478"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2. Қосылған құн салығының 10 пайыз мөлшерлемесі мыналарды сату айналымына қолданылады:</w:t>
            </w:r>
          </w:p>
          <w:p w14:paraId="64D15B00"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1)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(белсенді фармацевтикалық субстанцияларды), медициналық бұйымдарды, сондай-ақ оларды өндіруге арналған материалдар мен жинақтауыштарды;</w:t>
            </w:r>
          </w:p>
          <w:p w14:paraId="4E9CEF22"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Көрсетілген тауарлардың тізбесін 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758EC6E9"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2) ветеринария саласында пайдаланылатын (қолданылатын) кез келген нысандағы дәрілік заттарды, оның ішінде фармацевтикалық субстанцияларды( белсенді </w:t>
            </w:r>
            <w:r w:rsidRPr="00B218BE">
              <w:rPr>
                <w:rFonts w:ascii="Times New Roman" w:eastAsia="Calibri" w:hAnsi="Times New Roman" w:cs="Times New Roman"/>
                <w:bCs/>
                <w:sz w:val="24"/>
                <w:szCs w:val="24"/>
                <w:lang w:val="kk-KZ"/>
              </w:rPr>
              <w:lastRenderedPageBreak/>
              <w:t>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пайдаланылатын (қолданылатын) кез келген нысандағы дәрілік заттарды өндіруге арналған материалдар мен жиынтықтаушыларды, оның ішінде фармацевтикалық субстанциялардың (белсенді фармацевтикалық субстанциялардың) және протездік-ортопедиялық бұйымдарды қоса алғанда, ветеринариялық мақсаттағы бұйымдарды және ветеринариялық техниканы;</w:t>
            </w:r>
          </w:p>
          <w:p w14:paraId="0171D781"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Көрсетілген тауарлардың тізбесін мемлекеттік жоспарлау жөніндегі орталық уәкілетті органмен және уәкілетті органмен келісім бойынша агроөнеркәсіптік кешенді дамыту саласындағы уәкілетті орган бекітеді.</w:t>
            </w:r>
          </w:p>
          <w:p w14:paraId="076510E9"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3) медициналық қызметті жүзеге асыруға лицензиясы бар денсаулық сақтау субъектісі көрсететін Қазақстан Республикасының заңнамасына </w:t>
            </w:r>
            <w:r w:rsidRPr="00B218BE">
              <w:rPr>
                <w:rFonts w:ascii="Times New Roman" w:eastAsia="Calibri" w:hAnsi="Times New Roman" w:cs="Times New Roman"/>
                <w:bCs/>
                <w:sz w:val="24"/>
                <w:szCs w:val="24"/>
                <w:lang w:val="kk-KZ"/>
              </w:rPr>
              <w:lastRenderedPageBreak/>
              <w:t>сәйкес (оның ішінде лицензиялауға жатпайтын медициналық қызметті жүзеге асыру кезінде) медициналық көмек нысанындағы көрсетілетін қызметтер;</w:t>
            </w:r>
          </w:p>
          <w:p w14:paraId="4B467218"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4) ветеринария саласында көрсетілетін қызметтер:</w:t>
            </w:r>
          </w:p>
          <w:p w14:paraId="6893D194"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ветеринария саласындағы қызметті жүзеге асыруға лицензиясы бар жеке немесе заңды тұлғалар;</w:t>
            </w:r>
          </w:p>
          <w:p w14:paraId="09DC0E9C"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Қазақстан Республикасының ветеринария саласындағы заңнамасында көзделген ветеринария саласындағы кәсіпкерлік қызметті жүзеге асыруға рұқсаттар мен хабарламалардың мемлекеттік электрондық тізіліміне енгізілген жеке және заңды тұлғалар;</w:t>
            </w:r>
          </w:p>
          <w:p w14:paraId="5A29231A" w14:textId="77777777" w:rsidR="00FF4C15"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Қазақстан Республикасының ветеринария саласындағы заңнамасына сәйкес құрылған мемлекеттік ветеринариялық ұйымдар;</w:t>
            </w:r>
          </w:p>
          <w:p w14:paraId="714AA38C" w14:textId="773491A1" w:rsidR="00964F2D" w:rsidRPr="00B218BE" w:rsidRDefault="00FF4C15" w:rsidP="00B218BE">
            <w:pPr>
              <w:ind w:firstLine="709"/>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Қосылған құн салығының10 пайыз мөлшерлемесі уәкілетті орган айқындаған тәртіпке сәйкес осы баптың 2-тармағының 1) және 2) тармақшаларында көрсетілген тауарларды импорттау кезінде қолданылады</w:t>
            </w:r>
            <w:r w:rsidR="00964F2D" w:rsidRPr="00B218BE">
              <w:rPr>
                <w:rFonts w:ascii="Times New Roman" w:eastAsia="Calibri" w:hAnsi="Times New Roman" w:cs="Times New Roman"/>
                <w:bCs/>
                <w:sz w:val="24"/>
                <w:szCs w:val="24"/>
                <w:lang w:val="kk-KZ"/>
              </w:rPr>
              <w:t>.</w:t>
            </w:r>
          </w:p>
          <w:p w14:paraId="33138FB4" w14:textId="4E1D697B" w:rsidR="00964F2D" w:rsidRPr="006E489D" w:rsidRDefault="00964F2D" w:rsidP="006E489D">
            <w:pPr>
              <w:ind w:firstLine="709"/>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w:t>
            </w:r>
            <w:bookmarkStart w:id="4" w:name="_GoBack"/>
            <w:bookmarkEnd w:id="4"/>
          </w:p>
        </w:tc>
        <w:tc>
          <w:tcPr>
            <w:tcW w:w="3967" w:type="dxa"/>
          </w:tcPr>
          <w:p w14:paraId="2B97AD33" w14:textId="77777777" w:rsidR="00964F2D" w:rsidRPr="00B218BE" w:rsidRDefault="00964F2D" w:rsidP="00B218BE">
            <w:pPr>
              <w:pStyle w:val="p"/>
              <w:ind w:firstLine="605"/>
              <w:jc w:val="both"/>
              <w:rPr>
                <w:b/>
                <w:bCs/>
                <w:color w:val="auto"/>
                <w:bdr w:val="none" w:sz="0" w:space="0" w:color="auto" w:frame="1"/>
                <w:lang w:val="kk-KZ"/>
              </w:rPr>
            </w:pPr>
          </w:p>
          <w:p w14:paraId="74DC5125" w14:textId="77777777" w:rsidR="00964F2D" w:rsidRPr="00B218BE" w:rsidRDefault="00964F2D" w:rsidP="00B218BE">
            <w:pPr>
              <w:pStyle w:val="p"/>
              <w:ind w:firstLine="605"/>
              <w:jc w:val="both"/>
              <w:rPr>
                <w:b/>
                <w:bCs/>
                <w:color w:val="auto"/>
                <w:bdr w:val="none" w:sz="0" w:space="0" w:color="auto" w:frame="1"/>
                <w:lang w:val="kk-KZ"/>
              </w:rPr>
            </w:pPr>
          </w:p>
          <w:p w14:paraId="4321ED8E" w14:textId="77777777" w:rsidR="00964F2D" w:rsidRPr="00B218BE" w:rsidRDefault="00964F2D" w:rsidP="00B218BE">
            <w:pPr>
              <w:pStyle w:val="p"/>
              <w:ind w:firstLine="605"/>
              <w:jc w:val="both"/>
              <w:rPr>
                <w:b/>
                <w:bCs/>
                <w:color w:val="auto"/>
                <w:bdr w:val="none" w:sz="0" w:space="0" w:color="auto" w:frame="1"/>
                <w:lang w:val="kk-KZ"/>
              </w:rPr>
            </w:pPr>
          </w:p>
          <w:p w14:paraId="07A336D5" w14:textId="77777777" w:rsidR="00964F2D" w:rsidRPr="00B218BE" w:rsidRDefault="00964F2D" w:rsidP="00B218BE">
            <w:pPr>
              <w:pStyle w:val="p"/>
              <w:ind w:firstLine="605"/>
              <w:jc w:val="both"/>
              <w:rPr>
                <w:b/>
                <w:bCs/>
                <w:color w:val="auto"/>
                <w:bdr w:val="none" w:sz="0" w:space="0" w:color="auto" w:frame="1"/>
                <w:lang w:val="kk-KZ"/>
              </w:rPr>
            </w:pPr>
          </w:p>
          <w:p w14:paraId="6E540AA9" w14:textId="77777777" w:rsidR="00FF4C15" w:rsidRPr="00B218BE" w:rsidRDefault="00FF4C15" w:rsidP="00B218BE">
            <w:pPr>
              <w:pStyle w:val="p"/>
              <w:ind w:firstLine="605"/>
              <w:jc w:val="both"/>
              <w:rPr>
                <w:bCs/>
                <w:color w:val="auto"/>
                <w:bdr w:val="none" w:sz="0" w:space="0" w:color="auto" w:frame="1"/>
                <w:lang w:val="kk-KZ"/>
              </w:rPr>
            </w:pPr>
            <w:r w:rsidRPr="00B218BE">
              <w:rPr>
                <w:bCs/>
                <w:color w:val="auto"/>
                <w:bdr w:val="none" w:sz="0" w:space="0" w:color="auto" w:frame="1"/>
                <w:lang w:val="kk-KZ"/>
              </w:rPr>
              <w:t>жобаның 494 бабында:</w:t>
            </w:r>
          </w:p>
          <w:p w14:paraId="2929DDC5" w14:textId="77777777" w:rsidR="00FF4C15" w:rsidRPr="00B218BE" w:rsidRDefault="00FF4C15" w:rsidP="00B218BE">
            <w:pPr>
              <w:pStyle w:val="p"/>
              <w:ind w:firstLine="605"/>
              <w:jc w:val="both"/>
              <w:rPr>
                <w:bCs/>
                <w:color w:val="auto"/>
                <w:bdr w:val="none" w:sz="0" w:space="0" w:color="auto" w:frame="1"/>
                <w:lang w:val="kk-KZ"/>
              </w:rPr>
            </w:pPr>
          </w:p>
          <w:p w14:paraId="462DA974" w14:textId="77777777" w:rsidR="00FF4C15" w:rsidRPr="00B218BE" w:rsidRDefault="00FF4C15" w:rsidP="00B218BE">
            <w:pPr>
              <w:pStyle w:val="p"/>
              <w:ind w:firstLine="605"/>
              <w:jc w:val="both"/>
              <w:rPr>
                <w:bCs/>
                <w:color w:val="auto"/>
                <w:bdr w:val="none" w:sz="0" w:space="0" w:color="auto" w:frame="1"/>
                <w:lang w:val="kk-KZ"/>
              </w:rPr>
            </w:pPr>
          </w:p>
          <w:p w14:paraId="60CAADA4" w14:textId="77777777" w:rsidR="00FF4C15" w:rsidRPr="00B218BE" w:rsidRDefault="00FF4C15" w:rsidP="00B218BE">
            <w:pPr>
              <w:pStyle w:val="p"/>
              <w:ind w:firstLine="605"/>
              <w:jc w:val="both"/>
              <w:rPr>
                <w:bCs/>
                <w:color w:val="auto"/>
                <w:bdr w:val="none" w:sz="0" w:space="0" w:color="auto" w:frame="1"/>
                <w:lang w:val="kk-KZ"/>
              </w:rPr>
            </w:pPr>
          </w:p>
          <w:p w14:paraId="5A745900" w14:textId="77777777" w:rsidR="00FF4C15" w:rsidRPr="00B218BE" w:rsidRDefault="00FF4C15" w:rsidP="00B218BE">
            <w:pPr>
              <w:pStyle w:val="p"/>
              <w:ind w:firstLine="605"/>
              <w:jc w:val="both"/>
              <w:rPr>
                <w:bCs/>
                <w:color w:val="auto"/>
                <w:bdr w:val="none" w:sz="0" w:space="0" w:color="auto" w:frame="1"/>
                <w:lang w:val="kk-KZ"/>
              </w:rPr>
            </w:pPr>
          </w:p>
          <w:p w14:paraId="3C872878" w14:textId="77777777" w:rsidR="00FF4C15" w:rsidRPr="00B218BE" w:rsidRDefault="00FF4C15" w:rsidP="00B218BE">
            <w:pPr>
              <w:pStyle w:val="p"/>
              <w:ind w:firstLine="605"/>
              <w:jc w:val="both"/>
              <w:rPr>
                <w:bCs/>
                <w:color w:val="auto"/>
                <w:bdr w:val="none" w:sz="0" w:space="0" w:color="auto" w:frame="1"/>
                <w:lang w:val="kk-KZ"/>
              </w:rPr>
            </w:pPr>
          </w:p>
          <w:p w14:paraId="28286AC6" w14:textId="77777777" w:rsidR="00FF4C15" w:rsidRPr="00B218BE" w:rsidRDefault="00FF4C15" w:rsidP="00B218BE">
            <w:pPr>
              <w:pStyle w:val="p"/>
              <w:ind w:firstLine="605"/>
              <w:jc w:val="both"/>
              <w:rPr>
                <w:bCs/>
                <w:color w:val="auto"/>
                <w:bdr w:val="none" w:sz="0" w:space="0" w:color="auto" w:frame="1"/>
                <w:lang w:val="kk-KZ"/>
              </w:rPr>
            </w:pPr>
          </w:p>
          <w:p w14:paraId="3194E5FA" w14:textId="77777777" w:rsidR="00FF4C15" w:rsidRPr="00B218BE" w:rsidRDefault="00FF4C15" w:rsidP="00B218BE">
            <w:pPr>
              <w:pStyle w:val="p"/>
              <w:ind w:firstLine="605"/>
              <w:jc w:val="both"/>
              <w:rPr>
                <w:bCs/>
                <w:color w:val="auto"/>
                <w:bdr w:val="none" w:sz="0" w:space="0" w:color="auto" w:frame="1"/>
                <w:lang w:val="kk-KZ"/>
              </w:rPr>
            </w:pPr>
          </w:p>
          <w:p w14:paraId="38477C91" w14:textId="77777777" w:rsidR="00FF4C15" w:rsidRPr="00B218BE" w:rsidRDefault="00FF4C15" w:rsidP="00B218BE">
            <w:pPr>
              <w:pStyle w:val="p"/>
              <w:ind w:firstLine="605"/>
              <w:jc w:val="both"/>
              <w:rPr>
                <w:bCs/>
                <w:color w:val="auto"/>
                <w:bdr w:val="none" w:sz="0" w:space="0" w:color="auto" w:frame="1"/>
                <w:lang w:val="kk-KZ"/>
              </w:rPr>
            </w:pPr>
          </w:p>
          <w:p w14:paraId="29828ADD" w14:textId="77777777" w:rsidR="00FF4C15" w:rsidRPr="00B218BE" w:rsidRDefault="00FF4C15" w:rsidP="00B218BE">
            <w:pPr>
              <w:pStyle w:val="p"/>
              <w:ind w:firstLine="605"/>
              <w:jc w:val="both"/>
              <w:rPr>
                <w:bCs/>
                <w:color w:val="auto"/>
                <w:bdr w:val="none" w:sz="0" w:space="0" w:color="auto" w:frame="1"/>
                <w:lang w:val="kk-KZ"/>
              </w:rPr>
            </w:pPr>
            <w:r w:rsidRPr="00B218BE">
              <w:rPr>
                <w:bCs/>
                <w:color w:val="auto"/>
                <w:bdr w:val="none" w:sz="0" w:space="0" w:color="auto" w:frame="1"/>
                <w:lang w:val="kk-KZ"/>
              </w:rPr>
              <w:t>2-тармақ мынадай мазмұндағы 5) тармақшамен толықтырылсын:</w:t>
            </w:r>
          </w:p>
          <w:p w14:paraId="1015FF01" w14:textId="4B8DC089" w:rsidR="00FF4C15" w:rsidRPr="00B218BE" w:rsidRDefault="00FF4C15" w:rsidP="00B218BE">
            <w:pPr>
              <w:pStyle w:val="p"/>
              <w:ind w:firstLine="605"/>
              <w:jc w:val="both"/>
              <w:rPr>
                <w:b/>
                <w:color w:val="auto"/>
                <w:bdr w:val="none" w:sz="0" w:space="0" w:color="auto" w:frame="1"/>
              </w:rPr>
            </w:pPr>
            <w:r w:rsidRPr="00B218BE">
              <w:rPr>
                <w:b/>
                <w:color w:val="auto"/>
                <w:bdr w:val="none" w:sz="0" w:space="0" w:color="auto" w:frame="1"/>
                <w:lang w:val="kk-KZ"/>
              </w:rPr>
              <w:t>«</w:t>
            </w:r>
            <w:r w:rsidRPr="00B218BE">
              <w:rPr>
                <w:b/>
                <w:color w:val="auto"/>
                <w:bdr w:val="none" w:sz="0" w:space="0" w:color="auto" w:frame="1"/>
              </w:rPr>
              <w:t>5) теле-, радиоарналар мен интернет-басылымдардың өнімдері.»;</w:t>
            </w:r>
          </w:p>
          <w:p w14:paraId="36E47E1D" w14:textId="77777777" w:rsidR="00FF4C15" w:rsidRPr="00B218BE" w:rsidRDefault="00FF4C15" w:rsidP="00B218BE">
            <w:pPr>
              <w:pStyle w:val="p"/>
              <w:ind w:firstLine="605"/>
              <w:jc w:val="both"/>
              <w:rPr>
                <w:bCs/>
                <w:color w:val="auto"/>
                <w:bdr w:val="none" w:sz="0" w:space="0" w:color="auto" w:frame="1"/>
              </w:rPr>
            </w:pPr>
          </w:p>
          <w:p w14:paraId="76C6F393" w14:textId="77777777" w:rsidR="00FF4C15" w:rsidRPr="00B218BE" w:rsidRDefault="00FF4C15" w:rsidP="00B218BE">
            <w:pPr>
              <w:pStyle w:val="p"/>
              <w:ind w:firstLine="605"/>
              <w:jc w:val="both"/>
              <w:rPr>
                <w:bCs/>
                <w:color w:val="auto"/>
                <w:bdr w:val="none" w:sz="0" w:space="0" w:color="auto" w:frame="1"/>
              </w:rPr>
            </w:pPr>
          </w:p>
          <w:p w14:paraId="497B54D3" w14:textId="77777777" w:rsidR="00FF4C15" w:rsidRPr="00B218BE" w:rsidRDefault="00FF4C15" w:rsidP="00B218BE">
            <w:pPr>
              <w:pStyle w:val="p"/>
              <w:ind w:firstLine="605"/>
              <w:jc w:val="both"/>
              <w:rPr>
                <w:bCs/>
                <w:color w:val="auto"/>
                <w:bdr w:val="none" w:sz="0" w:space="0" w:color="auto" w:frame="1"/>
              </w:rPr>
            </w:pPr>
          </w:p>
          <w:p w14:paraId="1B71F766" w14:textId="77777777" w:rsidR="00FF4C15" w:rsidRPr="00B218BE" w:rsidRDefault="00FF4C15" w:rsidP="00B218BE">
            <w:pPr>
              <w:pStyle w:val="p"/>
              <w:ind w:firstLine="605"/>
              <w:jc w:val="both"/>
              <w:rPr>
                <w:bCs/>
                <w:color w:val="auto"/>
                <w:bdr w:val="none" w:sz="0" w:space="0" w:color="auto" w:frame="1"/>
              </w:rPr>
            </w:pPr>
          </w:p>
          <w:p w14:paraId="7E2CC83C" w14:textId="77777777" w:rsidR="00FF4C15" w:rsidRPr="00B218BE" w:rsidRDefault="00FF4C15" w:rsidP="00B218BE">
            <w:pPr>
              <w:pStyle w:val="p"/>
              <w:ind w:firstLine="605"/>
              <w:jc w:val="both"/>
              <w:rPr>
                <w:bCs/>
                <w:color w:val="auto"/>
                <w:bdr w:val="none" w:sz="0" w:space="0" w:color="auto" w:frame="1"/>
              </w:rPr>
            </w:pPr>
          </w:p>
          <w:p w14:paraId="170AB13E" w14:textId="77777777" w:rsidR="00FF4C15" w:rsidRPr="00B218BE" w:rsidRDefault="00FF4C15" w:rsidP="00B218BE">
            <w:pPr>
              <w:pStyle w:val="p"/>
              <w:ind w:firstLine="605"/>
              <w:jc w:val="both"/>
              <w:rPr>
                <w:bCs/>
                <w:color w:val="auto"/>
                <w:bdr w:val="none" w:sz="0" w:space="0" w:color="auto" w:frame="1"/>
                <w:lang w:val="kk-KZ"/>
              </w:rPr>
            </w:pPr>
            <w:r w:rsidRPr="00B218BE">
              <w:rPr>
                <w:bCs/>
                <w:color w:val="auto"/>
                <w:bdr w:val="none" w:sz="0" w:space="0" w:color="auto" w:frame="1"/>
                <w:lang w:val="kk-KZ"/>
              </w:rPr>
              <w:t>мынадай мазмұндағы 3-тармақпен толықтырылсын:</w:t>
            </w:r>
          </w:p>
          <w:p w14:paraId="107CBC0B" w14:textId="34F29EF9" w:rsidR="00964F2D" w:rsidRPr="00B218BE" w:rsidRDefault="00FF4C15" w:rsidP="00B218BE">
            <w:pPr>
              <w:pStyle w:val="p"/>
              <w:ind w:firstLine="605"/>
              <w:jc w:val="both"/>
              <w:rPr>
                <w:rFonts w:eastAsia="Times New Roman"/>
                <w:b/>
                <w:color w:val="auto"/>
                <w:lang w:val="kk-KZ"/>
              </w:rPr>
            </w:pPr>
            <w:r w:rsidRPr="00B218BE">
              <w:rPr>
                <w:b/>
                <w:color w:val="auto"/>
                <w:bdr w:val="none" w:sz="0" w:space="0" w:color="auto" w:frame="1"/>
                <w:lang w:val="kk-KZ"/>
              </w:rPr>
              <w:t>«3. Қосылған құн салығының 0 пайыз мөлшерлемесі мерзімді баспа басылымдарының өнімдерін сату айналымына қолданылады.»;</w:t>
            </w:r>
          </w:p>
        </w:tc>
        <w:tc>
          <w:tcPr>
            <w:tcW w:w="3826" w:type="dxa"/>
          </w:tcPr>
          <w:p w14:paraId="3E299D2F" w14:textId="77777777" w:rsidR="00FF4C15" w:rsidRPr="00B218BE" w:rsidRDefault="00FF4C15" w:rsidP="00B218BE">
            <w:pPr>
              <w:pStyle w:val="p"/>
              <w:jc w:val="center"/>
              <w:rPr>
                <w:b/>
                <w:color w:val="auto"/>
                <w:lang w:val="kk-KZ"/>
              </w:rPr>
            </w:pPr>
            <w:r w:rsidRPr="00B218BE">
              <w:rPr>
                <w:b/>
                <w:color w:val="auto"/>
                <w:lang w:val="kk-KZ"/>
              </w:rPr>
              <w:lastRenderedPageBreak/>
              <w:t>депутат</w:t>
            </w:r>
          </w:p>
          <w:p w14:paraId="5D7FDDF4" w14:textId="77777777" w:rsidR="00FF4C15" w:rsidRPr="00B218BE" w:rsidRDefault="00FF4C15" w:rsidP="00B218BE">
            <w:pPr>
              <w:pStyle w:val="p"/>
              <w:jc w:val="center"/>
              <w:rPr>
                <w:b/>
                <w:color w:val="auto"/>
                <w:lang w:val="kk-KZ"/>
              </w:rPr>
            </w:pPr>
            <w:r w:rsidRPr="00B218BE">
              <w:rPr>
                <w:b/>
                <w:color w:val="auto"/>
                <w:lang w:val="kk-KZ"/>
              </w:rPr>
              <w:t>Н. Сәрсенғалиев</w:t>
            </w:r>
          </w:p>
          <w:p w14:paraId="0D72B73B" w14:textId="77777777" w:rsidR="00FF4C15" w:rsidRPr="00B218BE" w:rsidRDefault="00FF4C15" w:rsidP="00B218BE">
            <w:pPr>
              <w:pStyle w:val="p"/>
              <w:jc w:val="center"/>
              <w:rPr>
                <w:b/>
                <w:color w:val="auto"/>
                <w:lang w:val="kk-KZ"/>
              </w:rPr>
            </w:pPr>
          </w:p>
          <w:p w14:paraId="04EC00E5" w14:textId="575BDAC3" w:rsidR="00FF4C15" w:rsidRPr="00B218BE" w:rsidRDefault="00FF4C15" w:rsidP="00B218BE">
            <w:pPr>
              <w:pStyle w:val="p"/>
              <w:jc w:val="both"/>
              <w:rPr>
                <w:bCs/>
                <w:color w:val="auto"/>
                <w:lang w:val="kk-KZ"/>
              </w:rPr>
            </w:pPr>
            <w:r w:rsidRPr="00B218BE">
              <w:rPr>
                <w:bCs/>
                <w:color w:val="auto"/>
                <w:lang w:val="kk-KZ"/>
              </w:rPr>
              <w:t xml:space="preserve">    2025 жылғы 28 қаңтарда Үкіметтің кеңейтілген отырысында Мемлекет басшысы салық-бюджет реформасы бойынша, оның ішінде ҚҚС </w:t>
            </w:r>
            <w:r w:rsidRPr="00B218BE">
              <w:rPr>
                <w:bCs/>
                <w:color w:val="auto"/>
                <w:lang w:val="kk-KZ"/>
              </w:rPr>
              <w:lastRenderedPageBreak/>
              <w:t xml:space="preserve">мөлшерлемесін арттыру бөлігінде тәсілдерді мақұлдады. </w:t>
            </w:r>
          </w:p>
          <w:p w14:paraId="1C46A8B2" w14:textId="6CEAF5FB" w:rsidR="00964F2D" w:rsidRPr="00B218BE" w:rsidRDefault="00FF4C15" w:rsidP="00B218BE">
            <w:pPr>
              <w:pStyle w:val="a4"/>
              <w:spacing w:before="0" w:beforeAutospacing="0" w:after="0" w:afterAutospacing="0"/>
              <w:ind w:firstLine="284"/>
              <w:jc w:val="both"/>
              <w:rPr>
                <w:b/>
                <w:kern w:val="24"/>
                <w:lang w:val="kk-KZ"/>
              </w:rPr>
            </w:pPr>
            <w:r w:rsidRPr="00B218BE">
              <w:rPr>
                <w:bCs/>
                <w:lang w:val="kk-KZ"/>
              </w:rPr>
              <w:t>Осыған байланысты, теле -, радиоарналар мен интернет-басылымдар үшін 10% ҚҚС мөлшерлемесі және отандық ақпараттық контентті қолдау ретінде мерзімді баспа басылымдары үшін нөлдік ҚҚС мөлшерлемесі түрінде преференцияларды көздеу ұсынылады.</w:t>
            </w:r>
            <w:r w:rsidR="00964F2D" w:rsidRPr="00B218BE">
              <w:rPr>
                <w:lang w:val="kk-KZ"/>
              </w:rPr>
              <w:t>  </w:t>
            </w:r>
          </w:p>
        </w:tc>
        <w:tc>
          <w:tcPr>
            <w:tcW w:w="1844" w:type="dxa"/>
          </w:tcPr>
          <w:p w14:paraId="5DC27F11" w14:textId="77777777" w:rsidR="00964F2D" w:rsidRPr="00B218BE" w:rsidRDefault="00964F2D" w:rsidP="00B218BE">
            <w:pPr>
              <w:contextualSpacing/>
              <w:jc w:val="center"/>
              <w:rPr>
                <w:rFonts w:ascii="Times New Roman" w:hAnsi="Times New Roman" w:cs="Times New Roman"/>
                <w:b/>
                <w:bCs/>
                <w:sz w:val="24"/>
                <w:szCs w:val="24"/>
                <w:lang w:val="kk-KZ"/>
              </w:rPr>
            </w:pPr>
          </w:p>
        </w:tc>
      </w:tr>
    </w:tbl>
    <w:p w14:paraId="33E51669" w14:textId="77777777" w:rsidR="000B6995" w:rsidRPr="00B218BE" w:rsidRDefault="000B6995" w:rsidP="00B218BE">
      <w:pPr>
        <w:widowControl w:val="0"/>
        <w:spacing w:after="0" w:line="240" w:lineRule="auto"/>
        <w:rPr>
          <w:rFonts w:ascii="Times New Roman" w:eastAsia="Times New Roman" w:hAnsi="Times New Roman" w:cs="Times New Roman"/>
          <w:sz w:val="24"/>
          <w:szCs w:val="24"/>
          <w:lang w:val="kk-KZ" w:eastAsia="ru-RU"/>
        </w:rPr>
      </w:pPr>
    </w:p>
    <w:p w14:paraId="6CB9F36F" w14:textId="77777777" w:rsidR="00FF4C15" w:rsidRPr="00B218BE" w:rsidRDefault="00FF4C15" w:rsidP="00B218BE">
      <w:pPr>
        <w:widowControl w:val="0"/>
        <w:shd w:val="clear" w:color="auto" w:fill="FFFFFF" w:themeFill="background1"/>
        <w:spacing w:after="0" w:line="240" w:lineRule="auto"/>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
          <w:sz w:val="24"/>
          <w:szCs w:val="24"/>
          <w:lang w:val="kk-KZ" w:eastAsia="ru-RU"/>
        </w:rPr>
        <w:t xml:space="preserve">Ескертпе: </w:t>
      </w:r>
      <w:r w:rsidRPr="00B218BE">
        <w:rPr>
          <w:rFonts w:ascii="Times New Roman" w:eastAsia="Times New Roman" w:hAnsi="Times New Roman" w:cs="Times New Roman"/>
          <w:bCs/>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14:paraId="34BCCB2E" w14:textId="77777777" w:rsidR="00FF4C15" w:rsidRPr="00B218BE" w:rsidRDefault="00FF4C15" w:rsidP="00B218BE">
      <w:pPr>
        <w:widowControl w:val="0"/>
        <w:shd w:val="clear" w:color="auto" w:fill="FFFFFF" w:themeFill="background1"/>
        <w:spacing w:after="0" w:line="240" w:lineRule="auto"/>
        <w:ind w:left="1560"/>
        <w:rPr>
          <w:rFonts w:ascii="Times New Roman" w:eastAsia="Times New Roman" w:hAnsi="Times New Roman" w:cs="Times New Roman"/>
          <w:bCs/>
          <w:sz w:val="24"/>
          <w:szCs w:val="24"/>
          <w:lang w:val="kk-KZ" w:eastAsia="ru-RU"/>
        </w:rPr>
      </w:pPr>
    </w:p>
    <w:p w14:paraId="49CB863E" w14:textId="77777777" w:rsidR="00FF4C15" w:rsidRPr="00B218BE" w:rsidRDefault="00FF4C15" w:rsidP="00B218BE">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sz w:val="24"/>
          <w:szCs w:val="24"/>
          <w:lang w:eastAsia="ru-RU"/>
        </w:rPr>
        <w:t>Қаржы және бюджет</w:t>
      </w:r>
    </w:p>
    <w:p w14:paraId="1FE9CCE5" w14:textId="6FFB209D" w:rsidR="00FF4C15" w:rsidRPr="00B218BE" w:rsidRDefault="00FF4C15" w:rsidP="00B218BE">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B218BE">
        <w:rPr>
          <w:rFonts w:ascii="Times New Roman" w:eastAsia="Times New Roman" w:hAnsi="Times New Roman" w:cs="Times New Roman"/>
          <w:b/>
          <w:sz w:val="24"/>
          <w:szCs w:val="24"/>
          <w:lang w:eastAsia="ru-RU"/>
        </w:rPr>
        <w:t>комитетінің төрайымы</w:t>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r>
      <w:r w:rsidRPr="00B218BE">
        <w:rPr>
          <w:rFonts w:ascii="Times New Roman" w:eastAsia="Times New Roman" w:hAnsi="Times New Roman" w:cs="Times New Roman"/>
          <w:b/>
          <w:sz w:val="24"/>
          <w:szCs w:val="24"/>
          <w:lang w:eastAsia="ru-RU"/>
        </w:rPr>
        <w:tab/>
        <w:t>Т. Савельева</w:t>
      </w:r>
    </w:p>
    <w:p w14:paraId="662B8EBF" w14:textId="0BBD001C" w:rsidR="000B6995" w:rsidRPr="00B218BE" w:rsidRDefault="000B6995" w:rsidP="00B218BE">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p>
    <w:p w14:paraId="30102721" w14:textId="77777777" w:rsidR="000B6995" w:rsidRPr="00B218BE" w:rsidRDefault="000B6995" w:rsidP="00B218BE">
      <w:pPr>
        <w:widowControl w:val="0"/>
        <w:spacing w:after="0" w:line="240" w:lineRule="auto"/>
        <w:ind w:left="1560"/>
        <w:rPr>
          <w:rFonts w:ascii="Times New Roman" w:eastAsia="Times New Roman" w:hAnsi="Times New Roman" w:cs="Times New Roman"/>
          <w:sz w:val="24"/>
          <w:szCs w:val="24"/>
          <w:lang w:eastAsia="ru-RU"/>
        </w:rPr>
      </w:pPr>
    </w:p>
    <w:sectPr w:rsidR="000B6995" w:rsidRPr="00B218BE" w:rsidSect="00F65E79">
      <w:headerReference w:type="default" r:id="rId1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26C43" w14:textId="77777777" w:rsidR="0044187B" w:rsidRDefault="0044187B" w:rsidP="00C032D5">
      <w:pPr>
        <w:spacing w:after="0" w:line="240" w:lineRule="auto"/>
      </w:pPr>
      <w:r>
        <w:separator/>
      </w:r>
    </w:p>
  </w:endnote>
  <w:endnote w:type="continuationSeparator" w:id="0">
    <w:p w14:paraId="6A19399E" w14:textId="77777777" w:rsidR="0044187B" w:rsidRDefault="0044187B"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A7896" w14:textId="77777777" w:rsidR="0044187B" w:rsidRDefault="0044187B" w:rsidP="00C032D5">
      <w:pPr>
        <w:spacing w:after="0" w:line="240" w:lineRule="auto"/>
      </w:pPr>
      <w:r>
        <w:separator/>
      </w:r>
    </w:p>
  </w:footnote>
  <w:footnote w:type="continuationSeparator" w:id="0">
    <w:p w14:paraId="0C0BC4EC" w14:textId="77777777" w:rsidR="0044187B" w:rsidRDefault="0044187B"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14:paraId="5AE1FFA7" w14:textId="3FA6D65F" w:rsidR="0043674F" w:rsidRDefault="0043674F">
        <w:pPr>
          <w:pStyle w:val="a8"/>
          <w:jc w:val="center"/>
        </w:pPr>
        <w:r>
          <w:fldChar w:fldCharType="begin"/>
        </w:r>
        <w:r>
          <w:instrText>PAGE   \* MERGEFORMAT</w:instrText>
        </w:r>
        <w:r>
          <w:fldChar w:fldCharType="separate"/>
        </w:r>
        <w:r w:rsidR="006E489D">
          <w:rPr>
            <w:noProof/>
          </w:rPr>
          <w:t>152</w:t>
        </w:r>
        <w:r>
          <w:fldChar w:fldCharType="end"/>
        </w:r>
      </w:p>
    </w:sdtContent>
  </w:sdt>
  <w:p w14:paraId="2B198096" w14:textId="77777777" w:rsidR="0043674F" w:rsidRDefault="0043674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5"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8"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0"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7"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1BDB2"/>
    <w:multiLevelType w:val="singleLevel"/>
    <w:tmpl w:val="44D1BDB2"/>
    <w:lvl w:ilvl="0">
      <w:start w:val="1"/>
      <w:numFmt w:val="decimal"/>
      <w:suff w:val="space"/>
      <w:lvlText w:val="%1)"/>
      <w:lvlJc w:val="left"/>
    </w:lvl>
  </w:abstractNum>
  <w:abstractNum w:abstractNumId="21"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2"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3"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7"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8"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4"/>
  </w:num>
  <w:num w:numId="5">
    <w:abstractNumId w:val="21"/>
  </w:num>
  <w:num w:numId="6">
    <w:abstractNumId w:val="9"/>
  </w:num>
  <w:num w:numId="7">
    <w:abstractNumId w:val="17"/>
  </w:num>
  <w:num w:numId="8">
    <w:abstractNumId w:val="6"/>
  </w:num>
  <w:num w:numId="9">
    <w:abstractNumId w:val="14"/>
  </w:num>
  <w:num w:numId="10">
    <w:abstractNumId w:val="28"/>
  </w:num>
  <w:num w:numId="11">
    <w:abstractNumId w:val="23"/>
  </w:num>
  <w:num w:numId="12">
    <w:abstractNumId w:val="11"/>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8"/>
  </w:num>
  <w:num w:numId="17">
    <w:abstractNumId w:val="19"/>
  </w:num>
  <w:num w:numId="18">
    <w:abstractNumId w:val="25"/>
  </w:num>
  <w:num w:numId="19">
    <w:abstractNumId w:val="27"/>
  </w:num>
  <w:num w:numId="20">
    <w:abstractNumId w:val="5"/>
  </w:num>
  <w:num w:numId="21">
    <w:abstractNumId w:val="26"/>
  </w:num>
  <w:num w:numId="22">
    <w:abstractNumId w:val="12"/>
  </w:num>
  <w:num w:numId="23">
    <w:abstractNumId w:val="22"/>
  </w:num>
  <w:num w:numId="24">
    <w:abstractNumId w:val="30"/>
  </w:num>
  <w:num w:numId="25">
    <w:abstractNumId w:val="20"/>
  </w:num>
  <w:num w:numId="26">
    <w:abstractNumId w:val="0"/>
  </w:num>
  <w:num w:numId="27">
    <w:abstractNumId w:val="1"/>
  </w:num>
  <w:num w:numId="28">
    <w:abstractNumId w:val="15"/>
  </w:num>
  <w:num w:numId="29">
    <w:abstractNumId w:val="13"/>
  </w:num>
  <w:num w:numId="30">
    <w:abstractNumId w:val="7"/>
  </w:num>
  <w:num w:numId="3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692"/>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77780"/>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3813"/>
    <w:rsid w:val="00163AAE"/>
    <w:rsid w:val="00163F6F"/>
    <w:rsid w:val="001643AB"/>
    <w:rsid w:val="0016446F"/>
    <w:rsid w:val="00164D47"/>
    <w:rsid w:val="001653ED"/>
    <w:rsid w:val="00165562"/>
    <w:rsid w:val="00165AF7"/>
    <w:rsid w:val="001665DA"/>
    <w:rsid w:val="00166808"/>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2364"/>
    <w:rsid w:val="002826F7"/>
    <w:rsid w:val="00283564"/>
    <w:rsid w:val="002837A6"/>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4AE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87726"/>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B97"/>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B5B"/>
    <w:rsid w:val="00433123"/>
    <w:rsid w:val="0043350F"/>
    <w:rsid w:val="004336C0"/>
    <w:rsid w:val="00433917"/>
    <w:rsid w:val="00433FF6"/>
    <w:rsid w:val="00434662"/>
    <w:rsid w:val="00434AB2"/>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187B"/>
    <w:rsid w:val="004422B3"/>
    <w:rsid w:val="00442CA3"/>
    <w:rsid w:val="00443933"/>
    <w:rsid w:val="00443BF7"/>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A0C"/>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89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729"/>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339"/>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2C3F"/>
    <w:rsid w:val="007A3112"/>
    <w:rsid w:val="007A325C"/>
    <w:rsid w:val="007A3390"/>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DFC"/>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87F91"/>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97D"/>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4AD1"/>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4F2D"/>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C34"/>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97EC1"/>
    <w:rsid w:val="009A0175"/>
    <w:rsid w:val="009A072A"/>
    <w:rsid w:val="009A0DFF"/>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0C1"/>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C88"/>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8BE"/>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4EDA"/>
    <w:rsid w:val="00B65231"/>
    <w:rsid w:val="00B655EC"/>
    <w:rsid w:val="00B65610"/>
    <w:rsid w:val="00B65654"/>
    <w:rsid w:val="00B65A35"/>
    <w:rsid w:val="00B65B9F"/>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3BE"/>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6943"/>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A7B"/>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BD1"/>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0FC"/>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1C1C"/>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D07"/>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4E5"/>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7E2"/>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4C15"/>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2A70"/>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F2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700000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BD30-80C2-43C3-A154-B950C8CB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153</Pages>
  <Words>30222</Words>
  <Characters>172270</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26</cp:revision>
  <cp:lastPrinted>2023-11-14T05:49:00Z</cp:lastPrinted>
  <dcterms:created xsi:type="dcterms:W3CDTF">2025-04-09T09:34:00Z</dcterms:created>
  <dcterms:modified xsi:type="dcterms:W3CDTF">2025-04-10T05:48:00Z</dcterms:modified>
</cp:coreProperties>
</file>